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E8" w:rsidRDefault="00300AE8" w:rsidP="00300A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300AE8" w:rsidRDefault="00300AE8" w:rsidP="00300A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10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984"/>
        <w:gridCol w:w="2410"/>
        <w:gridCol w:w="2268"/>
        <w:gridCol w:w="1559"/>
      </w:tblGrid>
      <w:tr w:rsidR="00E05F3E" w:rsidRPr="002C7471" w:rsidTr="00E05F3E">
        <w:tc>
          <w:tcPr>
            <w:tcW w:w="1276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10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268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05F3E" w:rsidRPr="002C7471" w:rsidTr="00E05F3E">
        <w:tc>
          <w:tcPr>
            <w:tcW w:w="1276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</w:t>
            </w:r>
            <w:r w:rsidR="00E05F3E" w:rsidRPr="002C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Васюткиного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озера. Становление характера юного героя.</w:t>
            </w:r>
          </w:p>
        </w:tc>
        <w:tc>
          <w:tcPr>
            <w:tcW w:w="2410" w:type="dxa"/>
          </w:tcPr>
          <w:p w:rsidR="00300AE8" w:rsidRPr="002C7471" w:rsidRDefault="00E05F3E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тестовую работу по рассказу  Астафьева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озеро» (приложение)</w:t>
            </w:r>
          </w:p>
        </w:tc>
        <w:tc>
          <w:tcPr>
            <w:tcW w:w="2268" w:type="dxa"/>
          </w:tcPr>
          <w:p w:rsidR="00300AE8" w:rsidRPr="002C7471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E05F3E">
              <w:rPr>
                <w:rFonts w:ascii="Times New Roman" w:hAnsi="Times New Roman"/>
                <w:sz w:val="28"/>
                <w:szCs w:val="28"/>
              </w:rPr>
              <w:t>ответов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300AE8" w:rsidRDefault="00300AE8" w:rsidP="00BC55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E05F3E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E05F3E" w:rsidRPr="00E05F3E">
              <w:rPr>
                <w:rFonts w:ascii="Times New Roman" w:hAnsi="Times New Roman"/>
                <w:b/>
                <w:sz w:val="28"/>
                <w:szCs w:val="28"/>
              </w:rPr>
              <w:t xml:space="preserve">только в </w:t>
            </w:r>
            <w:proofErr w:type="spellStart"/>
            <w:r w:rsidR="00E05F3E" w:rsidRPr="00E05F3E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Pr="00E05F3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0AE8" w:rsidRPr="00504C87" w:rsidRDefault="00300AE8" w:rsidP="00BC55F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00AE8" w:rsidRPr="0087448B" w:rsidRDefault="00300AE8" w:rsidP="00BC55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0AE8" w:rsidRPr="002C7471" w:rsidRDefault="00300AE8" w:rsidP="00E05F3E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</w:t>
            </w:r>
            <w:r w:rsidR="00E05F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300AE8" w:rsidRDefault="00300AE8" w:rsidP="00E05F3E">
      <w:pPr>
        <w:jc w:val="center"/>
      </w:pPr>
    </w:p>
    <w:p w:rsidR="00E05F3E" w:rsidRPr="00E05F3E" w:rsidRDefault="00E05F3E" w:rsidP="00E05F3E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E05F3E">
        <w:rPr>
          <w:rFonts w:ascii="Times New Roman" w:hAnsi="Times New Roman"/>
          <w:color w:val="FF0000"/>
          <w:sz w:val="24"/>
          <w:szCs w:val="24"/>
        </w:rPr>
        <w:t>Приложение.</w:t>
      </w:r>
    </w:p>
    <w:p w:rsid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1. В каком жанре написано произведение В. П. Астафьева «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Васюткино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 озеро»: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>
        <w:rPr>
          <w:rFonts w:ascii="Roboto" w:eastAsia="Times New Roman" w:hAnsi="Roboto" w:cs="Arial"/>
          <w:sz w:val="23"/>
          <w:szCs w:val="23"/>
          <w:lang w:eastAsia="ru-RU"/>
        </w:rPr>
        <w:t>а) рассказ;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б) повесть;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сказка-быль.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2. Что лежит в основе произведения?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а) повествование о трудной работе рыбаков и охотников;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б) изображение природы Сибири;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</w:t>
      </w:r>
      <w:proofErr w:type="gramStart"/>
      <w:r w:rsidRPr="00E05F3E">
        <w:rPr>
          <w:rFonts w:ascii="Roboto" w:eastAsia="Times New Roman" w:hAnsi="Roboto" w:cs="Arial"/>
          <w:sz w:val="23"/>
          <w:szCs w:val="23"/>
          <w:lang w:eastAsia="ru-RU"/>
        </w:rPr>
        <w:t>)п</w:t>
      </w:r>
      <w:proofErr w:type="gramEnd"/>
      <w:r w:rsidRPr="00E05F3E">
        <w:rPr>
          <w:rFonts w:ascii="Roboto" w:eastAsia="Times New Roman" w:hAnsi="Roboto" w:cs="Arial"/>
          <w:sz w:val="23"/>
          <w:szCs w:val="23"/>
          <w:lang w:eastAsia="ru-RU"/>
        </w:rPr>
        <w:t>овествование о приключения</w:t>
      </w:r>
      <w:r>
        <w:rPr>
          <w:rFonts w:ascii="Roboto" w:eastAsia="Times New Roman" w:hAnsi="Roboto" w:cs="Arial"/>
          <w:sz w:val="23"/>
          <w:szCs w:val="23"/>
          <w:lang w:eastAsia="ru-RU"/>
        </w:rPr>
        <w:t>х героя в тайге.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3.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Васютка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 ходил по лесу: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 xml:space="preserve">а) в поисках кедровых орехов для рыбаков; 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б) выполняя поручение отца;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ради удовольствия.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4. Каким образом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Васютка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 заблудился в лесу: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>а) отстал от г</w:t>
      </w:r>
      <w:r>
        <w:rPr>
          <w:rFonts w:ascii="Roboto" w:eastAsia="Times New Roman" w:hAnsi="Roboto" w:cs="Arial"/>
          <w:sz w:val="23"/>
          <w:szCs w:val="23"/>
          <w:lang w:eastAsia="ru-RU"/>
        </w:rPr>
        <w:t>руппы;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погнался за глухарём;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сбился с дороги.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5. Благодаря чему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Васютке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 удалось спастись в лесу?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>а) богатой таежной природе;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б) тёплой осенней погоде;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уме</w:t>
      </w:r>
      <w:r>
        <w:rPr>
          <w:rFonts w:ascii="Roboto" w:eastAsia="Times New Roman" w:hAnsi="Roboto" w:cs="Arial"/>
          <w:sz w:val="23"/>
          <w:szCs w:val="23"/>
          <w:lang w:eastAsia="ru-RU"/>
        </w:rPr>
        <w:t>ниям и навыкам таёжного жителя.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6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. Какое открытие сделал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Васютка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, когда увидел у перешейка подбитую птицу: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>а) в озере есть водоворот;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 xml:space="preserve">б) озеро проточное; 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ветер принесёт непогоду.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>
        <w:rPr>
          <w:rFonts w:ascii="Roboto" w:eastAsia="Times New Roman" w:hAnsi="Roboto" w:cs="Arial"/>
          <w:b/>
          <w:sz w:val="23"/>
          <w:szCs w:val="23"/>
          <w:lang w:eastAsia="ru-RU"/>
        </w:rPr>
        <w:lastRenderedPageBreak/>
        <w:t>7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. Чем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Васютка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 привлёк внимание матросов катера: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 xml:space="preserve">а) громкими </w:t>
      </w:r>
      <w:r>
        <w:rPr>
          <w:rFonts w:ascii="Roboto" w:eastAsia="Times New Roman" w:hAnsi="Roboto" w:cs="Arial"/>
          <w:sz w:val="23"/>
          <w:szCs w:val="23"/>
          <w:lang w:eastAsia="ru-RU"/>
        </w:rPr>
        <w:t>криками;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выстрелом из ружья;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дымом костра.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8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. Что делали родные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Васютки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>а) были уверены в том, что он сам найдётся;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потеряли надежду найти его;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продолжали искать и надеяться.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9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. Какие слова деда и отца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Васютка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 вспомнил, когда заблудился в тайге?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>а) «С тайгой надо дружить!»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 xml:space="preserve">б) «Тайга </w:t>
      </w:r>
      <w:proofErr w:type="gramStart"/>
      <w:r w:rsidRPr="00E05F3E">
        <w:rPr>
          <w:rFonts w:ascii="Roboto" w:eastAsia="Times New Roman" w:hAnsi="Roboto" w:cs="Arial"/>
          <w:sz w:val="23"/>
          <w:szCs w:val="23"/>
          <w:lang w:eastAsia="ru-RU"/>
        </w:rPr>
        <w:t>хлипких</w:t>
      </w:r>
      <w:proofErr w:type="gramEnd"/>
      <w:r w:rsidRPr="00E05F3E">
        <w:rPr>
          <w:rFonts w:ascii="Roboto" w:eastAsia="Times New Roman" w:hAnsi="Roboto" w:cs="Arial"/>
          <w:sz w:val="23"/>
          <w:szCs w:val="23"/>
          <w:lang w:eastAsia="ru-RU"/>
        </w:rPr>
        <w:t xml:space="preserve"> не любит!» 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«В тайге одному делать нечего!»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1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0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. Почему ворчал дедушка Афанасий: «Нету нам нынче </w:t>
      </w:r>
      <w:proofErr w:type="gram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фарту</w:t>
      </w:r>
      <w:proofErr w:type="gram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»?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 xml:space="preserve">а) «Оскудел </w:t>
      </w:r>
      <w:proofErr w:type="spellStart"/>
      <w:r w:rsidRPr="00E05F3E">
        <w:rPr>
          <w:rFonts w:ascii="Roboto" w:eastAsia="Times New Roman" w:hAnsi="Roboto" w:cs="Arial"/>
          <w:sz w:val="23"/>
          <w:szCs w:val="23"/>
          <w:lang w:eastAsia="ru-RU"/>
        </w:rPr>
        <w:t>батюшко</w:t>
      </w:r>
      <w:proofErr w:type="spellEnd"/>
      <w:r w:rsidRPr="00E05F3E">
        <w:rPr>
          <w:rFonts w:ascii="Roboto" w:eastAsia="Times New Roman" w:hAnsi="Roboto" w:cs="Arial"/>
          <w:sz w:val="23"/>
          <w:szCs w:val="23"/>
          <w:lang w:eastAsia="ru-RU"/>
        </w:rPr>
        <w:t xml:space="preserve"> Енисей» 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б) «рыбаки ушли в низовья»;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рыба ушла в глубину из-за частых осенних дождей.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1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1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. Что предвещает проявление звезд на </w:t>
      </w:r>
      <w:proofErr w:type="gram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небе</w:t>
      </w:r>
      <w:proofErr w:type="gram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 по словам деда?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>
        <w:rPr>
          <w:rFonts w:ascii="Roboto" w:eastAsia="Times New Roman" w:hAnsi="Roboto" w:cs="Arial"/>
          <w:sz w:val="23"/>
          <w:szCs w:val="23"/>
          <w:lang w:eastAsia="ru-RU"/>
        </w:rPr>
        <w:t xml:space="preserve">а) холодную погоду; 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б) дождь;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тепло.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1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2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. Первый пароход, который он встретил, выйдя к Енисею, назывался: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>а) «Клим Са</w:t>
      </w:r>
      <w:r>
        <w:rPr>
          <w:rFonts w:ascii="Roboto" w:eastAsia="Times New Roman" w:hAnsi="Roboto" w:cs="Arial"/>
          <w:sz w:val="23"/>
          <w:szCs w:val="23"/>
          <w:lang w:eastAsia="ru-RU"/>
        </w:rPr>
        <w:t>мгин»;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б) «Серго Орджоникидзе»;</w:t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br/>
        <w:t>в) «Александр Блок».</w:t>
      </w:r>
    </w:p>
    <w:p w:rsidR="00E05F3E" w:rsidRPr="00E05F3E" w:rsidRDefault="00E05F3E" w:rsidP="00E05F3E">
      <w:pPr>
        <w:shd w:val="clear" w:color="auto" w:fill="FFFFFF"/>
        <w:spacing w:after="375" w:line="240" w:lineRule="auto"/>
        <w:rPr>
          <w:rFonts w:ascii="Roboto" w:eastAsia="Times New Roman" w:hAnsi="Roboto" w:cs="Arial"/>
          <w:sz w:val="23"/>
          <w:szCs w:val="23"/>
          <w:lang w:eastAsia="ru-RU"/>
        </w:rPr>
      </w:pP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13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 xml:space="preserve">. Родители искали </w:t>
      </w:r>
      <w:proofErr w:type="spellStart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Васютку</w:t>
      </w:r>
      <w:proofErr w:type="spellEnd"/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t>: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 w:rsidRPr="00E05F3E">
        <w:rPr>
          <w:rFonts w:ascii="Roboto" w:eastAsia="Times New Roman" w:hAnsi="Roboto" w:cs="Arial"/>
          <w:sz w:val="23"/>
          <w:szCs w:val="23"/>
          <w:lang w:eastAsia="ru-RU"/>
        </w:rPr>
        <w:t>а) неделю;</w:t>
      </w:r>
      <w:r w:rsidRPr="00E05F3E">
        <w:rPr>
          <w:rFonts w:ascii="Roboto" w:eastAsia="Times New Roman" w:hAnsi="Roboto" w:cs="Arial"/>
          <w:b/>
          <w:sz w:val="23"/>
          <w:szCs w:val="23"/>
          <w:lang w:eastAsia="ru-RU"/>
        </w:rPr>
        <w:br/>
      </w:r>
      <w:r>
        <w:rPr>
          <w:rFonts w:ascii="Roboto" w:eastAsia="Times New Roman" w:hAnsi="Roboto" w:cs="Arial"/>
          <w:sz w:val="23"/>
          <w:szCs w:val="23"/>
          <w:lang w:eastAsia="ru-RU"/>
        </w:rPr>
        <w:t>б) 3 дня;</w:t>
      </w:r>
      <w:r>
        <w:rPr>
          <w:rFonts w:ascii="Roboto" w:eastAsia="Times New Roman" w:hAnsi="Roboto" w:cs="Arial"/>
          <w:sz w:val="23"/>
          <w:szCs w:val="23"/>
          <w:lang w:eastAsia="ru-RU"/>
        </w:rPr>
        <w:br/>
        <w:t>в) 5 дней.</w:t>
      </w:r>
    </w:p>
    <w:p w:rsidR="00852EB6" w:rsidRDefault="00E05F3E" w:rsidP="00E05F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Образец записи: </w:t>
      </w:r>
    </w:p>
    <w:p w:rsidR="00E05F3E" w:rsidRDefault="00E05F3E" w:rsidP="00E05F3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E05F3E" w:rsidRPr="00E05F3E" w:rsidRDefault="00E05F3E" w:rsidP="00E05F3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 xml:space="preserve">   и т. д.</w:t>
      </w:r>
      <w:bookmarkStart w:id="0" w:name="_GoBack"/>
      <w:bookmarkEnd w:id="0"/>
    </w:p>
    <w:sectPr w:rsidR="00E05F3E" w:rsidRPr="00E05F3E" w:rsidSect="00E05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25629"/>
    <w:multiLevelType w:val="hybridMultilevel"/>
    <w:tmpl w:val="55EE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E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00AE8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5F3E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2020-04-15T14:13:00Z</dcterms:created>
  <dcterms:modified xsi:type="dcterms:W3CDTF">2020-04-15T19:22:00Z</dcterms:modified>
</cp:coreProperties>
</file>