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0D" w:rsidRPr="000F610D" w:rsidRDefault="000F610D" w:rsidP="000F610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АСТРОНОМИЯ в период реализации обучения с использованием дистанционных технологий.</w:t>
      </w:r>
    </w:p>
    <w:p w:rsidR="000F610D" w:rsidRPr="000F610D" w:rsidRDefault="000F610D" w:rsidP="000F610D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691"/>
        <w:gridCol w:w="1968"/>
        <w:gridCol w:w="1754"/>
        <w:gridCol w:w="2599"/>
        <w:gridCol w:w="1447"/>
      </w:tblGrid>
      <w:tr w:rsidR="000F610D" w:rsidRPr="000F610D" w:rsidTr="000F610D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0F610D" w:rsidRPr="000F610D" w:rsidTr="000F610D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14.05.2020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Методы астрофизических исследований.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  в учебнике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стр. 75-79.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тест.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0F610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0F610D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14.05.20</w:t>
            </w:r>
          </w:p>
        </w:tc>
      </w:tr>
    </w:tbl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1.Астрономия – наука, изучающая …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а. движение и происхождение небесных тел и их систем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.р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азвитие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небесных тел и их строение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.д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вижение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, строение, происхождение и развитие небесных тел и их систем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0F610D">
        <w:rPr>
          <w:rFonts w:ascii="Calibri" w:eastAsia="Times New Roman" w:hAnsi="Calibri" w:cs="Times New Roman"/>
          <w:color w:val="333333"/>
          <w:lang w:eastAsia="ru-RU"/>
        </w:rPr>
        <w:t> </w:t>
      </w:r>
      <w:proofErr w:type="gramStart"/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Наблюдая ночью за  звездным небом в течение часа вы заметили</w:t>
      </w:r>
      <w:proofErr w:type="gramEnd"/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 звезды перемещаются по небу. Это происходит потому, что …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а. Земля движется вокруг Солнца          </w:t>
      </w: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</w:t>
      </w:r>
      <w:r w:rsidRPr="000F610D">
        <w:rPr>
          <w:rFonts w:ascii="Calibri" w:eastAsia="Times New Roman" w:hAnsi="Calibri" w:cs="Times New Roman"/>
          <w:i/>
          <w:iCs/>
          <w:color w:val="333333"/>
          <w:lang w:eastAsia="ru-RU"/>
        </w:rPr>
        <w:t>С</w:t>
      </w:r>
      <w:proofErr w:type="gramEnd"/>
      <w:r w:rsidRPr="000F610D">
        <w:rPr>
          <w:rFonts w:ascii="Calibri" w:eastAsia="Times New Roman" w:hAnsi="Calibri" w:cs="Times New Roman"/>
          <w:i/>
          <w:iCs/>
          <w:color w:val="333333"/>
          <w:lang w:eastAsia="ru-RU"/>
        </w:rPr>
        <w:t>олнце</w:t>
      </w:r>
      <w:proofErr w:type="spellEnd"/>
      <w:r w:rsidRPr="000F610D">
        <w:rPr>
          <w:rFonts w:ascii="Calibri" w:eastAsia="Times New Roman" w:hAnsi="Calibri" w:cs="Times New Roman"/>
          <w:i/>
          <w:iCs/>
          <w:color w:val="333333"/>
          <w:lang w:eastAsia="ru-RU"/>
        </w:rPr>
        <w:t xml:space="preserve"> движется по эклиптике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в. Земля вращается вокруг своей оси     </w:t>
      </w: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.з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везды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движутся вокруг Земли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Самый </w:t>
      </w:r>
      <w:proofErr w:type="gramStart"/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 день</w:t>
      </w:r>
      <w:proofErr w:type="gramEnd"/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году …   </w:t>
      </w:r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а.22 декабря           б.21 марта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 в.23 сентября         г.22 июня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каком созвездии находится Солнце 20 июля?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.Р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ысь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  </w:t>
      </w: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б.М.Пес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   </w:t>
      </w: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в.Близнецы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    </w:t>
      </w: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г.Рак</w:t>
      </w:r>
      <w:proofErr w:type="spellEnd"/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Затмение Солнца наступает, если …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.С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олнце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заслоняет собой Луну от Земли           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 </w:t>
      </w: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.Л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уна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оказывается между Солнцем и Землей 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Calibri" w:eastAsia="Times New Roman" w:hAnsi="Calibri" w:cs="Times New Roman"/>
          <w:color w:val="333333"/>
          <w:lang w:eastAsia="ru-RU"/>
        </w:rPr>
        <w:t>   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 Земля оказывается между Солнцем и Луной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Выберите </w:t>
      </w:r>
      <w:r w:rsidRPr="000F610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два</w:t>
      </w:r>
      <w:r w:rsidRPr="000F6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верных утверждения: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.З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везда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α ярче звезды β.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.В</w:t>
      </w:r>
      <w:proofErr w:type="spellEnd"/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телескопе-рефракторе объективом является зеркало.</w:t>
      </w:r>
    </w:p>
    <w:p w:rsidR="000F610D" w:rsidRPr="000F610D" w:rsidRDefault="000F610D" w:rsidP="000F61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.В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ращение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небесной сферы происходит вокруг оси мира.</w:t>
      </w:r>
    </w:p>
    <w:p w:rsidR="000F610D" w:rsidRPr="000F610D" w:rsidRDefault="000F610D" w:rsidP="000F610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</w:t>
      </w:r>
      <w:proofErr w:type="gramStart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.Л</w:t>
      </w:r>
      <w:proofErr w:type="gramEnd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уна</w:t>
      </w:r>
      <w:proofErr w:type="spellEnd"/>
      <w:r w:rsidRPr="000F61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всегда видна в виде освещенного диска</w:t>
      </w:r>
    </w:p>
    <w:tbl>
      <w:tblPr>
        <w:tblW w:w="16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0"/>
      </w:tblGrid>
      <w:tr w:rsidR="000F610D" w:rsidRPr="000F610D" w:rsidTr="000F610D">
        <w:trPr>
          <w:trHeight w:val="240"/>
        </w:trPr>
        <w:tc>
          <w:tcPr>
            <w:tcW w:w="8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7.Созвездие – это…    </w:t>
            </w:r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а. видимая часть небесной сферы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</w:t>
            </w:r>
            <w:proofErr w:type="gram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воображаемая сфера произвольного радиуса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в. участок звездного неба со строгими границами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г. участок небесной сферы с произвольными границами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8.Телескоп необходим для того, чтобы …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</w:t>
            </w:r>
            <w:proofErr w:type="gram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.с</w:t>
            </w:r>
            <w:proofErr w:type="gram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обрать</w:t>
            </w:r>
            <w:proofErr w:type="spell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свет от небесного объекта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</w:t>
            </w:r>
            <w:proofErr w:type="gram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.с</w:t>
            </w:r>
            <w:proofErr w:type="gram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обрать</w:t>
            </w:r>
            <w:proofErr w:type="spell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свет от небесного объекта и увеличить угол зрения, под которым виден объект               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  </w:t>
            </w:r>
            <w:proofErr w:type="spell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proofErr w:type="gram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.п</w:t>
            </w:r>
            <w:proofErr w:type="gram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олучить</w:t>
            </w:r>
            <w:proofErr w:type="spell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увеличенное изображение небесного тела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9.Ниже всего над горизонтом в течение года Солнце поднимается …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а.22 декабря           б.21 марта           в.23 сентября         г.22 июня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Лунное затмение наступает, если …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а. Солнце находится между Луной и Землей              б. Земля находится между Солнцем и Луной</w:t>
            </w:r>
          </w:p>
          <w:p w:rsidR="000F610D" w:rsidRPr="000F610D" w:rsidRDefault="000F610D" w:rsidP="000F610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proofErr w:type="gramStart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.Л</w:t>
            </w:r>
            <w:proofErr w:type="gram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уна</w:t>
            </w:r>
            <w:proofErr w:type="spellEnd"/>
            <w:r w:rsidRPr="000F61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находится между Солнцем и Землей</w:t>
            </w:r>
            <w:r w:rsidRPr="000F610D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</w:tr>
    </w:tbl>
    <w:p w:rsidR="00A42A7B" w:rsidRPr="000F610D" w:rsidRDefault="00A42A7B" w:rsidP="000F610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bookmarkStart w:id="0" w:name="_GoBack"/>
      <w:bookmarkEnd w:id="0"/>
    </w:p>
    <w:sectPr w:rsidR="00A42A7B" w:rsidRPr="000F610D" w:rsidSect="000F610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12"/>
    <w:rsid w:val="000F610D"/>
    <w:rsid w:val="00314A12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10D"/>
    <w:rPr>
      <w:color w:val="0000FF"/>
      <w:u w:val="single"/>
    </w:rPr>
  </w:style>
  <w:style w:type="character" w:styleId="a4">
    <w:name w:val="Emphasis"/>
    <w:basedOn w:val="a0"/>
    <w:uiPriority w:val="20"/>
    <w:qFormat/>
    <w:rsid w:val="000F610D"/>
    <w:rPr>
      <w:i/>
      <w:iCs/>
    </w:rPr>
  </w:style>
  <w:style w:type="character" w:styleId="a5">
    <w:name w:val="Strong"/>
    <w:basedOn w:val="a0"/>
    <w:uiPriority w:val="22"/>
    <w:qFormat/>
    <w:rsid w:val="000F6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10D"/>
    <w:rPr>
      <w:color w:val="0000FF"/>
      <w:u w:val="single"/>
    </w:rPr>
  </w:style>
  <w:style w:type="character" w:styleId="a4">
    <w:name w:val="Emphasis"/>
    <w:basedOn w:val="a0"/>
    <w:uiPriority w:val="20"/>
    <w:qFormat/>
    <w:rsid w:val="000F610D"/>
    <w:rPr>
      <w:i/>
      <w:iCs/>
    </w:rPr>
  </w:style>
  <w:style w:type="character" w:styleId="a5">
    <w:name w:val="Strong"/>
    <w:basedOn w:val="a0"/>
    <w:uiPriority w:val="22"/>
    <w:qFormat/>
    <w:rsid w:val="000F6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95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0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1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2020-05-13T07:49:00Z</dcterms:created>
  <dcterms:modified xsi:type="dcterms:W3CDTF">2020-05-13T07:49:00Z</dcterms:modified>
</cp:coreProperties>
</file>