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F0" w:rsidRDefault="009C35F0" w:rsidP="009C35F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9C35F0" w:rsidRDefault="009C35F0" w:rsidP="009C35F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4"/>
        <w:gridCol w:w="3265"/>
        <w:gridCol w:w="3408"/>
        <w:gridCol w:w="3112"/>
      </w:tblGrid>
      <w:tr w:rsidR="009C35F0" w:rsidRPr="002C7471" w:rsidTr="00927DDA">
        <w:tc>
          <w:tcPr>
            <w:tcW w:w="1476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4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265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8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3112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9C35F0" w:rsidRPr="002C7471" w:rsidTr="00927DDA">
        <w:tc>
          <w:tcPr>
            <w:tcW w:w="1476" w:type="dxa"/>
          </w:tcPr>
          <w:p w:rsidR="009C35F0" w:rsidRPr="002C7471" w:rsidRDefault="0029144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9C35F0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18036B">
              <w:rPr>
                <w:rFonts w:ascii="Times New Roman" w:hAnsi="Times New Roman"/>
                <w:sz w:val="28"/>
                <w:szCs w:val="28"/>
              </w:rPr>
              <w:t>5</w:t>
            </w:r>
            <w:r w:rsidR="009C35F0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4" w:type="dxa"/>
          </w:tcPr>
          <w:p w:rsidR="009C35F0" w:rsidRPr="002C7471" w:rsidRDefault="00663ED9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Задание на лето.</w:t>
            </w:r>
          </w:p>
        </w:tc>
        <w:tc>
          <w:tcPr>
            <w:tcW w:w="3265" w:type="dxa"/>
          </w:tcPr>
          <w:p w:rsidR="009C35F0" w:rsidRDefault="003E2BA3" w:rsidP="009C3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Познакомиться со  списком  литературы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E7666" w:rsidRDefault="003E2BA3" w:rsidP="002914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класса.</w:t>
            </w:r>
          </w:p>
          <w:p w:rsidR="003E2BA3" w:rsidRPr="002C7471" w:rsidRDefault="003E2BA3" w:rsidP="002914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Прочитать летом данные произведения.</w:t>
            </w:r>
          </w:p>
        </w:tc>
        <w:tc>
          <w:tcPr>
            <w:tcW w:w="3408" w:type="dxa"/>
          </w:tcPr>
          <w:p w:rsidR="009C35F0" w:rsidRPr="002C7471" w:rsidRDefault="00D028DF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="009C35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5F0"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="009C35F0"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9C35F0" w:rsidRDefault="009C35F0" w:rsidP="00927DD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(или в группу)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35F0" w:rsidRPr="006E4749" w:rsidRDefault="009C35F0" w:rsidP="00927DD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9C35F0" w:rsidRPr="0087448B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9C35F0" w:rsidRPr="002C7471" w:rsidRDefault="009C35F0" w:rsidP="00180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E2BA3" w:rsidRPr="003E2BA3" w:rsidRDefault="003E2BA3" w:rsidP="003E2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BA3">
        <w:rPr>
          <w:rFonts w:ascii="Times New Roman" w:hAnsi="Times New Roman"/>
          <w:b/>
          <w:bCs/>
          <w:sz w:val="24"/>
          <w:szCs w:val="24"/>
        </w:rPr>
        <w:t xml:space="preserve">ИЗ ДРЕВНЕРУССКОЙ ЛИТЕРАТУРЫ  </w:t>
      </w:r>
    </w:p>
    <w:p w:rsidR="003E2BA3" w:rsidRPr="003E2BA3" w:rsidRDefault="003E2BA3" w:rsidP="003E2BA3">
      <w:pPr>
        <w:shd w:val="clear" w:color="auto" w:fill="FFFFFF"/>
        <w:spacing w:after="0" w:line="240" w:lineRule="auto"/>
        <w:ind w:right="22"/>
        <w:jc w:val="both"/>
        <w:rPr>
          <w:rFonts w:ascii="Times New Roman" w:hAnsi="Times New Roman"/>
          <w:sz w:val="24"/>
          <w:szCs w:val="24"/>
        </w:rPr>
      </w:pP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 xml:space="preserve">«Поучение» Владимира Мономаха </w:t>
      </w:r>
      <w:r w:rsidRPr="003E2BA3">
        <w:rPr>
          <w:rFonts w:ascii="Times New Roman" w:hAnsi="Times New Roman"/>
          <w:sz w:val="24"/>
          <w:szCs w:val="24"/>
        </w:rPr>
        <w:t xml:space="preserve">(отрывок), </w:t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 xml:space="preserve">«Повесть о  Петре  и   </w:t>
      </w:r>
      <w:proofErr w:type="spellStart"/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>Февронии</w:t>
      </w:r>
      <w:proofErr w:type="spellEnd"/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 xml:space="preserve">  Муромских».   </w:t>
      </w:r>
      <w:r w:rsidRPr="003E2BA3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«Повесть временных лет». </w:t>
      </w:r>
      <w:r w:rsidRPr="003E2BA3">
        <w:rPr>
          <w:rFonts w:ascii="Times New Roman" w:hAnsi="Times New Roman"/>
          <w:spacing w:val="-3"/>
          <w:sz w:val="24"/>
          <w:szCs w:val="24"/>
        </w:rPr>
        <w:t xml:space="preserve">Отрывок </w:t>
      </w:r>
      <w:r w:rsidRPr="003E2BA3">
        <w:rPr>
          <w:rFonts w:ascii="Times New Roman" w:hAnsi="Times New Roman"/>
          <w:b/>
          <w:i/>
          <w:spacing w:val="-3"/>
          <w:sz w:val="24"/>
          <w:szCs w:val="24"/>
        </w:rPr>
        <w:t>«О пользе книг»</w:t>
      </w:r>
      <w:r w:rsidRPr="003E2BA3">
        <w:rPr>
          <w:rFonts w:ascii="Times New Roman" w:hAnsi="Times New Roman"/>
          <w:spacing w:val="-3"/>
          <w:sz w:val="24"/>
          <w:szCs w:val="24"/>
        </w:rPr>
        <w:t xml:space="preserve">. </w:t>
      </w:r>
    </w:p>
    <w:p w:rsidR="003E2BA3" w:rsidRPr="003E2BA3" w:rsidRDefault="003E2BA3" w:rsidP="003E2BA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E2BA3">
        <w:rPr>
          <w:rFonts w:ascii="Times New Roman" w:hAnsi="Times New Roman"/>
          <w:b/>
          <w:bCs/>
          <w:sz w:val="24"/>
          <w:szCs w:val="24"/>
        </w:rPr>
        <w:t xml:space="preserve">ИЗ РУССКОЙ ЛИТЕРАТУРЫ  </w:t>
      </w:r>
      <w:r w:rsidRPr="003E2BA3">
        <w:rPr>
          <w:rFonts w:ascii="Times New Roman" w:hAnsi="Times New Roman"/>
          <w:b/>
          <w:bCs/>
          <w:sz w:val="24"/>
          <w:szCs w:val="24"/>
          <w:lang w:val="en-US"/>
        </w:rPr>
        <w:t>XVIII</w:t>
      </w:r>
      <w:r w:rsidRPr="003E2BA3">
        <w:rPr>
          <w:rFonts w:ascii="Times New Roman" w:hAnsi="Times New Roman"/>
          <w:b/>
          <w:bCs/>
          <w:sz w:val="24"/>
          <w:szCs w:val="24"/>
        </w:rPr>
        <w:t xml:space="preserve"> века</w:t>
      </w:r>
      <w:proofErr w:type="gramStart"/>
      <w:r w:rsidRPr="003E2BA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Pr="003E2BA3">
        <w:rPr>
          <w:rFonts w:ascii="Times New Roman" w:hAnsi="Times New Roman"/>
          <w:b/>
          <w:bCs/>
          <w:spacing w:val="-3"/>
          <w:sz w:val="24"/>
          <w:szCs w:val="24"/>
        </w:rPr>
        <w:t>Михаил Васильевич Ломоносов</w:t>
      </w:r>
      <w:r w:rsidRPr="003E2BA3">
        <w:rPr>
          <w:rFonts w:ascii="Times New Roman" w:hAnsi="Times New Roman"/>
          <w:sz w:val="24"/>
          <w:szCs w:val="24"/>
        </w:rPr>
        <w:t xml:space="preserve">. </w:t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 xml:space="preserve">«К статуе Петра Великого», «Ода на день восшествия </w:t>
      </w:r>
      <w:r w:rsidRPr="003E2BA3">
        <w:rPr>
          <w:rFonts w:ascii="Times New Roman" w:hAnsi="Times New Roman"/>
          <w:b/>
          <w:bCs/>
          <w:i/>
          <w:iCs/>
          <w:spacing w:val="-6"/>
          <w:sz w:val="24"/>
          <w:szCs w:val="24"/>
        </w:rPr>
        <w:t xml:space="preserve">на Всероссийский престол </w:t>
      </w:r>
      <w:proofErr w:type="spellStart"/>
      <w:r w:rsidRPr="003E2BA3">
        <w:rPr>
          <w:rFonts w:ascii="Times New Roman" w:hAnsi="Times New Roman"/>
          <w:b/>
          <w:bCs/>
          <w:i/>
          <w:iCs/>
          <w:spacing w:val="-6"/>
          <w:sz w:val="24"/>
          <w:szCs w:val="24"/>
        </w:rPr>
        <w:t>ея</w:t>
      </w:r>
      <w:proofErr w:type="spellEnd"/>
      <w:r w:rsidRPr="003E2BA3">
        <w:rPr>
          <w:rFonts w:ascii="Times New Roman" w:hAnsi="Times New Roman"/>
          <w:b/>
          <w:bCs/>
          <w:i/>
          <w:iCs/>
          <w:spacing w:val="-6"/>
          <w:sz w:val="24"/>
          <w:szCs w:val="24"/>
        </w:rPr>
        <w:t xml:space="preserve"> Величества государыни Им</w:t>
      </w:r>
      <w:r w:rsidRPr="003E2BA3">
        <w:rPr>
          <w:rFonts w:ascii="Times New Roman" w:hAnsi="Times New Roman"/>
          <w:b/>
          <w:bCs/>
          <w:i/>
          <w:iCs/>
          <w:spacing w:val="-6"/>
          <w:sz w:val="24"/>
          <w:szCs w:val="24"/>
        </w:rPr>
        <w:softHyphen/>
      </w:r>
      <w:r w:rsidRPr="003E2BA3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ператрицы </w:t>
      </w:r>
      <w:proofErr w:type="spellStart"/>
      <w:r w:rsidRPr="003E2BA3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Елисаветы</w:t>
      </w:r>
      <w:proofErr w:type="spellEnd"/>
      <w:r w:rsidRPr="003E2BA3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Петровны 1747 года» </w:t>
      </w:r>
      <w:r w:rsidRPr="003E2BA3">
        <w:rPr>
          <w:rFonts w:ascii="Times New Roman" w:hAnsi="Times New Roman"/>
          <w:spacing w:val="-4"/>
          <w:sz w:val="24"/>
          <w:szCs w:val="24"/>
        </w:rPr>
        <w:t xml:space="preserve">(отрывок). </w:t>
      </w:r>
      <w:r w:rsidRPr="003E2BA3">
        <w:rPr>
          <w:rFonts w:ascii="Times New Roman" w:hAnsi="Times New Roman"/>
          <w:b/>
          <w:bCs/>
          <w:spacing w:val="-4"/>
          <w:sz w:val="24"/>
          <w:szCs w:val="24"/>
        </w:rPr>
        <w:t>Гавриил Романович Державин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 w:rsidRPr="003E2B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 xml:space="preserve">«Река времен в своем стремленье...», «На птичку...», «Признание». </w:t>
      </w:r>
    </w:p>
    <w:p w:rsidR="003E2BA3" w:rsidRPr="003E2BA3" w:rsidRDefault="003E2BA3" w:rsidP="003E2BA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E2BA3" w:rsidRPr="003E2BA3" w:rsidRDefault="003E2BA3" w:rsidP="003E2BA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E2BA3">
        <w:rPr>
          <w:rFonts w:ascii="Times New Roman" w:hAnsi="Times New Roman"/>
          <w:b/>
          <w:bCs/>
          <w:sz w:val="24"/>
          <w:szCs w:val="24"/>
        </w:rPr>
        <w:t xml:space="preserve">ИЗ РУССКОЙ ЛИТЕРАТУРЫ  </w:t>
      </w:r>
      <w:r w:rsidRPr="003E2BA3">
        <w:rPr>
          <w:rFonts w:ascii="Times New Roman" w:hAnsi="Times New Roman"/>
          <w:b/>
          <w:bCs/>
          <w:sz w:val="24"/>
          <w:szCs w:val="24"/>
          <w:lang w:val="en-US"/>
        </w:rPr>
        <w:t>XIX</w:t>
      </w:r>
      <w:r w:rsidRPr="003E2BA3">
        <w:rPr>
          <w:rFonts w:ascii="Times New Roman" w:hAnsi="Times New Roman"/>
          <w:b/>
          <w:bCs/>
          <w:sz w:val="24"/>
          <w:szCs w:val="24"/>
        </w:rPr>
        <w:t xml:space="preserve"> века</w:t>
      </w:r>
      <w:proofErr w:type="gramStart"/>
      <w:r w:rsidRPr="003E2BA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Pr="003E2BA3">
        <w:rPr>
          <w:rFonts w:ascii="Times New Roman" w:hAnsi="Times New Roman"/>
          <w:b/>
          <w:bCs/>
          <w:spacing w:val="-5"/>
          <w:sz w:val="24"/>
          <w:szCs w:val="24"/>
        </w:rPr>
        <w:t xml:space="preserve">Александр Сергеевич Пушкин </w:t>
      </w:r>
      <w:r w:rsidRPr="003E2BA3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«Полтава»    («Полтавский    бой»),    «Медный    всадник»</w:t>
      </w:r>
      <w:r w:rsidRPr="003E2BA3">
        <w:rPr>
          <w:rFonts w:ascii="Times New Roman" w:hAnsi="Times New Roman"/>
          <w:sz w:val="24"/>
          <w:szCs w:val="24"/>
        </w:rPr>
        <w:t xml:space="preserve"> (вступление «На берегу пустынных волн...»), </w:t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 xml:space="preserve">«Песнь </w:t>
      </w:r>
      <w:r w:rsidRPr="003E2BA3">
        <w:rPr>
          <w:rFonts w:ascii="Times New Roman" w:hAnsi="Times New Roman"/>
          <w:i/>
          <w:iCs/>
          <w:sz w:val="24"/>
          <w:szCs w:val="24"/>
        </w:rPr>
        <w:t xml:space="preserve">о </w:t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 xml:space="preserve">вещем Олеге». </w:t>
      </w:r>
      <w:r w:rsidRPr="003E2BA3">
        <w:rPr>
          <w:rFonts w:ascii="Times New Roman" w:hAnsi="Times New Roman"/>
          <w:b/>
          <w:bCs/>
          <w:i/>
          <w:iCs/>
          <w:spacing w:val="-7"/>
          <w:sz w:val="24"/>
          <w:szCs w:val="24"/>
        </w:rPr>
        <w:t xml:space="preserve"> </w:t>
      </w:r>
      <w:proofErr w:type="gramStart"/>
      <w:r w:rsidRPr="003E2BA3">
        <w:rPr>
          <w:rFonts w:ascii="Times New Roman" w:hAnsi="Times New Roman"/>
          <w:b/>
          <w:bCs/>
          <w:i/>
          <w:iCs/>
          <w:spacing w:val="-7"/>
          <w:sz w:val="24"/>
          <w:szCs w:val="24"/>
        </w:rPr>
        <w:t>«Борис Годунов» (сцена в Чудовом монастыре</w:t>
      </w:r>
      <w:r w:rsidRPr="003E2BA3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2BA3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«Станционный смотритель». </w:t>
      </w:r>
    </w:p>
    <w:p w:rsidR="003E2BA3" w:rsidRPr="003E2BA3" w:rsidRDefault="003E2BA3" w:rsidP="003E2BA3">
      <w:pPr>
        <w:shd w:val="clear" w:color="auto" w:fill="FFFFFF"/>
        <w:spacing w:before="108" w:line="240" w:lineRule="auto"/>
        <w:jc w:val="both"/>
        <w:rPr>
          <w:rFonts w:ascii="Times New Roman" w:hAnsi="Times New Roman"/>
          <w:sz w:val="24"/>
          <w:szCs w:val="24"/>
        </w:rPr>
      </w:pPr>
      <w:r w:rsidRPr="003E2BA3">
        <w:rPr>
          <w:rFonts w:ascii="Times New Roman" w:hAnsi="Times New Roman"/>
          <w:b/>
          <w:bCs/>
          <w:sz w:val="24"/>
          <w:szCs w:val="24"/>
        </w:rPr>
        <w:t xml:space="preserve">Михаил Юрьевич Лермонтов. </w:t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>«Песня про царя Ивана Васильевича, молодого опрични</w:t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softHyphen/>
      </w:r>
      <w:r w:rsidRPr="003E2BA3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ка и удалого купца </w:t>
      </w:r>
      <w:proofErr w:type="spellStart"/>
      <w:r w:rsidRPr="003E2BA3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>Калашникова</w:t>
      </w:r>
      <w:proofErr w:type="gramStart"/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>«К</w:t>
      </w:r>
      <w:proofErr w:type="gramEnd"/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>огда</w:t>
      </w:r>
      <w:proofErr w:type="spellEnd"/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 xml:space="preserve"> волнуется желтеющая нива...», «Молитва», «Ангел».</w:t>
      </w:r>
      <w:r w:rsidRPr="003E2BA3">
        <w:rPr>
          <w:rFonts w:ascii="Times New Roman" w:hAnsi="Times New Roman"/>
          <w:sz w:val="24"/>
          <w:szCs w:val="24"/>
        </w:rPr>
        <w:t xml:space="preserve"> </w:t>
      </w:r>
    </w:p>
    <w:p w:rsidR="003E2BA3" w:rsidRPr="003E2BA3" w:rsidRDefault="003E2BA3" w:rsidP="003E2BA3">
      <w:pPr>
        <w:shd w:val="clear" w:color="auto" w:fill="FFFFFF"/>
        <w:spacing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3E2BA3">
        <w:rPr>
          <w:rFonts w:ascii="Times New Roman" w:hAnsi="Times New Roman"/>
          <w:b/>
          <w:bCs/>
          <w:spacing w:val="-3"/>
          <w:sz w:val="24"/>
          <w:szCs w:val="24"/>
        </w:rPr>
        <w:t xml:space="preserve">Николай Васильевич Гоголь. </w:t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 xml:space="preserve">«Тарас Бульба». </w:t>
      </w:r>
    </w:p>
    <w:p w:rsidR="003E2BA3" w:rsidRPr="003E2BA3" w:rsidRDefault="003E2BA3" w:rsidP="003E2BA3">
      <w:pPr>
        <w:shd w:val="clear" w:color="auto" w:fill="FFFFFF"/>
        <w:spacing w:before="274" w:line="240" w:lineRule="auto"/>
        <w:jc w:val="both"/>
        <w:rPr>
          <w:rFonts w:ascii="Times New Roman" w:hAnsi="Times New Roman"/>
          <w:sz w:val="24"/>
          <w:szCs w:val="24"/>
        </w:rPr>
      </w:pPr>
      <w:r w:rsidRPr="003E2BA3">
        <w:rPr>
          <w:rFonts w:ascii="Times New Roman" w:hAnsi="Times New Roman"/>
          <w:b/>
          <w:bCs/>
          <w:sz w:val="24"/>
          <w:szCs w:val="24"/>
        </w:rPr>
        <w:t xml:space="preserve">Иван Сергеевич Тургенев. </w:t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 xml:space="preserve">«Бирюк». </w:t>
      </w:r>
      <w:r w:rsidRPr="003E2BA3">
        <w:rPr>
          <w:rFonts w:ascii="Times New Roman" w:hAnsi="Times New Roman"/>
          <w:b/>
          <w:bCs/>
          <w:spacing w:val="-4"/>
          <w:sz w:val="24"/>
          <w:szCs w:val="24"/>
        </w:rPr>
        <w:t xml:space="preserve">Стихотворения в прозе. </w:t>
      </w:r>
      <w:r w:rsidRPr="003E2BA3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«Русский язык»</w:t>
      </w:r>
      <w:proofErr w:type="gramStart"/>
      <w:r w:rsidRPr="003E2BA3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.</w:t>
      </w:r>
      <w:proofErr w:type="gramEnd"/>
      <w:r w:rsidRPr="003E2BA3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 xml:space="preserve">«Близнецы», «Два богача». </w:t>
      </w:r>
    </w:p>
    <w:p w:rsidR="003E2BA3" w:rsidRPr="003E2BA3" w:rsidRDefault="003E2BA3" w:rsidP="003E2BA3">
      <w:pPr>
        <w:shd w:val="clear" w:color="auto" w:fill="FFFFFF"/>
        <w:spacing w:before="252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3E2BA3">
        <w:rPr>
          <w:rFonts w:ascii="Times New Roman" w:hAnsi="Times New Roman"/>
          <w:b/>
          <w:bCs/>
          <w:spacing w:val="-3"/>
          <w:sz w:val="24"/>
          <w:szCs w:val="24"/>
        </w:rPr>
        <w:t xml:space="preserve">Николай Алексеевич Некрасов. </w:t>
      </w:r>
      <w:r w:rsidRPr="003E2BA3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«Русские женщины» </w:t>
      </w:r>
      <w:r w:rsidRPr="003E2BA3">
        <w:rPr>
          <w:rFonts w:ascii="Times New Roman" w:hAnsi="Times New Roman"/>
          <w:i/>
          <w:iCs/>
          <w:spacing w:val="-3"/>
          <w:sz w:val="24"/>
          <w:szCs w:val="24"/>
        </w:rPr>
        <w:t xml:space="preserve">(«Княгиня Трубецкая»). </w:t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>«Размышления у парадного подъезда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»</w:t>
      </w:r>
    </w:p>
    <w:p w:rsidR="003E2BA3" w:rsidRDefault="003E2BA3" w:rsidP="003E2B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BA3">
        <w:rPr>
          <w:rFonts w:ascii="Times New Roman" w:hAnsi="Times New Roman"/>
          <w:b/>
          <w:bCs/>
          <w:sz w:val="24"/>
          <w:szCs w:val="24"/>
        </w:rPr>
        <w:t xml:space="preserve">Алексей Константинович Толстой. </w:t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 xml:space="preserve">«Василий Шибанов» </w:t>
      </w:r>
      <w:r w:rsidRPr="003E2BA3">
        <w:rPr>
          <w:rFonts w:ascii="Times New Roman" w:hAnsi="Times New Roman"/>
          <w:sz w:val="24"/>
          <w:szCs w:val="24"/>
        </w:rPr>
        <w:t xml:space="preserve">и </w:t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 xml:space="preserve">«Князь Михайло  Репнин». </w:t>
      </w:r>
    </w:p>
    <w:p w:rsidR="003E2BA3" w:rsidRPr="003E2BA3" w:rsidRDefault="003E2BA3" w:rsidP="003E2B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BA3">
        <w:rPr>
          <w:rFonts w:ascii="Times New Roman" w:hAnsi="Times New Roman"/>
          <w:b/>
          <w:bCs/>
          <w:spacing w:val="-6"/>
          <w:sz w:val="24"/>
          <w:szCs w:val="24"/>
        </w:rPr>
        <w:t xml:space="preserve">Михаил </w:t>
      </w:r>
      <w:proofErr w:type="spellStart"/>
      <w:r w:rsidRPr="003E2BA3">
        <w:rPr>
          <w:rFonts w:ascii="Times New Roman" w:hAnsi="Times New Roman"/>
          <w:b/>
          <w:bCs/>
          <w:spacing w:val="-6"/>
          <w:sz w:val="24"/>
          <w:szCs w:val="24"/>
        </w:rPr>
        <w:t>Евграфович</w:t>
      </w:r>
      <w:proofErr w:type="spellEnd"/>
      <w:r w:rsidRPr="003E2BA3">
        <w:rPr>
          <w:rFonts w:ascii="Times New Roman" w:hAnsi="Times New Roman"/>
          <w:b/>
          <w:bCs/>
          <w:spacing w:val="-6"/>
          <w:sz w:val="24"/>
          <w:szCs w:val="24"/>
        </w:rPr>
        <w:t xml:space="preserve"> Салтыков-Щедрин. </w:t>
      </w:r>
      <w:r w:rsidRPr="003E2BA3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«Повесть о том, как один мужик двух генералов </w:t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прокормил». «Дикий помещик». </w:t>
      </w:r>
    </w:p>
    <w:p w:rsidR="003E2BA3" w:rsidRPr="003E2BA3" w:rsidRDefault="003E2BA3" w:rsidP="003E2BA3">
      <w:pPr>
        <w:shd w:val="clear" w:color="auto" w:fill="FFFFFF"/>
        <w:spacing w:before="173" w:line="240" w:lineRule="auto"/>
        <w:jc w:val="both"/>
        <w:rPr>
          <w:rFonts w:ascii="Times New Roman" w:hAnsi="Times New Roman"/>
          <w:sz w:val="24"/>
          <w:szCs w:val="24"/>
        </w:rPr>
      </w:pPr>
      <w:r w:rsidRPr="003E2BA3">
        <w:rPr>
          <w:rFonts w:ascii="Times New Roman" w:hAnsi="Times New Roman"/>
          <w:b/>
          <w:bCs/>
          <w:sz w:val="24"/>
          <w:szCs w:val="24"/>
        </w:rPr>
        <w:lastRenderedPageBreak/>
        <w:t xml:space="preserve">Лев Николаевич Толстой. </w:t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 xml:space="preserve">«Детство». </w:t>
      </w:r>
      <w:r w:rsidRPr="003E2BA3">
        <w:rPr>
          <w:rFonts w:ascii="Times New Roman" w:hAnsi="Times New Roman"/>
          <w:sz w:val="24"/>
          <w:szCs w:val="24"/>
        </w:rPr>
        <w:t xml:space="preserve">Главы из повести: </w:t>
      </w:r>
      <w:r w:rsidRPr="003E2BA3">
        <w:rPr>
          <w:rFonts w:ascii="Times New Roman" w:hAnsi="Times New Roman"/>
          <w:b/>
          <w:i/>
          <w:sz w:val="24"/>
          <w:szCs w:val="24"/>
        </w:rPr>
        <w:t xml:space="preserve">«Классы», «Наталья </w:t>
      </w:r>
      <w:proofErr w:type="spellStart"/>
      <w:r w:rsidRPr="003E2BA3">
        <w:rPr>
          <w:rFonts w:ascii="Times New Roman" w:hAnsi="Times New Roman"/>
          <w:b/>
          <w:i/>
          <w:sz w:val="24"/>
          <w:szCs w:val="24"/>
        </w:rPr>
        <w:t>Савишна</w:t>
      </w:r>
      <w:proofErr w:type="spellEnd"/>
      <w:r w:rsidRPr="003E2BA3">
        <w:rPr>
          <w:rFonts w:ascii="Times New Roman" w:hAnsi="Times New Roman"/>
          <w:b/>
          <w:i/>
          <w:sz w:val="24"/>
          <w:szCs w:val="24"/>
        </w:rPr>
        <w:t>», «</w:t>
      </w:r>
      <w:proofErr w:type="spellStart"/>
      <w:r w:rsidRPr="003E2BA3">
        <w:rPr>
          <w:rFonts w:ascii="Times New Roman" w:hAnsi="Times New Roman"/>
          <w:b/>
          <w:i/>
          <w:sz w:val="24"/>
          <w:szCs w:val="24"/>
          <w:lang w:val="en-US"/>
        </w:rPr>
        <w:t>Maman</w:t>
      </w:r>
      <w:proofErr w:type="spellEnd"/>
      <w:r w:rsidRPr="003E2BA3">
        <w:rPr>
          <w:rFonts w:ascii="Times New Roman" w:hAnsi="Times New Roman"/>
          <w:b/>
          <w:i/>
          <w:sz w:val="24"/>
          <w:szCs w:val="24"/>
        </w:rPr>
        <w:t>»</w:t>
      </w:r>
      <w:r w:rsidRPr="003E2BA3">
        <w:rPr>
          <w:rFonts w:ascii="Times New Roman" w:hAnsi="Times New Roman"/>
          <w:sz w:val="24"/>
          <w:szCs w:val="24"/>
        </w:rPr>
        <w:t xml:space="preserve"> </w:t>
      </w:r>
    </w:p>
    <w:p w:rsidR="003E2BA3" w:rsidRPr="003E2BA3" w:rsidRDefault="003E2BA3" w:rsidP="003E2BA3">
      <w:pPr>
        <w:shd w:val="clear" w:color="auto" w:fill="FFFFFF"/>
        <w:spacing w:before="245" w:line="240" w:lineRule="auto"/>
        <w:jc w:val="both"/>
        <w:rPr>
          <w:rFonts w:ascii="Times New Roman" w:hAnsi="Times New Roman"/>
          <w:sz w:val="24"/>
          <w:szCs w:val="24"/>
        </w:rPr>
      </w:pPr>
      <w:r w:rsidRPr="003E2BA3">
        <w:rPr>
          <w:rFonts w:ascii="Times New Roman" w:hAnsi="Times New Roman"/>
          <w:b/>
          <w:bCs/>
          <w:sz w:val="24"/>
          <w:szCs w:val="24"/>
        </w:rPr>
        <w:t xml:space="preserve">Антон Павлович Чехов. </w:t>
      </w:r>
      <w:r w:rsidRPr="003E2BA3">
        <w:rPr>
          <w:rFonts w:ascii="Times New Roman" w:hAnsi="Times New Roman"/>
          <w:i/>
          <w:iCs/>
          <w:sz w:val="24"/>
          <w:szCs w:val="24"/>
        </w:rPr>
        <w:t xml:space="preserve">«Хамелеон». </w:t>
      </w:r>
      <w:r w:rsidRPr="003E2BA3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«Злоумышленник», «Размазня». </w:t>
      </w:r>
    </w:p>
    <w:p w:rsidR="003E2BA3" w:rsidRPr="003E2BA3" w:rsidRDefault="003E2BA3" w:rsidP="003E2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2BA3" w:rsidRPr="003E2BA3" w:rsidRDefault="003E2BA3" w:rsidP="003E2BA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E2BA3">
        <w:rPr>
          <w:rFonts w:ascii="Times New Roman" w:hAnsi="Times New Roman"/>
          <w:b/>
          <w:bCs/>
          <w:sz w:val="24"/>
          <w:szCs w:val="24"/>
        </w:rPr>
        <w:t xml:space="preserve">ИЗ РУССКОЙ ЛИТЕРАТУРЫ  </w:t>
      </w:r>
      <w:r w:rsidRPr="003E2BA3">
        <w:rPr>
          <w:rFonts w:ascii="Times New Roman" w:hAnsi="Times New Roman"/>
          <w:b/>
          <w:bCs/>
          <w:sz w:val="24"/>
          <w:szCs w:val="24"/>
          <w:lang w:val="en-US"/>
        </w:rPr>
        <w:t>XX</w:t>
      </w:r>
      <w:r w:rsidRPr="003E2BA3">
        <w:rPr>
          <w:rFonts w:ascii="Times New Roman" w:hAnsi="Times New Roman"/>
          <w:b/>
          <w:bCs/>
          <w:sz w:val="24"/>
          <w:szCs w:val="24"/>
        </w:rPr>
        <w:t xml:space="preserve"> века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2BA3">
        <w:rPr>
          <w:rFonts w:ascii="Times New Roman" w:hAnsi="Times New Roman"/>
          <w:b/>
          <w:bCs/>
          <w:sz w:val="24"/>
          <w:szCs w:val="24"/>
        </w:rPr>
        <w:t xml:space="preserve">Иван Алексеевич Бунин. </w:t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 xml:space="preserve">«Цифры».  «Лапти». </w:t>
      </w:r>
    </w:p>
    <w:p w:rsidR="003E2BA3" w:rsidRPr="003E2BA3" w:rsidRDefault="003E2BA3" w:rsidP="003E2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2BA3" w:rsidRPr="003E2BA3" w:rsidRDefault="003E2BA3" w:rsidP="003E2BA3">
      <w:pPr>
        <w:shd w:val="clear" w:color="auto" w:fill="FFFFFF"/>
        <w:spacing w:before="94" w:line="240" w:lineRule="auto"/>
        <w:jc w:val="both"/>
        <w:rPr>
          <w:rFonts w:ascii="Times New Roman" w:hAnsi="Times New Roman"/>
          <w:sz w:val="24"/>
          <w:szCs w:val="24"/>
        </w:rPr>
      </w:pPr>
      <w:r w:rsidRPr="003E2BA3">
        <w:rPr>
          <w:rFonts w:ascii="Times New Roman" w:hAnsi="Times New Roman"/>
          <w:b/>
          <w:bCs/>
          <w:sz w:val="24"/>
          <w:szCs w:val="24"/>
        </w:rPr>
        <w:t xml:space="preserve">Максим Горький. </w:t>
      </w:r>
      <w:r w:rsidRPr="003E2BA3">
        <w:rPr>
          <w:rFonts w:ascii="Times New Roman" w:hAnsi="Times New Roman"/>
          <w:i/>
          <w:iCs/>
          <w:spacing w:val="-1"/>
          <w:sz w:val="24"/>
          <w:szCs w:val="24"/>
        </w:rPr>
        <w:t>«</w:t>
      </w:r>
      <w:proofErr w:type="spellStart"/>
      <w:r w:rsidRPr="003E2BA3">
        <w:rPr>
          <w:rFonts w:ascii="Times New Roman" w:hAnsi="Times New Roman"/>
          <w:i/>
          <w:iCs/>
          <w:spacing w:val="-1"/>
          <w:sz w:val="24"/>
          <w:szCs w:val="24"/>
        </w:rPr>
        <w:t>Детство</w:t>
      </w:r>
      <w:proofErr w:type="gramStart"/>
      <w:r w:rsidRPr="003E2BA3">
        <w:rPr>
          <w:rFonts w:ascii="Times New Roman" w:hAnsi="Times New Roman"/>
          <w:i/>
          <w:iCs/>
          <w:spacing w:val="-1"/>
          <w:sz w:val="24"/>
          <w:szCs w:val="24"/>
        </w:rPr>
        <w:t>».</w:t>
      </w:r>
      <w:r w:rsidRPr="003E2BA3">
        <w:rPr>
          <w:rFonts w:ascii="Times New Roman" w:hAnsi="Times New Roman"/>
          <w:sz w:val="24"/>
          <w:szCs w:val="24"/>
        </w:rPr>
        <w:t>.</w:t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proofErr w:type="gramEnd"/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>Старуха</w:t>
      </w:r>
      <w:proofErr w:type="spellEnd"/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proofErr w:type="spellStart"/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>Изергиль</w:t>
      </w:r>
      <w:proofErr w:type="spellEnd"/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 xml:space="preserve">»  </w:t>
      </w:r>
      <w:r w:rsidRPr="003E2BA3">
        <w:rPr>
          <w:rFonts w:ascii="Times New Roman" w:hAnsi="Times New Roman"/>
          <w:i/>
          <w:iCs/>
          <w:sz w:val="24"/>
          <w:szCs w:val="24"/>
        </w:rPr>
        <w:t>(«Легенда  о Данко»).</w:t>
      </w:r>
    </w:p>
    <w:p w:rsidR="003E2BA3" w:rsidRPr="003E2BA3" w:rsidRDefault="003E2BA3" w:rsidP="003E2BA3">
      <w:pPr>
        <w:shd w:val="clear" w:color="auto" w:fill="FFFFFF"/>
        <w:spacing w:before="158" w:line="240" w:lineRule="auto"/>
        <w:ind w:right="36"/>
        <w:jc w:val="both"/>
        <w:rPr>
          <w:rFonts w:ascii="Times New Roman" w:hAnsi="Times New Roman"/>
          <w:sz w:val="24"/>
          <w:szCs w:val="24"/>
        </w:rPr>
      </w:pPr>
      <w:r w:rsidRPr="003E2BA3">
        <w:rPr>
          <w:rFonts w:ascii="Times New Roman" w:hAnsi="Times New Roman"/>
          <w:b/>
          <w:bCs/>
          <w:spacing w:val="-6"/>
          <w:sz w:val="24"/>
          <w:szCs w:val="24"/>
        </w:rPr>
        <w:t xml:space="preserve">Владимир Владимирович Маяковский. </w:t>
      </w:r>
      <w:r w:rsidRPr="003E2BA3">
        <w:rPr>
          <w:rFonts w:ascii="Times New Roman" w:hAnsi="Times New Roman"/>
          <w:b/>
          <w:bCs/>
          <w:i/>
          <w:iCs/>
          <w:spacing w:val="-7"/>
          <w:sz w:val="24"/>
          <w:szCs w:val="24"/>
        </w:rPr>
        <w:t>«Необычайное приключение, бывшее с Владимиром Ма</w:t>
      </w:r>
      <w:r w:rsidRPr="003E2BA3">
        <w:rPr>
          <w:rFonts w:ascii="Times New Roman" w:hAnsi="Times New Roman"/>
          <w:b/>
          <w:bCs/>
          <w:i/>
          <w:iCs/>
          <w:spacing w:val="-7"/>
          <w:sz w:val="24"/>
          <w:szCs w:val="24"/>
        </w:rPr>
        <w:softHyphen/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 xml:space="preserve">яковским летом на даче». </w:t>
      </w:r>
    </w:p>
    <w:p w:rsidR="003E2BA3" w:rsidRPr="003E2BA3" w:rsidRDefault="003E2BA3" w:rsidP="003E2BA3">
      <w:pPr>
        <w:shd w:val="clear" w:color="auto" w:fill="FFFFFF"/>
        <w:spacing w:before="14" w:line="240" w:lineRule="auto"/>
        <w:ind w:right="50"/>
        <w:jc w:val="both"/>
        <w:rPr>
          <w:rFonts w:ascii="Times New Roman" w:hAnsi="Times New Roman"/>
          <w:sz w:val="24"/>
          <w:szCs w:val="24"/>
        </w:rPr>
      </w:pPr>
      <w:r w:rsidRPr="003E2BA3">
        <w:rPr>
          <w:rFonts w:ascii="Times New Roman" w:hAnsi="Times New Roman"/>
          <w:b/>
          <w:bCs/>
          <w:i/>
          <w:iCs/>
          <w:spacing w:val="-5"/>
          <w:sz w:val="24"/>
          <w:szCs w:val="24"/>
        </w:rPr>
        <w:t xml:space="preserve">«Хорошее отношение к лошадям». </w:t>
      </w:r>
    </w:p>
    <w:p w:rsidR="003E2BA3" w:rsidRPr="003E2BA3" w:rsidRDefault="003E2BA3" w:rsidP="003E2BA3">
      <w:pPr>
        <w:shd w:val="clear" w:color="auto" w:fill="FFFFFF"/>
        <w:spacing w:before="65" w:line="240" w:lineRule="auto"/>
        <w:jc w:val="both"/>
        <w:rPr>
          <w:rFonts w:ascii="Times New Roman" w:hAnsi="Times New Roman"/>
          <w:sz w:val="24"/>
          <w:szCs w:val="24"/>
        </w:rPr>
      </w:pPr>
      <w:r w:rsidRPr="003E2BA3">
        <w:rPr>
          <w:rFonts w:ascii="Times New Roman" w:hAnsi="Times New Roman"/>
          <w:b/>
          <w:bCs/>
          <w:spacing w:val="-2"/>
          <w:sz w:val="24"/>
          <w:szCs w:val="24"/>
        </w:rPr>
        <w:t xml:space="preserve">Леонид Николаевич Андреев. </w:t>
      </w:r>
      <w:r w:rsidRPr="003E2BA3">
        <w:rPr>
          <w:rFonts w:ascii="Times New Roman" w:hAnsi="Times New Roman"/>
          <w:b/>
          <w:i/>
          <w:iCs/>
          <w:sz w:val="24"/>
          <w:szCs w:val="24"/>
        </w:rPr>
        <w:t>«</w:t>
      </w:r>
      <w:proofErr w:type="gramStart"/>
      <w:r w:rsidRPr="003E2BA3">
        <w:rPr>
          <w:rFonts w:ascii="Times New Roman" w:hAnsi="Times New Roman"/>
          <w:b/>
          <w:i/>
          <w:iCs/>
          <w:sz w:val="24"/>
          <w:szCs w:val="24"/>
        </w:rPr>
        <w:t>Кусака</w:t>
      </w:r>
      <w:proofErr w:type="gramEnd"/>
      <w:r w:rsidRPr="003E2BA3">
        <w:rPr>
          <w:rFonts w:ascii="Times New Roman" w:hAnsi="Times New Roman"/>
          <w:b/>
          <w:i/>
          <w:iCs/>
          <w:sz w:val="24"/>
          <w:szCs w:val="24"/>
        </w:rPr>
        <w:t>».</w:t>
      </w:r>
      <w:r w:rsidRPr="003E2BA3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3E2BA3" w:rsidRPr="003E2BA3" w:rsidRDefault="003E2BA3" w:rsidP="003E2BA3">
      <w:pPr>
        <w:shd w:val="clear" w:color="auto" w:fill="FFFFFF"/>
        <w:spacing w:before="72" w:line="240" w:lineRule="auto"/>
        <w:jc w:val="both"/>
        <w:rPr>
          <w:rFonts w:ascii="Times New Roman" w:hAnsi="Times New Roman"/>
          <w:sz w:val="24"/>
          <w:szCs w:val="24"/>
        </w:rPr>
      </w:pPr>
      <w:r w:rsidRPr="003E2BA3">
        <w:rPr>
          <w:rFonts w:ascii="Times New Roman" w:hAnsi="Times New Roman"/>
          <w:b/>
          <w:bCs/>
          <w:spacing w:val="-4"/>
          <w:sz w:val="24"/>
          <w:szCs w:val="24"/>
        </w:rPr>
        <w:t xml:space="preserve">Андрей Платонович Платонов. </w:t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>«Юшка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»</w:t>
      </w:r>
    </w:p>
    <w:p w:rsidR="003E2BA3" w:rsidRPr="003E2BA3" w:rsidRDefault="003E2BA3" w:rsidP="003E2BA3">
      <w:pPr>
        <w:shd w:val="clear" w:color="auto" w:fill="FFFFFF"/>
        <w:spacing w:before="108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3E2BA3">
        <w:rPr>
          <w:rFonts w:ascii="Times New Roman" w:hAnsi="Times New Roman"/>
          <w:b/>
          <w:bCs/>
          <w:spacing w:val="-1"/>
          <w:sz w:val="24"/>
          <w:szCs w:val="24"/>
        </w:rPr>
        <w:t xml:space="preserve">Федор Александрович Абрамов. </w:t>
      </w:r>
      <w:r w:rsidRPr="003E2BA3">
        <w:rPr>
          <w:rFonts w:ascii="Times New Roman" w:hAnsi="Times New Roman"/>
          <w:b/>
          <w:i/>
          <w:iCs/>
          <w:sz w:val="24"/>
          <w:szCs w:val="24"/>
        </w:rPr>
        <w:t xml:space="preserve">«О </w:t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 xml:space="preserve">чем плачут лошади». </w:t>
      </w:r>
    </w:p>
    <w:p w:rsidR="003E2BA3" w:rsidRPr="003E2BA3" w:rsidRDefault="003E2BA3" w:rsidP="003E2BA3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E2BA3">
        <w:rPr>
          <w:rFonts w:ascii="Times New Roman" w:hAnsi="Times New Roman"/>
          <w:b/>
          <w:bCs/>
          <w:sz w:val="24"/>
          <w:szCs w:val="24"/>
        </w:rPr>
        <w:t xml:space="preserve">Евгений Иванович Носов. </w:t>
      </w:r>
      <w:r w:rsidRPr="003E2BA3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«Кукла» </w:t>
      </w:r>
      <w:r w:rsidRPr="003E2BA3">
        <w:rPr>
          <w:rFonts w:ascii="Times New Roman" w:hAnsi="Times New Roman"/>
          <w:spacing w:val="-1"/>
          <w:sz w:val="24"/>
          <w:szCs w:val="24"/>
        </w:rPr>
        <w:t>(«</w:t>
      </w:r>
      <w:proofErr w:type="spellStart"/>
      <w:r w:rsidRPr="003E2BA3">
        <w:rPr>
          <w:rFonts w:ascii="Times New Roman" w:hAnsi="Times New Roman"/>
          <w:spacing w:val="-1"/>
          <w:sz w:val="24"/>
          <w:szCs w:val="24"/>
        </w:rPr>
        <w:t>Акимыч</w:t>
      </w:r>
      <w:proofErr w:type="spellEnd"/>
      <w:r w:rsidRPr="003E2BA3">
        <w:rPr>
          <w:rFonts w:ascii="Times New Roman" w:hAnsi="Times New Roman"/>
          <w:spacing w:val="-1"/>
          <w:sz w:val="24"/>
          <w:szCs w:val="24"/>
        </w:rPr>
        <w:t xml:space="preserve">»), </w:t>
      </w:r>
      <w:r w:rsidRPr="003E2BA3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«Живое пламя». </w:t>
      </w:r>
    </w:p>
    <w:p w:rsidR="003E2BA3" w:rsidRPr="003E2BA3" w:rsidRDefault="003E2BA3" w:rsidP="003E2BA3">
      <w:pPr>
        <w:shd w:val="clear" w:color="auto" w:fill="FFFFFF"/>
        <w:spacing w:before="43" w:line="240" w:lineRule="auto"/>
        <w:jc w:val="both"/>
        <w:rPr>
          <w:rFonts w:ascii="Times New Roman" w:hAnsi="Times New Roman"/>
          <w:sz w:val="24"/>
          <w:szCs w:val="24"/>
        </w:rPr>
      </w:pPr>
      <w:r w:rsidRPr="003E2BA3">
        <w:rPr>
          <w:rFonts w:ascii="Times New Roman" w:hAnsi="Times New Roman"/>
          <w:b/>
          <w:bCs/>
          <w:sz w:val="24"/>
          <w:szCs w:val="24"/>
        </w:rPr>
        <w:t>Юрий Павлович Казаков</w:t>
      </w:r>
      <w:r w:rsidRPr="003E2B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 xml:space="preserve">«Тихое утро». </w:t>
      </w:r>
    </w:p>
    <w:p w:rsidR="003E2BA3" w:rsidRPr="003E2BA3" w:rsidRDefault="003E2BA3" w:rsidP="003E2BA3">
      <w:pPr>
        <w:shd w:val="clear" w:color="auto" w:fill="FFFFFF"/>
        <w:spacing w:before="79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3E2BA3">
        <w:rPr>
          <w:rFonts w:ascii="Times New Roman" w:hAnsi="Times New Roman"/>
          <w:b/>
          <w:bCs/>
          <w:sz w:val="24"/>
          <w:szCs w:val="24"/>
        </w:rPr>
        <w:t xml:space="preserve">М. Зощенко. </w:t>
      </w:r>
      <w:r w:rsidRPr="003E2BA3">
        <w:rPr>
          <w:rFonts w:ascii="Times New Roman" w:hAnsi="Times New Roman"/>
          <w:sz w:val="24"/>
          <w:szCs w:val="24"/>
        </w:rPr>
        <w:t xml:space="preserve">Рассказ </w:t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 xml:space="preserve">«Беда». </w:t>
      </w:r>
    </w:p>
    <w:p w:rsidR="003E2BA3" w:rsidRPr="003E2BA3" w:rsidRDefault="003E2BA3" w:rsidP="003E2BA3">
      <w:pPr>
        <w:shd w:val="clear" w:color="auto" w:fill="FFFFFF"/>
        <w:spacing w:before="295" w:line="240" w:lineRule="auto"/>
        <w:jc w:val="both"/>
        <w:rPr>
          <w:rFonts w:ascii="Times New Roman" w:hAnsi="Times New Roman"/>
          <w:sz w:val="24"/>
          <w:szCs w:val="24"/>
        </w:rPr>
      </w:pPr>
      <w:r w:rsidRPr="003E2BA3">
        <w:rPr>
          <w:rFonts w:ascii="Times New Roman" w:hAnsi="Times New Roman"/>
          <w:b/>
          <w:bCs/>
          <w:sz w:val="24"/>
          <w:szCs w:val="24"/>
        </w:rPr>
        <w:t>ИЗ  ЗАРУБЕЖНОЙ  ЛИТЕРАТУРЫ</w:t>
      </w:r>
      <w:r w:rsidRPr="003E2BA3">
        <w:rPr>
          <w:rFonts w:ascii="Times New Roman" w:hAnsi="Times New Roman"/>
          <w:b/>
          <w:bCs/>
          <w:spacing w:val="-2"/>
          <w:sz w:val="24"/>
          <w:szCs w:val="24"/>
        </w:rPr>
        <w:t xml:space="preserve">О. Генри. </w:t>
      </w:r>
      <w:r w:rsidRPr="003E2BA3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«Дары волхвов». </w:t>
      </w:r>
      <w:r w:rsidRPr="003E2BA3">
        <w:rPr>
          <w:rFonts w:ascii="Times New Roman" w:hAnsi="Times New Roman"/>
          <w:b/>
          <w:bCs/>
          <w:sz w:val="24"/>
          <w:szCs w:val="24"/>
        </w:rPr>
        <w:t xml:space="preserve">Рей Дуглас </w:t>
      </w:r>
      <w:proofErr w:type="spellStart"/>
      <w:r w:rsidRPr="003E2BA3">
        <w:rPr>
          <w:rFonts w:ascii="Times New Roman" w:hAnsi="Times New Roman"/>
          <w:b/>
          <w:bCs/>
          <w:sz w:val="24"/>
          <w:szCs w:val="24"/>
        </w:rPr>
        <w:t>Брэдбери</w:t>
      </w:r>
      <w:proofErr w:type="spellEnd"/>
      <w:r w:rsidRPr="003E2BA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3E2BA3">
        <w:rPr>
          <w:rFonts w:ascii="Times New Roman" w:hAnsi="Times New Roman"/>
          <w:b/>
          <w:bCs/>
          <w:i/>
          <w:iCs/>
          <w:sz w:val="24"/>
          <w:szCs w:val="24"/>
        </w:rPr>
        <w:t>«Каникулы».</w:t>
      </w:r>
      <w:r w:rsidRPr="003E2BA3">
        <w:rPr>
          <w:rFonts w:ascii="Times New Roman" w:hAnsi="Times New Roman"/>
          <w:sz w:val="24"/>
          <w:szCs w:val="24"/>
        </w:rPr>
        <w:t xml:space="preserve"> </w:t>
      </w:r>
    </w:p>
    <w:p w:rsidR="00852EB6" w:rsidRDefault="00852EB6"/>
    <w:sectPr w:rsidR="00852EB6" w:rsidSect="009C35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F0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036B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440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E2BA3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666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63ED9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0192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5C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C35F0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07B1"/>
    <w:rsid w:val="00D01344"/>
    <w:rsid w:val="00D028DF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1E84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B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B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2020-05-18T06:57:00Z</cp:lastPrinted>
  <dcterms:created xsi:type="dcterms:W3CDTF">2020-04-21T16:34:00Z</dcterms:created>
  <dcterms:modified xsi:type="dcterms:W3CDTF">2020-05-18T06:58:00Z</dcterms:modified>
</cp:coreProperties>
</file>