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67" w:rsidRPr="002B0D67" w:rsidRDefault="002B0D67" w:rsidP="002B0D67">
      <w:pPr>
        <w:spacing w:after="0" w:line="240" w:lineRule="auto"/>
        <w:ind w:firstLine="426"/>
        <w:jc w:val="center"/>
        <w:rPr>
          <w:rFonts w:ascii="Comic Sans MS" w:eastAsia="Times New Roman" w:hAnsi="Comic Sans MS" w:cs="Times New Roman"/>
          <w:b/>
          <w:sz w:val="44"/>
          <w:szCs w:val="36"/>
          <w:lang w:eastAsia="ru-RU"/>
        </w:rPr>
      </w:pPr>
      <w:r w:rsidRPr="002B0D67">
        <w:rPr>
          <w:rFonts w:ascii="Comic Sans MS" w:eastAsia="Times New Roman" w:hAnsi="Comic Sans MS" w:cs="Times New Roman"/>
          <w:b/>
          <w:sz w:val="44"/>
          <w:szCs w:val="36"/>
          <w:lang w:eastAsia="ru-RU"/>
        </w:rPr>
        <w:t xml:space="preserve">Советы родителям </w:t>
      </w:r>
      <w:proofErr w:type="gramStart"/>
      <w:r w:rsidRPr="002B0D67">
        <w:rPr>
          <w:rFonts w:ascii="Comic Sans MS" w:eastAsia="Times New Roman" w:hAnsi="Comic Sans MS" w:cs="Times New Roman"/>
          <w:b/>
          <w:sz w:val="44"/>
          <w:szCs w:val="36"/>
          <w:lang w:eastAsia="ru-RU"/>
        </w:rPr>
        <w:t>экзаменующ</w:t>
      </w:r>
      <w:bookmarkStart w:id="0" w:name="_GoBack"/>
      <w:bookmarkEnd w:id="0"/>
      <w:r w:rsidRPr="002B0D67">
        <w:rPr>
          <w:rFonts w:ascii="Comic Sans MS" w:eastAsia="Times New Roman" w:hAnsi="Comic Sans MS" w:cs="Times New Roman"/>
          <w:b/>
          <w:sz w:val="44"/>
          <w:szCs w:val="36"/>
          <w:lang w:eastAsia="ru-RU"/>
        </w:rPr>
        <w:t>егося</w:t>
      </w:r>
      <w:proofErr w:type="gramEnd"/>
    </w:p>
    <w:p w:rsidR="002B0D67" w:rsidRPr="002B0D67" w:rsidRDefault="002B0D67" w:rsidP="002B0D67">
      <w:pPr>
        <w:spacing w:after="0" w:line="240" w:lineRule="auto"/>
        <w:ind w:firstLine="426"/>
        <w:jc w:val="center"/>
        <w:rPr>
          <w:rFonts w:ascii="Comic Sans MS" w:eastAsia="Times New Roman" w:hAnsi="Comic Sans MS" w:cs="Times New Roman"/>
          <w:b/>
          <w:i/>
          <w:sz w:val="36"/>
          <w:szCs w:val="36"/>
          <w:lang w:eastAsia="ru-RU"/>
        </w:rPr>
      </w:pPr>
    </w:p>
    <w:p w:rsidR="002B0D67" w:rsidRPr="002B0D67" w:rsidRDefault="002B0D67" w:rsidP="002B0D67">
      <w:pPr>
        <w:numPr>
          <w:ilvl w:val="0"/>
          <w:numId w:val="1"/>
        </w:numPr>
        <w:tabs>
          <w:tab w:val="clear" w:pos="360"/>
        </w:tabs>
        <w:spacing w:after="0" w:line="240" w:lineRule="auto"/>
        <w:ind w:firstLine="142"/>
        <w:jc w:val="both"/>
        <w:rPr>
          <w:rFonts w:ascii="Comic Sans MS" w:eastAsia="Times New Roman" w:hAnsi="Comic Sans MS" w:cs="Times New Roman"/>
          <w:sz w:val="40"/>
          <w:szCs w:val="36"/>
          <w:lang w:eastAsia="ru-RU"/>
        </w:rPr>
      </w:pPr>
      <w:r w:rsidRPr="002B0D67"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6C8ADF0" wp14:editId="3BC5C633">
            <wp:simplePos x="0" y="0"/>
            <wp:positionH relativeFrom="column">
              <wp:posOffset>3381375</wp:posOffset>
            </wp:positionH>
            <wp:positionV relativeFrom="paragraph">
              <wp:posOffset>278130</wp:posOffset>
            </wp:positionV>
            <wp:extent cx="2911475" cy="2911475"/>
            <wp:effectExtent l="0" t="0" r="3175" b="3175"/>
            <wp:wrapTight wrapText="bothSides">
              <wp:wrapPolygon edited="0">
                <wp:start x="0" y="0"/>
                <wp:lineTo x="0" y="21482"/>
                <wp:lineTo x="21482" y="21482"/>
                <wp:lineTo x="21482" y="0"/>
                <wp:lineTo x="0" y="0"/>
              </wp:wrapPolygon>
            </wp:wrapTight>
            <wp:docPr id="2" name="Рисунок 2" descr="43169000-Образование,-студент,-преподаватель,-университет,-кол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3169000-Образование,-студент,-преподаватель,-университет,-кол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29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D67">
        <w:rPr>
          <w:rFonts w:ascii="Comic Sans MS" w:eastAsia="Times New Roman" w:hAnsi="Comic Sans MS" w:cs="Times New Roman"/>
          <w:sz w:val="40"/>
          <w:szCs w:val="36"/>
          <w:lang w:eastAsia="ru-RU"/>
        </w:rPr>
        <w:t>Будьте реалистами в том, каких результатов вы ожидаете от своего ребенка. Не завышайте планку требований. Подчеркивайте все его удачи и достижения и не топчитесь на возможных провалах. Заряжайте своего ребёнка позитивным отношением к предстоящим испытаниям.</w:t>
      </w:r>
    </w:p>
    <w:p w:rsidR="002B0D67" w:rsidRPr="002B0D67" w:rsidRDefault="002B0D67" w:rsidP="002B0D67">
      <w:pPr>
        <w:spacing w:after="0" w:line="240" w:lineRule="auto"/>
        <w:jc w:val="both"/>
        <w:rPr>
          <w:rFonts w:ascii="Comic Sans MS" w:eastAsia="Times New Roman" w:hAnsi="Comic Sans MS" w:cs="Times New Roman"/>
          <w:sz w:val="40"/>
          <w:szCs w:val="36"/>
          <w:lang w:eastAsia="ru-RU"/>
        </w:rPr>
      </w:pPr>
    </w:p>
    <w:p w:rsidR="002B0D67" w:rsidRPr="002B0D67" w:rsidRDefault="002B0D67" w:rsidP="002B0D67">
      <w:pPr>
        <w:numPr>
          <w:ilvl w:val="0"/>
          <w:numId w:val="1"/>
        </w:numPr>
        <w:tabs>
          <w:tab w:val="clear" w:pos="360"/>
        </w:tabs>
        <w:spacing w:after="0" w:line="240" w:lineRule="auto"/>
        <w:ind w:firstLine="142"/>
        <w:jc w:val="both"/>
        <w:rPr>
          <w:rFonts w:ascii="Comic Sans MS" w:eastAsia="Times New Roman" w:hAnsi="Comic Sans MS" w:cs="Times New Roman"/>
          <w:sz w:val="40"/>
          <w:szCs w:val="36"/>
          <w:lang w:eastAsia="ru-RU"/>
        </w:rPr>
      </w:pPr>
      <w:r w:rsidRPr="002B0D67">
        <w:rPr>
          <w:rFonts w:ascii="Comic Sans MS" w:eastAsia="Times New Roman" w:hAnsi="Comic Sans MS" w:cs="Times New Roman"/>
          <w:sz w:val="40"/>
          <w:szCs w:val="36"/>
          <w:lang w:eastAsia="ru-RU"/>
        </w:rPr>
        <w:t>Ни в коем случае не сравнивайте его результаты с успехами родственников и друзей. Не зацикливайтесь на экзаменах вашего ребенка, как если бы это был вопрос «быть или не быть?» Не драматизируйте само событие экзаменационного периода. Проявляйте интерес и к другим сторонам жизни вашего сына или дочери, а не только к его учебе.</w:t>
      </w:r>
    </w:p>
    <w:p w:rsidR="002B0D67" w:rsidRPr="002B0D67" w:rsidRDefault="002B0D67" w:rsidP="002B0D67">
      <w:pPr>
        <w:spacing w:after="0" w:line="240" w:lineRule="auto"/>
        <w:jc w:val="both"/>
        <w:rPr>
          <w:rFonts w:ascii="Comic Sans MS" w:eastAsia="Times New Roman" w:hAnsi="Comic Sans MS" w:cs="Times New Roman"/>
          <w:sz w:val="40"/>
          <w:szCs w:val="36"/>
          <w:lang w:eastAsia="ru-RU"/>
        </w:rPr>
      </w:pPr>
    </w:p>
    <w:p w:rsidR="002B0D67" w:rsidRPr="002B0D67" w:rsidRDefault="002B0D67" w:rsidP="002B0D67">
      <w:pPr>
        <w:numPr>
          <w:ilvl w:val="0"/>
          <w:numId w:val="1"/>
        </w:numPr>
        <w:tabs>
          <w:tab w:val="clear" w:pos="360"/>
        </w:tabs>
        <w:spacing w:after="0" w:line="240" w:lineRule="auto"/>
        <w:ind w:firstLine="142"/>
        <w:jc w:val="both"/>
        <w:rPr>
          <w:rFonts w:ascii="Comic Sans MS" w:eastAsia="Times New Roman" w:hAnsi="Comic Sans MS" w:cs="Times New Roman"/>
          <w:sz w:val="40"/>
          <w:szCs w:val="36"/>
          <w:lang w:eastAsia="ru-RU"/>
        </w:rPr>
      </w:pPr>
      <w:r w:rsidRPr="002B0D67">
        <w:rPr>
          <w:rFonts w:ascii="Comic Sans MS" w:eastAsia="Times New Roman" w:hAnsi="Comic Sans MS" w:cs="Times New Roman"/>
          <w:sz w:val="40"/>
          <w:szCs w:val="36"/>
          <w:lang w:eastAsia="ru-RU"/>
        </w:rPr>
        <w:t>В случае яркого проявления стресса обращайтесь к врачу.</w:t>
      </w:r>
    </w:p>
    <w:p w:rsidR="002B0D67" w:rsidRPr="002B0D67" w:rsidRDefault="002B0D67" w:rsidP="002B0D67">
      <w:pPr>
        <w:spacing w:after="0" w:line="240" w:lineRule="auto"/>
        <w:jc w:val="both"/>
        <w:rPr>
          <w:rFonts w:ascii="Comic Sans MS" w:eastAsia="Times New Roman" w:hAnsi="Comic Sans MS" w:cs="Times New Roman"/>
          <w:sz w:val="40"/>
          <w:szCs w:val="36"/>
          <w:lang w:eastAsia="ru-RU"/>
        </w:rPr>
      </w:pPr>
    </w:p>
    <w:p w:rsidR="002B0D67" w:rsidRPr="002B0D67" w:rsidRDefault="002B0D67" w:rsidP="002B0D67">
      <w:pPr>
        <w:numPr>
          <w:ilvl w:val="0"/>
          <w:numId w:val="1"/>
        </w:numPr>
        <w:tabs>
          <w:tab w:val="clear" w:pos="360"/>
        </w:tabs>
        <w:spacing w:after="0" w:line="240" w:lineRule="auto"/>
        <w:ind w:firstLine="142"/>
        <w:jc w:val="both"/>
        <w:rPr>
          <w:rFonts w:ascii="Comic Sans MS" w:eastAsia="Times New Roman" w:hAnsi="Comic Sans MS" w:cs="Times New Roman"/>
          <w:sz w:val="40"/>
          <w:szCs w:val="36"/>
          <w:lang w:eastAsia="ru-RU"/>
        </w:rPr>
      </w:pPr>
      <w:r w:rsidRPr="002B0D67">
        <w:rPr>
          <w:rFonts w:ascii="Comic Sans MS" w:eastAsia="Times New Roman" w:hAnsi="Comic Sans MS" w:cs="Times New Roman"/>
          <w:sz w:val="40"/>
          <w:szCs w:val="36"/>
          <w:lang w:eastAsia="ru-RU"/>
        </w:rPr>
        <w:t>Избегайте тактики «вознаграждений», обещая в награду за хороший результат на экзамене деньги, дорогие подарки и прочее. Это может привести к тому, что мотивация к учебе как таковой, стремление за счет полученных знаний самому построить свой жизненный успех у молодого человека исчезнет.</w:t>
      </w:r>
    </w:p>
    <w:p w:rsidR="002B0D67" w:rsidRPr="002B0D67" w:rsidRDefault="002B0D67" w:rsidP="002B0D67">
      <w:pPr>
        <w:spacing w:after="0" w:line="240" w:lineRule="auto"/>
        <w:rPr>
          <w:rFonts w:ascii="Comic Sans MS" w:eastAsia="Times New Roman" w:hAnsi="Comic Sans MS" w:cs="Times New Roman"/>
          <w:sz w:val="40"/>
          <w:szCs w:val="36"/>
          <w:lang w:eastAsia="ru-RU"/>
        </w:rPr>
      </w:pPr>
    </w:p>
    <w:p w:rsidR="002B0D67" w:rsidRPr="002B0D67" w:rsidRDefault="002B0D67" w:rsidP="002B0D67">
      <w:pPr>
        <w:spacing w:after="0" w:line="240" w:lineRule="auto"/>
        <w:jc w:val="both"/>
        <w:rPr>
          <w:rFonts w:ascii="Comic Sans MS" w:eastAsia="Times New Roman" w:hAnsi="Comic Sans MS" w:cs="Times New Roman"/>
          <w:sz w:val="40"/>
          <w:szCs w:val="36"/>
          <w:lang w:eastAsia="ru-RU"/>
        </w:rPr>
      </w:pPr>
    </w:p>
    <w:p w:rsidR="002B0D67" w:rsidRPr="002B0D67" w:rsidRDefault="002B0D67" w:rsidP="002B0D67">
      <w:pPr>
        <w:numPr>
          <w:ilvl w:val="0"/>
          <w:numId w:val="1"/>
        </w:numPr>
        <w:tabs>
          <w:tab w:val="clear" w:pos="360"/>
        </w:tabs>
        <w:spacing w:after="0" w:line="240" w:lineRule="auto"/>
        <w:ind w:firstLine="142"/>
        <w:jc w:val="both"/>
        <w:rPr>
          <w:rFonts w:ascii="Comic Sans MS" w:eastAsia="Times New Roman" w:hAnsi="Comic Sans MS" w:cs="Times New Roman"/>
          <w:sz w:val="40"/>
          <w:szCs w:val="36"/>
          <w:lang w:eastAsia="ru-RU"/>
        </w:rPr>
      </w:pPr>
      <w:r w:rsidRPr="002B0D67">
        <w:rPr>
          <w:rFonts w:ascii="Comic Sans MS" w:eastAsia="Times New Roman" w:hAnsi="Comic Sans MS" w:cs="Times New Roman"/>
          <w:sz w:val="40"/>
          <w:szCs w:val="36"/>
          <w:lang w:eastAsia="ru-RU"/>
        </w:rPr>
        <w:t xml:space="preserve">И самое главное: дайте твёрдо понять вашему сыну или дочери, что они дороги </w:t>
      </w:r>
      <w:proofErr w:type="gramStart"/>
      <w:r w:rsidRPr="002B0D67">
        <w:rPr>
          <w:rFonts w:ascii="Comic Sans MS" w:eastAsia="Times New Roman" w:hAnsi="Comic Sans MS" w:cs="Times New Roman"/>
          <w:sz w:val="40"/>
          <w:szCs w:val="36"/>
          <w:lang w:eastAsia="ru-RU"/>
        </w:rPr>
        <w:t>вам</w:t>
      </w:r>
      <w:proofErr w:type="gramEnd"/>
      <w:r w:rsidRPr="002B0D67">
        <w:rPr>
          <w:rFonts w:ascii="Comic Sans MS" w:eastAsia="Times New Roman" w:hAnsi="Comic Sans MS" w:cs="Times New Roman"/>
          <w:sz w:val="40"/>
          <w:szCs w:val="36"/>
          <w:lang w:eastAsia="ru-RU"/>
        </w:rPr>
        <w:t xml:space="preserve"> и любимы за их прочие замечательные качества – вне всякой зависимости от академических успехов или неудач.</w:t>
      </w:r>
    </w:p>
    <w:p w:rsidR="002B0D67" w:rsidRPr="002B0D67" w:rsidRDefault="002B0D67" w:rsidP="002B0D67">
      <w:pPr>
        <w:spacing w:after="0" w:line="240" w:lineRule="auto"/>
        <w:ind w:left="142"/>
        <w:jc w:val="both"/>
        <w:rPr>
          <w:rFonts w:ascii="Comic Sans MS" w:eastAsia="Times New Roman" w:hAnsi="Comic Sans MS" w:cs="Times New Roman"/>
          <w:sz w:val="36"/>
          <w:szCs w:val="36"/>
          <w:lang w:eastAsia="ru-RU"/>
        </w:rPr>
      </w:pPr>
    </w:p>
    <w:p w:rsidR="002B0D67" w:rsidRPr="002B0D67" w:rsidRDefault="002B0D67" w:rsidP="002B0D67">
      <w:pPr>
        <w:spacing w:after="0" w:line="240" w:lineRule="auto"/>
        <w:ind w:firstLine="142"/>
        <w:jc w:val="both"/>
        <w:rPr>
          <w:rFonts w:ascii="Comic Sans MS" w:eastAsia="Times New Roman" w:hAnsi="Comic Sans MS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7CA553E" wp14:editId="6834EE95">
            <wp:simplePos x="0" y="0"/>
            <wp:positionH relativeFrom="column">
              <wp:posOffset>748665</wp:posOffset>
            </wp:positionH>
            <wp:positionV relativeFrom="paragraph">
              <wp:posOffset>260985</wp:posOffset>
            </wp:positionV>
            <wp:extent cx="4745355" cy="2916555"/>
            <wp:effectExtent l="0" t="0" r="0" b="0"/>
            <wp:wrapThrough wrapText="bothSides">
              <wp:wrapPolygon edited="0">
                <wp:start x="173" y="0"/>
                <wp:lineTo x="0" y="423"/>
                <wp:lineTo x="0" y="20457"/>
                <wp:lineTo x="87" y="21304"/>
                <wp:lineTo x="173" y="21445"/>
                <wp:lineTo x="21331" y="21445"/>
                <wp:lineTo x="21418" y="21304"/>
                <wp:lineTo x="21505" y="20457"/>
                <wp:lineTo x="21505" y="423"/>
                <wp:lineTo x="21331" y="0"/>
                <wp:lineTo x="173" y="0"/>
              </wp:wrapPolygon>
            </wp:wrapThrough>
            <wp:docPr id="1" name="Рисунок 1" descr="а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а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355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D67">
        <w:rPr>
          <w:rFonts w:ascii="Comic Sans MS" w:eastAsia="Times New Roman" w:hAnsi="Comic Sans MS" w:cs="Times New Roman"/>
          <w:sz w:val="36"/>
          <w:szCs w:val="36"/>
          <w:lang w:eastAsia="ru-RU"/>
        </w:rPr>
        <w:t xml:space="preserve"> </w:t>
      </w:r>
    </w:p>
    <w:p w:rsidR="00F05DDC" w:rsidRDefault="00F05DDC"/>
    <w:sectPr w:rsidR="00F05DDC" w:rsidSect="00194ADE">
      <w:pgSz w:w="11906" w:h="16838"/>
      <w:pgMar w:top="1440" w:right="1080" w:bottom="1440" w:left="1080" w:header="708" w:footer="708" w:gutter="0"/>
      <w:pgBorders w:offsetFrom="page">
        <w:top w:val="triple" w:sz="6" w:space="24" w:color="008000"/>
        <w:left w:val="triple" w:sz="6" w:space="24" w:color="008000"/>
        <w:bottom w:val="triple" w:sz="6" w:space="24" w:color="008000"/>
        <w:right w:val="triple" w:sz="6" w:space="24" w:color="008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1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D0"/>
    <w:rsid w:val="002B0D67"/>
    <w:rsid w:val="005C45D0"/>
    <w:rsid w:val="00F0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2020-11-05T07:16:00Z</dcterms:created>
  <dcterms:modified xsi:type="dcterms:W3CDTF">2020-11-05T07:16:00Z</dcterms:modified>
</cp:coreProperties>
</file>