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02165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5C0F99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джетное</w:t>
      </w:r>
      <w:r w:rsidRPr="005C0F99">
        <w:rPr>
          <w:sz w:val="28"/>
          <w:szCs w:val="28"/>
        </w:rPr>
        <w:t xml:space="preserve"> общео</w:t>
      </w:r>
      <w:r>
        <w:rPr>
          <w:sz w:val="28"/>
          <w:szCs w:val="28"/>
        </w:rPr>
        <w:t>бразовательное учреждение</w:t>
      </w:r>
    </w:p>
    <w:p w:rsidR="0002165A" w:rsidRPr="005C0F99" w:rsidRDefault="0002165A" w:rsidP="00021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</w:t>
      </w:r>
      <w:r w:rsidRPr="005C0F99">
        <w:rPr>
          <w:sz w:val="28"/>
          <w:szCs w:val="28"/>
        </w:rPr>
        <w:t xml:space="preserve"> общеобразовател</w:t>
      </w:r>
      <w:r>
        <w:rPr>
          <w:sz w:val="28"/>
          <w:szCs w:val="28"/>
        </w:rPr>
        <w:t>ьная школа</w:t>
      </w:r>
      <w:r w:rsidRPr="005C0F99">
        <w:rPr>
          <w:sz w:val="28"/>
          <w:szCs w:val="28"/>
        </w:rPr>
        <w:t xml:space="preserve"> №1 имени </w:t>
      </w:r>
      <w:proofErr w:type="spellStart"/>
      <w:r w:rsidRPr="005C0F99">
        <w:rPr>
          <w:sz w:val="28"/>
          <w:szCs w:val="28"/>
        </w:rPr>
        <w:t>Чернявского</w:t>
      </w:r>
      <w:proofErr w:type="spellEnd"/>
      <w:r w:rsidRPr="005C0F99">
        <w:rPr>
          <w:sz w:val="28"/>
          <w:szCs w:val="28"/>
        </w:rPr>
        <w:t xml:space="preserve"> Якова Михайловича станицы </w:t>
      </w:r>
      <w:proofErr w:type="spellStart"/>
      <w:r w:rsidRPr="005C0F99">
        <w:rPr>
          <w:sz w:val="28"/>
          <w:szCs w:val="28"/>
        </w:rPr>
        <w:t>Крыловской</w:t>
      </w:r>
      <w:proofErr w:type="spellEnd"/>
      <w:r w:rsidRPr="005C0F99">
        <w:rPr>
          <w:sz w:val="28"/>
          <w:szCs w:val="28"/>
        </w:rPr>
        <w:t xml:space="preserve"> муниципального образования Крыловский район</w:t>
      </w: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</w:t>
      </w:r>
      <w:r w:rsidRPr="000418B7">
        <w:rPr>
          <w:b/>
          <w:sz w:val="28"/>
          <w:szCs w:val="28"/>
        </w:rPr>
        <w:t xml:space="preserve"> разработка </w:t>
      </w:r>
      <w:proofErr w:type="gramStart"/>
      <w:r>
        <w:rPr>
          <w:b/>
          <w:sz w:val="28"/>
          <w:szCs w:val="28"/>
        </w:rPr>
        <w:t>группового</w:t>
      </w:r>
      <w:proofErr w:type="gramEnd"/>
      <w:r>
        <w:rPr>
          <w:b/>
          <w:sz w:val="28"/>
          <w:szCs w:val="28"/>
        </w:rPr>
        <w:t xml:space="preserve"> </w:t>
      </w:r>
    </w:p>
    <w:p w:rsidR="0002165A" w:rsidRPr="000418B7" w:rsidRDefault="0002165A" w:rsidP="00021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практического занятия </w:t>
      </w:r>
    </w:p>
    <w:p w:rsidR="0002165A" w:rsidRPr="000418B7" w:rsidRDefault="0002165A" w:rsidP="0002165A">
      <w:pPr>
        <w:jc w:val="center"/>
        <w:rPr>
          <w:b/>
          <w:sz w:val="28"/>
          <w:szCs w:val="28"/>
        </w:rPr>
      </w:pPr>
      <w:r w:rsidRPr="000418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Нравственность и порядочность»</w:t>
      </w: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3F50B4" w:rsidRDefault="003F50B4" w:rsidP="0002165A">
      <w:pPr>
        <w:jc w:val="center"/>
        <w:rPr>
          <w:b/>
          <w:sz w:val="28"/>
          <w:szCs w:val="28"/>
        </w:rPr>
      </w:pPr>
    </w:p>
    <w:p w:rsidR="0002165A" w:rsidRDefault="0002165A" w:rsidP="0002165A">
      <w:pPr>
        <w:jc w:val="center"/>
        <w:rPr>
          <w:b/>
          <w:sz w:val="28"/>
          <w:szCs w:val="28"/>
        </w:rPr>
      </w:pPr>
    </w:p>
    <w:p w:rsidR="0002165A" w:rsidRPr="005C0F99" w:rsidRDefault="001A0F95" w:rsidP="000216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02165A" w:rsidRPr="005C0F9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2165A" w:rsidRPr="005C0F99">
        <w:rPr>
          <w:sz w:val="28"/>
          <w:szCs w:val="28"/>
        </w:rPr>
        <w:t>«</w:t>
      </w:r>
      <w:r>
        <w:rPr>
          <w:sz w:val="28"/>
          <w:szCs w:val="28"/>
        </w:rPr>
        <w:t xml:space="preserve">Социально – педагогическая поддержка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процессе социализации</w:t>
      </w:r>
      <w:r w:rsidR="0002165A" w:rsidRPr="005C0F99">
        <w:rPr>
          <w:sz w:val="28"/>
          <w:szCs w:val="28"/>
        </w:rPr>
        <w:t>»</w:t>
      </w:r>
    </w:p>
    <w:p w:rsidR="0002165A" w:rsidRDefault="0002165A" w:rsidP="0002165A">
      <w:pPr>
        <w:jc w:val="right"/>
        <w:rPr>
          <w:b/>
          <w:sz w:val="28"/>
          <w:szCs w:val="28"/>
        </w:rPr>
      </w:pPr>
    </w:p>
    <w:p w:rsidR="003F50B4" w:rsidRDefault="003F50B4" w:rsidP="0002165A">
      <w:pPr>
        <w:jc w:val="right"/>
        <w:rPr>
          <w:b/>
          <w:sz w:val="28"/>
          <w:szCs w:val="28"/>
        </w:rPr>
      </w:pPr>
    </w:p>
    <w:p w:rsidR="003F50B4" w:rsidRDefault="003F50B4" w:rsidP="0002165A">
      <w:pPr>
        <w:jc w:val="right"/>
        <w:rPr>
          <w:b/>
          <w:sz w:val="28"/>
          <w:szCs w:val="28"/>
        </w:rPr>
      </w:pPr>
    </w:p>
    <w:p w:rsidR="0002165A" w:rsidRDefault="0002165A" w:rsidP="0002165A">
      <w:pPr>
        <w:jc w:val="right"/>
        <w:rPr>
          <w:b/>
          <w:sz w:val="28"/>
          <w:szCs w:val="28"/>
        </w:rPr>
      </w:pPr>
    </w:p>
    <w:p w:rsidR="0002165A" w:rsidRPr="005C0F99" w:rsidRDefault="0002165A" w:rsidP="0002165A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Pr="005C0F99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1A0F95">
        <w:rPr>
          <w:sz w:val="28"/>
          <w:szCs w:val="28"/>
        </w:rPr>
        <w:t>Шанталий</w:t>
      </w:r>
      <w:proofErr w:type="spellEnd"/>
      <w:r w:rsidR="001A0F95">
        <w:rPr>
          <w:sz w:val="28"/>
          <w:szCs w:val="28"/>
        </w:rPr>
        <w:t xml:space="preserve"> Елена Анатольевна</w:t>
      </w:r>
      <w:r>
        <w:rPr>
          <w:sz w:val="28"/>
          <w:szCs w:val="28"/>
        </w:rPr>
        <w:t>,</w:t>
      </w:r>
    </w:p>
    <w:p w:rsidR="0002165A" w:rsidRPr="005C0F99" w:rsidRDefault="0002165A" w:rsidP="000216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СОШ №1, </w:t>
      </w:r>
      <w:r w:rsidR="001A0F95">
        <w:rPr>
          <w:sz w:val="28"/>
          <w:szCs w:val="28"/>
        </w:rPr>
        <w:t>социальный педагог</w:t>
      </w:r>
      <w:r w:rsidRPr="005C0F99">
        <w:rPr>
          <w:sz w:val="28"/>
          <w:szCs w:val="28"/>
        </w:rPr>
        <w:t xml:space="preserve"> </w:t>
      </w:r>
    </w:p>
    <w:p w:rsidR="0002165A" w:rsidRPr="000418B7" w:rsidRDefault="0002165A" w:rsidP="0002165A">
      <w:pPr>
        <w:jc w:val="center"/>
        <w:rPr>
          <w:b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02165A" w:rsidRPr="000A721C" w:rsidRDefault="0002165A" w:rsidP="006C2349">
      <w:pPr>
        <w:tabs>
          <w:tab w:val="left" w:pos="2160"/>
        </w:tabs>
        <w:jc w:val="center"/>
        <w:rPr>
          <w:b/>
          <w:iCs/>
        </w:rPr>
      </w:pPr>
    </w:p>
    <w:p w:rsidR="0002165A" w:rsidRPr="000A721C" w:rsidRDefault="0002165A" w:rsidP="006C2349">
      <w:pPr>
        <w:tabs>
          <w:tab w:val="left" w:pos="2160"/>
        </w:tabs>
        <w:jc w:val="center"/>
        <w:rPr>
          <w:b/>
          <w:iCs/>
        </w:rPr>
      </w:pPr>
    </w:p>
    <w:p w:rsidR="0002165A" w:rsidRDefault="0002165A" w:rsidP="003F50B4">
      <w:pPr>
        <w:rPr>
          <w:b/>
          <w:iCs/>
          <w:sz w:val="28"/>
          <w:szCs w:val="28"/>
        </w:rPr>
      </w:pPr>
    </w:p>
    <w:p w:rsidR="0002165A" w:rsidRDefault="0002165A" w:rsidP="006C2349">
      <w:pPr>
        <w:tabs>
          <w:tab w:val="left" w:pos="2160"/>
        </w:tabs>
        <w:jc w:val="center"/>
        <w:rPr>
          <w:b/>
          <w:iCs/>
          <w:sz w:val="28"/>
          <w:szCs w:val="28"/>
        </w:rPr>
      </w:pPr>
    </w:p>
    <w:p w:rsidR="00D160A2" w:rsidRPr="006C2349" w:rsidRDefault="00903345" w:rsidP="006C2349">
      <w:pPr>
        <w:tabs>
          <w:tab w:val="left" w:pos="2160"/>
        </w:tabs>
        <w:jc w:val="center"/>
        <w:rPr>
          <w:b/>
          <w:bCs/>
          <w:i/>
          <w:iCs/>
        </w:rPr>
      </w:pPr>
      <w:r>
        <w:rPr>
          <w:b/>
          <w:iCs/>
          <w:sz w:val="28"/>
          <w:szCs w:val="28"/>
        </w:rPr>
        <w:lastRenderedPageBreak/>
        <w:t>Нравственность и порядочность</w:t>
      </w:r>
      <w:r w:rsidR="00D160A2" w:rsidRPr="00D160A2">
        <w:rPr>
          <w:b/>
          <w:iCs/>
          <w:sz w:val="28"/>
          <w:szCs w:val="28"/>
        </w:rPr>
        <w:t>.</w:t>
      </w:r>
    </w:p>
    <w:p w:rsidR="00D160A2" w:rsidRPr="00B971E9" w:rsidRDefault="00D160A2" w:rsidP="00A82842">
      <w:pPr>
        <w:spacing w:line="276" w:lineRule="auto"/>
      </w:pPr>
      <w:r w:rsidRPr="00B971E9">
        <w:t xml:space="preserve">   </w:t>
      </w:r>
    </w:p>
    <w:p w:rsidR="00D160A2" w:rsidRPr="00B971E9" w:rsidRDefault="00D160A2" w:rsidP="00CB2B05">
      <w:pPr>
        <w:spacing w:line="276" w:lineRule="auto"/>
        <w:jc w:val="both"/>
      </w:pPr>
      <w:r w:rsidRPr="00452D63">
        <w:rPr>
          <w:b/>
          <w:iCs/>
          <w:u w:val="single"/>
        </w:rPr>
        <w:t>Цель</w:t>
      </w:r>
      <w:r w:rsidRPr="00452D63">
        <w:rPr>
          <w:b/>
          <w:iCs/>
        </w:rPr>
        <w:t>:</w:t>
      </w:r>
      <w:r w:rsidRPr="00B971E9">
        <w:t xml:space="preserve"> </w:t>
      </w:r>
      <w:r>
        <w:t xml:space="preserve">формирование нравственного сознания, чувств и поведения, активной жизненной позиции, </w:t>
      </w:r>
      <w:r w:rsidRPr="00B971E9">
        <w:t>учить детей вырабатывать собственное понимание гражданской позиции</w:t>
      </w:r>
      <w:r>
        <w:t>, ответст</w:t>
      </w:r>
      <w:r w:rsidR="008449FD">
        <w:t>венности. Выявить отношение к н</w:t>
      </w:r>
      <w:r>
        <w:t>р</w:t>
      </w:r>
      <w:r w:rsidR="008449FD">
        <w:t>а</w:t>
      </w:r>
      <w:r>
        <w:t>вственным нормам, определяющим некоторые нравственных качеств</w:t>
      </w:r>
    </w:p>
    <w:p w:rsidR="00D160A2" w:rsidRPr="00B971E9" w:rsidRDefault="00D160A2" w:rsidP="00CB2B05">
      <w:pPr>
        <w:spacing w:line="276" w:lineRule="auto"/>
        <w:jc w:val="both"/>
      </w:pPr>
    </w:p>
    <w:p w:rsidR="00D160A2" w:rsidRPr="00B971E9" w:rsidRDefault="00D160A2" w:rsidP="00CB2B05">
      <w:pPr>
        <w:spacing w:line="276" w:lineRule="auto"/>
        <w:jc w:val="both"/>
      </w:pPr>
      <w:r w:rsidRPr="00452D63">
        <w:rPr>
          <w:b/>
          <w:iCs/>
          <w:u w:val="single"/>
        </w:rPr>
        <w:t>Оборудование:</w:t>
      </w:r>
      <w:r w:rsidRPr="00B971E9">
        <w:t xml:space="preserve"> запись на доске, </w:t>
      </w:r>
      <w:proofErr w:type="spellStart"/>
      <w:r w:rsidR="00452D63">
        <w:t>пустобланки</w:t>
      </w:r>
      <w:proofErr w:type="spellEnd"/>
      <w:r w:rsidR="00452D63">
        <w:t xml:space="preserve"> для теста</w:t>
      </w:r>
      <w:r w:rsidRPr="00B971E9">
        <w:t xml:space="preserve">.  </w:t>
      </w:r>
    </w:p>
    <w:p w:rsidR="00D160A2" w:rsidRPr="00B971E9" w:rsidRDefault="00D160A2" w:rsidP="00CB2B05">
      <w:pPr>
        <w:spacing w:line="276" w:lineRule="auto"/>
        <w:jc w:val="both"/>
      </w:pPr>
    </w:p>
    <w:p w:rsidR="00D160A2" w:rsidRPr="00452D63" w:rsidRDefault="00D160A2" w:rsidP="00CB2B05">
      <w:pPr>
        <w:spacing w:line="276" w:lineRule="auto"/>
        <w:jc w:val="both"/>
        <w:rPr>
          <w:b/>
          <w:iCs/>
        </w:rPr>
      </w:pPr>
      <w:r w:rsidRPr="00B971E9">
        <w:t xml:space="preserve">                                          </w:t>
      </w:r>
      <w:r w:rsidRPr="00452D63">
        <w:rPr>
          <w:b/>
          <w:iCs/>
        </w:rPr>
        <w:t xml:space="preserve">Ход занятия.   </w:t>
      </w:r>
    </w:p>
    <w:p w:rsidR="00D160A2" w:rsidRPr="00B971E9" w:rsidRDefault="00D160A2" w:rsidP="00CB2B05">
      <w:pPr>
        <w:numPr>
          <w:ilvl w:val="0"/>
          <w:numId w:val="1"/>
        </w:numPr>
        <w:spacing w:line="276" w:lineRule="auto"/>
        <w:jc w:val="both"/>
        <w:rPr>
          <w:iCs/>
        </w:rPr>
      </w:pPr>
      <w:r w:rsidRPr="00B971E9">
        <w:rPr>
          <w:iCs/>
        </w:rPr>
        <w:t>Орг. момент.</w:t>
      </w:r>
    </w:p>
    <w:p w:rsidR="00D160A2" w:rsidRPr="00B971E9" w:rsidRDefault="00D160A2" w:rsidP="00CB2B05">
      <w:pPr>
        <w:numPr>
          <w:ilvl w:val="0"/>
          <w:numId w:val="1"/>
        </w:numPr>
        <w:spacing w:line="276" w:lineRule="auto"/>
        <w:jc w:val="both"/>
        <w:rPr>
          <w:iCs/>
        </w:rPr>
      </w:pPr>
      <w:r w:rsidRPr="00B971E9">
        <w:rPr>
          <w:iCs/>
        </w:rPr>
        <w:t>Основная часть.</w:t>
      </w:r>
    </w:p>
    <w:p w:rsidR="00A82842" w:rsidRPr="00E774E5" w:rsidRDefault="00A82842" w:rsidP="00CB2B05">
      <w:pPr>
        <w:pStyle w:val="a3"/>
        <w:numPr>
          <w:ilvl w:val="0"/>
          <w:numId w:val="4"/>
        </w:numPr>
        <w:tabs>
          <w:tab w:val="left" w:pos="540"/>
          <w:tab w:val="left" w:pos="7027"/>
        </w:tabs>
        <w:spacing w:line="276" w:lineRule="auto"/>
        <w:jc w:val="both"/>
      </w:pPr>
      <w:r>
        <w:tab/>
      </w:r>
      <w:r w:rsidRPr="00E774E5">
        <w:t>Здравствуйте, ребята. Сегодня мы продолжим разговаривать о культуре поведения.</w:t>
      </w:r>
    </w:p>
    <w:p w:rsidR="00A82842" w:rsidRDefault="00A82842" w:rsidP="00CB2B05">
      <w:pPr>
        <w:tabs>
          <w:tab w:val="left" w:pos="7027"/>
        </w:tabs>
        <w:spacing w:line="276" w:lineRule="auto"/>
        <w:jc w:val="both"/>
      </w:pPr>
      <w:r w:rsidRPr="00E774E5">
        <w:t>Культура поведения человека есть внешнее выражение его духовного богатства, умения общаться с людьми.</w:t>
      </w:r>
      <w:r>
        <w:t xml:space="preserve"> </w:t>
      </w:r>
      <w:r w:rsidRPr="00E774E5">
        <w:t>Правила, регулирующие поведение человека в обществе, создавались на протяжении многих столетий. Они возникли в связи с необходимостью упорядочить общение людей, сделать его более организованным, приятным и красивым.</w:t>
      </w:r>
    </w:p>
    <w:p w:rsidR="00452D63" w:rsidRDefault="00452D63" w:rsidP="00452D63">
      <w:pPr>
        <w:ind w:firstLine="708"/>
        <w:jc w:val="both"/>
      </w:pPr>
      <w:r>
        <w:t xml:space="preserve">Сейчас мы проведем тест </w:t>
      </w:r>
      <w:r w:rsidRPr="00452D63">
        <w:rPr>
          <w:b/>
        </w:rPr>
        <w:t>«Бесцеремонный ли вы?»</w:t>
      </w:r>
    </w:p>
    <w:p w:rsidR="00452D63" w:rsidRDefault="00452D63" w:rsidP="00452D63">
      <w:pPr>
        <w:ind w:firstLine="708"/>
        <w:jc w:val="both"/>
      </w:pPr>
      <w:r>
        <w:t>Вы, конечно, знаете, что такое скромность, воспитанность, уважительное отношение к людям. Видели вы и людей, у которых есть эти черты характера. А как называются люди, у которых проявляются противоположные черты характера? Бесцеремонные!?</w:t>
      </w:r>
    </w:p>
    <w:p w:rsidR="00452D63" w:rsidRDefault="00452D63" w:rsidP="00452D63">
      <w:pPr>
        <w:ind w:firstLine="708"/>
        <w:jc w:val="both"/>
      </w:pPr>
      <w:r>
        <w:t>Данный тест поможет вам проанализировать степень своей бесцеремонности. Для этого нужно слушать и ответить на вопросы «да» или «нет», а затем сравнить результат с объяснением, которое приводится в конце текста.</w:t>
      </w:r>
    </w:p>
    <w:p w:rsidR="00452D63" w:rsidRDefault="00452D63" w:rsidP="00452D63">
      <w:pPr>
        <w:ind w:firstLine="708"/>
        <w:jc w:val="both"/>
      </w:pPr>
      <w:r>
        <w:t>Вопросы: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Читаете ли вы за едой, когда рядом с вами находится другой человек?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Всегда ли вы пишите разборчиво?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Переговариваетесь ли вы со своим соседом во время просмотра кино?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Хлопаете ли вы дверью, выходя из дома?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Стараетесь ли вы не шуметь, когда люди кругом занимаются?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Считаете ли вы обязательным не опаздывать на встречу, свидание?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Заглядываете ли через плечо человека, когда он читает в телефоне?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Придерживаете ли вы дверь, зная, что следом идет человек, которому также нужно войти?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Оставляете ли дверь подъезда распахнутой, если перед этим она была закрыта?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Стараетесь ли вы в магазине купить без очереди, если там много народа?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Приходите ли вы к друзьям без всякого предупреждения?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Станете ли вы спорить из-за места у стола, когда все уже сели?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Разговаривая по телефону с другом, стараетесь ли вы говорить четко  и внятно, что бы он понимал с первого раза?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Слушая музыку любимой группы, стремитесь ли вы при этом не нарушать покой окружающих?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Уступаете ли вы место в транспорте взрослому человеку, если он вас об этом не просит сам?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Увидев знакомого человека, приветствуете ли вы его первым или ждете, пока он сам поздоровался с вами?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Уходя из гостей, не забываете ли вы благодарить их за прием?</w:t>
      </w:r>
    </w:p>
    <w:p w:rsidR="00452D63" w:rsidRDefault="00452D63" w:rsidP="00452D63">
      <w:pPr>
        <w:pStyle w:val="a3"/>
        <w:numPr>
          <w:ilvl w:val="0"/>
          <w:numId w:val="5"/>
        </w:numPr>
        <w:jc w:val="both"/>
      </w:pPr>
      <w:r>
        <w:t>Считаете ли вы обязательным поздравлять своих родных, друзей  и знакомых с праздниками, днями рождения?</w:t>
      </w:r>
    </w:p>
    <w:p w:rsidR="00452D63" w:rsidRDefault="00452D63" w:rsidP="00452D63">
      <w:pPr>
        <w:pStyle w:val="a3"/>
        <w:ind w:left="1068"/>
        <w:jc w:val="both"/>
      </w:pPr>
      <w:r>
        <w:lastRenderedPageBreak/>
        <w:t xml:space="preserve">Бланк ответов </w:t>
      </w:r>
    </w:p>
    <w:p w:rsidR="00452D63" w:rsidRDefault="00452D63" w:rsidP="00452D63">
      <w:pPr>
        <w:pStyle w:val="a3"/>
        <w:ind w:left="1068"/>
        <w:jc w:val="both"/>
      </w:pPr>
      <w:r>
        <w:t>Фамилия, имя_______________________________ дата_______________</w:t>
      </w:r>
    </w:p>
    <w:p w:rsidR="00452D63" w:rsidRDefault="00452D63" w:rsidP="00452D63">
      <w:pPr>
        <w:pStyle w:val="a3"/>
        <w:ind w:left="1068"/>
        <w:jc w:val="both"/>
      </w:pPr>
    </w:p>
    <w:tbl>
      <w:tblPr>
        <w:tblStyle w:val="a6"/>
        <w:tblW w:w="9214" w:type="dxa"/>
        <w:tblInd w:w="392" w:type="dxa"/>
        <w:tblLook w:val="04A0"/>
      </w:tblPr>
      <w:tblGrid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52D63" w:rsidTr="00A1353A">
        <w:tc>
          <w:tcPr>
            <w:tcW w:w="2835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Номер вопроса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8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9</w:t>
            </w:r>
          </w:p>
        </w:tc>
      </w:tr>
      <w:tr w:rsidR="00452D63" w:rsidTr="00A1353A">
        <w:tc>
          <w:tcPr>
            <w:tcW w:w="2835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Ответ («да» или «нет»)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</w:tr>
      <w:tr w:rsidR="00452D63" w:rsidTr="00A1353A">
        <w:tc>
          <w:tcPr>
            <w:tcW w:w="2835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 xml:space="preserve">Очки 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</w:tr>
      <w:tr w:rsidR="00452D63" w:rsidTr="00A1353A">
        <w:tc>
          <w:tcPr>
            <w:tcW w:w="2835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Номер вопроса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11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12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13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14</w:t>
            </w: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15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16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17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18</w:t>
            </w:r>
          </w:p>
        </w:tc>
      </w:tr>
      <w:tr w:rsidR="00452D63" w:rsidTr="00A1353A">
        <w:tc>
          <w:tcPr>
            <w:tcW w:w="2835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>Ответ («да» или «нет»)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</w:tr>
      <w:tr w:rsidR="00452D63" w:rsidTr="00A1353A">
        <w:tc>
          <w:tcPr>
            <w:tcW w:w="2835" w:type="dxa"/>
          </w:tcPr>
          <w:p w:rsidR="00452D63" w:rsidRDefault="00452D63" w:rsidP="00A1353A">
            <w:pPr>
              <w:pStyle w:val="a3"/>
              <w:ind w:left="0"/>
              <w:jc w:val="both"/>
            </w:pPr>
            <w:r>
              <w:t xml:space="preserve">Очки </w:t>
            </w: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8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:rsidR="00452D63" w:rsidRDefault="00452D63" w:rsidP="00A1353A">
            <w:pPr>
              <w:pStyle w:val="a3"/>
              <w:ind w:left="0"/>
              <w:jc w:val="both"/>
            </w:pPr>
          </w:p>
        </w:tc>
      </w:tr>
    </w:tbl>
    <w:p w:rsidR="00452D63" w:rsidRDefault="00452D63" w:rsidP="00452D63">
      <w:pPr>
        <w:pStyle w:val="a3"/>
        <w:ind w:left="1068"/>
        <w:jc w:val="both"/>
      </w:pPr>
      <w:r>
        <w:t xml:space="preserve"> </w:t>
      </w:r>
    </w:p>
    <w:p w:rsidR="00452D63" w:rsidRDefault="00452D63" w:rsidP="00452D63">
      <w:pPr>
        <w:pStyle w:val="a3"/>
        <w:ind w:left="1068"/>
        <w:jc w:val="both"/>
      </w:pPr>
      <w:r>
        <w:t>Общая сумма балов ______________</w:t>
      </w:r>
    </w:p>
    <w:p w:rsidR="00452D63" w:rsidRDefault="00452D63" w:rsidP="00452D63">
      <w:pPr>
        <w:jc w:val="both"/>
      </w:pPr>
    </w:p>
    <w:p w:rsidR="00452D63" w:rsidRDefault="00452D63" w:rsidP="00452D63">
      <w:pPr>
        <w:jc w:val="both"/>
      </w:pPr>
      <w:r>
        <w:t>Обработка результатов</w:t>
      </w:r>
    </w:p>
    <w:p w:rsidR="00452D63" w:rsidRDefault="00452D63" w:rsidP="00452D63">
      <w:pPr>
        <w:jc w:val="both"/>
      </w:pPr>
      <w:r>
        <w:t>Поставьте себе по 1 очку за ответы «да» на вопросы: 2, 5, 13, 14, 15, 16, 18.</w:t>
      </w:r>
    </w:p>
    <w:p w:rsidR="00452D63" w:rsidRDefault="00452D63" w:rsidP="00452D63">
      <w:pPr>
        <w:jc w:val="both"/>
        <w:rPr>
          <w:bCs/>
          <w:color w:val="000000"/>
        </w:rPr>
      </w:pPr>
      <w:r>
        <w:t>Поставьте себе по 1 очку за ответы «нет» на вопросы:1,</w:t>
      </w:r>
      <w:r w:rsidRPr="002038F3">
        <w:t xml:space="preserve"> </w:t>
      </w:r>
      <w:r>
        <w:t>3,</w:t>
      </w:r>
      <w:r w:rsidRPr="002038F3">
        <w:t xml:space="preserve"> </w:t>
      </w:r>
      <w:r>
        <w:t>4,</w:t>
      </w:r>
      <w:r w:rsidRPr="002038F3">
        <w:t xml:space="preserve"> </w:t>
      </w:r>
      <w:r>
        <w:t>7,</w:t>
      </w:r>
      <w:r w:rsidRPr="002038F3">
        <w:rPr>
          <w:b/>
          <w:bCs/>
          <w:color w:val="000000"/>
        </w:rPr>
        <w:t xml:space="preserve"> </w:t>
      </w:r>
      <w:r w:rsidRPr="002038F3">
        <w:rPr>
          <w:bCs/>
          <w:color w:val="000000"/>
        </w:rPr>
        <w:t>8,</w:t>
      </w:r>
      <w:r>
        <w:rPr>
          <w:bCs/>
          <w:color w:val="000000"/>
        </w:rPr>
        <w:t xml:space="preserve"> </w:t>
      </w:r>
      <w:r w:rsidRPr="002038F3">
        <w:rPr>
          <w:bCs/>
          <w:color w:val="000000"/>
        </w:rPr>
        <w:t>9,</w:t>
      </w:r>
      <w:r>
        <w:rPr>
          <w:bCs/>
          <w:color w:val="000000"/>
        </w:rPr>
        <w:t xml:space="preserve"> 10, 11, 12, 17.</w:t>
      </w:r>
    </w:p>
    <w:p w:rsidR="00452D63" w:rsidRDefault="00452D63" w:rsidP="00452D63">
      <w:pPr>
        <w:jc w:val="both"/>
        <w:rPr>
          <w:bCs/>
          <w:color w:val="000000"/>
        </w:rPr>
      </w:pPr>
    </w:p>
    <w:p w:rsidR="00452D63" w:rsidRDefault="00452D63" w:rsidP="00452D63">
      <w:p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Интерпритация</w:t>
      </w:r>
      <w:proofErr w:type="spellEnd"/>
      <w:r>
        <w:rPr>
          <w:bCs/>
          <w:color w:val="000000"/>
        </w:rPr>
        <w:t xml:space="preserve"> результатов</w:t>
      </w:r>
    </w:p>
    <w:p w:rsidR="00452D63" w:rsidRDefault="00452D63" w:rsidP="00452D63">
      <w:pPr>
        <w:jc w:val="both"/>
        <w:rPr>
          <w:bCs/>
          <w:color w:val="000000"/>
        </w:rPr>
      </w:pPr>
    </w:p>
    <w:p w:rsidR="00452D63" w:rsidRDefault="00452D63" w:rsidP="00200F4A">
      <w:pPr>
        <w:ind w:firstLine="708"/>
        <w:jc w:val="both"/>
        <w:rPr>
          <w:bCs/>
          <w:color w:val="000000"/>
        </w:rPr>
      </w:pPr>
      <w:r w:rsidRPr="002038F3">
        <w:rPr>
          <w:b/>
          <w:bCs/>
          <w:color w:val="000000"/>
        </w:rPr>
        <w:t>От 12до 18 баллов.</w:t>
      </w:r>
      <w:r>
        <w:rPr>
          <w:bCs/>
          <w:color w:val="000000"/>
        </w:rPr>
        <w:t xml:space="preserve"> Вы весьма воспитанный человек. Оказываете всяческие знаки внимания окружающим, стараетесь всем угодить, не нарушая их покой и душевное равновесие. Но впору спросить – не слишком ли вы вежливы себе в ущерб? Не осложняет ли вам жизнь такая «церемонность»?</w:t>
      </w:r>
    </w:p>
    <w:p w:rsidR="00452D63" w:rsidRPr="00EC3CE6" w:rsidRDefault="00452D63" w:rsidP="00452D63">
      <w:pPr>
        <w:jc w:val="both"/>
        <w:rPr>
          <w:b/>
        </w:rPr>
      </w:pPr>
      <w:r>
        <w:t xml:space="preserve"> </w:t>
      </w:r>
      <w:r w:rsidR="00200F4A">
        <w:tab/>
      </w:r>
      <w:r w:rsidRPr="00EC3CE6">
        <w:rPr>
          <w:b/>
        </w:rPr>
        <w:t xml:space="preserve">Упражнение «Рубаха - парень» </w:t>
      </w:r>
    </w:p>
    <w:p w:rsidR="00452D63" w:rsidRDefault="00452D63" w:rsidP="00452D63">
      <w:pPr>
        <w:jc w:val="both"/>
      </w:pPr>
      <w:r>
        <w:t>Ваша излишняя «церемонность» может в дальнейшем обернуться большими трудностями. Поэтому хотя бы  на некоторое время в течение дня играйте роль «рубахи - парня», которому можно все, который ни перед чем не остановится, но добьется своего. Вам будет трудно, но научиться отстаивать  свои права и человеческое достоинство нужно с юношеских лет. Не упустите это время. Успехов!</w:t>
      </w:r>
    </w:p>
    <w:p w:rsidR="00903345" w:rsidRDefault="00903345" w:rsidP="00452D63">
      <w:pPr>
        <w:jc w:val="both"/>
      </w:pPr>
    </w:p>
    <w:p w:rsidR="00452D63" w:rsidRDefault="00452D63" w:rsidP="00200F4A">
      <w:pPr>
        <w:ind w:firstLine="708"/>
        <w:jc w:val="both"/>
      </w:pPr>
      <w:r w:rsidRPr="00EC3CE6">
        <w:rPr>
          <w:b/>
        </w:rPr>
        <w:t>От 6 до 11 баллов.</w:t>
      </w:r>
      <w:r>
        <w:t xml:space="preserve"> Вы по-хорошему воспитанный человек. Очень </w:t>
      </w:r>
      <w:proofErr w:type="gramStart"/>
      <w:r>
        <w:t>внимательный</w:t>
      </w:r>
      <w:proofErr w:type="gramEnd"/>
      <w:r>
        <w:t xml:space="preserve"> к окружающим, понимаете их состояние и стремитесь не вмешиваться в их жизнь без особой нужды. Людям с вами хорошо, потому к вам тянутся.</w:t>
      </w:r>
    </w:p>
    <w:p w:rsidR="00452D63" w:rsidRPr="00EC3CE6" w:rsidRDefault="00452D63" w:rsidP="00452D63">
      <w:pPr>
        <w:jc w:val="both"/>
        <w:rPr>
          <w:b/>
        </w:rPr>
      </w:pPr>
      <w:r>
        <w:tab/>
      </w:r>
      <w:r w:rsidRPr="00EC3CE6">
        <w:rPr>
          <w:b/>
        </w:rPr>
        <w:t>Упражнение «Так держать»</w:t>
      </w:r>
    </w:p>
    <w:p w:rsidR="00452D63" w:rsidRDefault="00452D63" w:rsidP="00452D63">
      <w:pPr>
        <w:jc w:val="both"/>
      </w:pPr>
      <w:r>
        <w:t>Вам трудно что-либо советовать. Оставайтесь такими и вы преуспеете в жизни. Только постарайтесь сами разобраться, в чем причина ваших успехов. Ведь только хорошо понимая себя, в чем причина ваших успехов. Ведь только хорошо понимая себя, человек может оставаться Человеком (с большой буквы). А когда вы поймете истоки своей воспитанности, в дальнейшем вам будет легче соблюдать правила хорошего тона без всяких усилий над собой.</w:t>
      </w:r>
    </w:p>
    <w:p w:rsidR="00903345" w:rsidRDefault="00903345" w:rsidP="00452D63">
      <w:pPr>
        <w:jc w:val="both"/>
      </w:pPr>
    </w:p>
    <w:p w:rsidR="00452D63" w:rsidRDefault="00452D63" w:rsidP="00452D63">
      <w:pPr>
        <w:ind w:firstLine="708"/>
        <w:jc w:val="both"/>
      </w:pPr>
      <w:r w:rsidRPr="00C963C2">
        <w:rPr>
          <w:b/>
        </w:rPr>
        <w:t xml:space="preserve">От 1 до 5 баллов. </w:t>
      </w:r>
      <w:r>
        <w:t>Вы действительно бесцеремонны, вас совершенно не интересует, как себя чувствуют рядом с вами люди, хорошо ли им. Но все чаще вы слышите замечания по поводу вашей невоспитанности. Советуем прислушаться к ним. Иногда и окружающие бывают правы.</w:t>
      </w:r>
    </w:p>
    <w:p w:rsidR="00452D63" w:rsidRDefault="00452D63" w:rsidP="00452D63">
      <w:pPr>
        <w:jc w:val="both"/>
        <w:rPr>
          <w:b/>
        </w:rPr>
      </w:pPr>
      <w:r>
        <w:tab/>
      </w:r>
      <w:r w:rsidRPr="00C963C2">
        <w:rPr>
          <w:b/>
        </w:rPr>
        <w:t>Упражнение «Бедный родственник»</w:t>
      </w:r>
      <w:r>
        <w:rPr>
          <w:b/>
        </w:rPr>
        <w:t>.</w:t>
      </w:r>
    </w:p>
    <w:p w:rsidR="00452D63" w:rsidRDefault="00452D63" w:rsidP="00452D63">
      <w:pPr>
        <w:jc w:val="both"/>
      </w:pPr>
      <w:r w:rsidRPr="00C963C2">
        <w:t>Чтобы изменить сформировавшиеся привычки</w:t>
      </w:r>
      <w:r>
        <w:t xml:space="preserve"> жить лишь своими интересами, не считаясь с окружающими людьми, начните по полчаса в день играть роль бедного родственника. </w:t>
      </w:r>
    </w:p>
    <w:p w:rsidR="00452D63" w:rsidRDefault="00452D63" w:rsidP="00452D63">
      <w:pPr>
        <w:jc w:val="both"/>
      </w:pPr>
      <w:r>
        <w:t>Почувствуйте на себе бесцеремонность окружающих, а главное – научитесь сдерживать свое стремление всегда и все получать за счет других людей.</w:t>
      </w:r>
    </w:p>
    <w:p w:rsidR="00452D63" w:rsidRDefault="00452D63" w:rsidP="00452D63">
      <w:pPr>
        <w:jc w:val="both"/>
      </w:pPr>
      <w:r>
        <w:tab/>
      </w:r>
    </w:p>
    <w:p w:rsidR="00452D63" w:rsidRDefault="00452D63" w:rsidP="00452D63">
      <w:pPr>
        <w:jc w:val="both"/>
      </w:pPr>
      <w:r>
        <w:tab/>
        <w:t xml:space="preserve"> Многие не согласны с результатом этого теста. Он может вызвать активную реакцию учащихся, которые   начинают бурно обсуждать итоги своей работы. Многие не </w:t>
      </w:r>
      <w:r>
        <w:lastRenderedPageBreak/>
        <w:t>согласны с теми критериями, которые заданы автором в качестве признаков хорошо воспитанного человека. Так кого можно назвать воспитанным человеком?</w:t>
      </w:r>
    </w:p>
    <w:p w:rsidR="00452D63" w:rsidRPr="00E774E5" w:rsidRDefault="00452D63" w:rsidP="00CB2B05">
      <w:pPr>
        <w:tabs>
          <w:tab w:val="left" w:pos="7027"/>
        </w:tabs>
        <w:spacing w:line="276" w:lineRule="auto"/>
        <w:jc w:val="both"/>
      </w:pPr>
    </w:p>
    <w:p w:rsidR="00A82842" w:rsidRPr="00A82842" w:rsidRDefault="00A82842" w:rsidP="00CB2B05">
      <w:pPr>
        <w:tabs>
          <w:tab w:val="left" w:pos="720"/>
          <w:tab w:val="left" w:pos="900"/>
          <w:tab w:val="left" w:pos="7027"/>
        </w:tabs>
        <w:spacing w:line="276" w:lineRule="auto"/>
        <w:jc w:val="both"/>
      </w:pPr>
      <w:r w:rsidRPr="00E774E5">
        <w:t xml:space="preserve"> </w:t>
      </w:r>
      <w:r w:rsidRPr="00A82842">
        <w:t>Какого человека называют порядочным, нравственным?</w:t>
      </w:r>
    </w:p>
    <w:p w:rsidR="00A82842" w:rsidRDefault="00A82842" w:rsidP="00CB2B05">
      <w:pPr>
        <w:tabs>
          <w:tab w:val="left" w:pos="720"/>
          <w:tab w:val="left" w:pos="900"/>
          <w:tab w:val="left" w:pos="7027"/>
        </w:tabs>
        <w:spacing w:line="276" w:lineRule="auto"/>
        <w:jc w:val="both"/>
      </w:pPr>
      <w:r w:rsidRPr="00A82842">
        <w:tab/>
      </w:r>
      <w:r w:rsidR="006C2349">
        <w:t xml:space="preserve">Я прочитаю вам высказывание, а вы </w:t>
      </w:r>
      <w:r w:rsidRPr="00A82842">
        <w:t xml:space="preserve"> закончи</w:t>
      </w:r>
      <w:r w:rsidR="006C2349">
        <w:t>те</w:t>
      </w:r>
      <w:r w:rsidRPr="00A82842">
        <w:t xml:space="preserve"> </w:t>
      </w:r>
      <w:r w:rsidR="006C2349">
        <w:t>его</w:t>
      </w:r>
      <w:r>
        <w:t>:</w:t>
      </w:r>
    </w:p>
    <w:p w:rsidR="00A82842" w:rsidRDefault="00A82842" w:rsidP="00CB2B05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Если я знаю, что поступил неправильно, то…</w:t>
      </w:r>
    </w:p>
    <w:p w:rsidR="00A82842" w:rsidRDefault="00A82842" w:rsidP="00CB2B05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Когда мне трудно принять правильное решение, т</w:t>
      </w:r>
      <w:r w:rsidR="006C2349">
        <w:t xml:space="preserve">о </w:t>
      </w:r>
      <w:r>
        <w:t>…</w:t>
      </w:r>
    </w:p>
    <w:p w:rsidR="00A82842" w:rsidRDefault="00A82842" w:rsidP="00CB2B05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Если мне  приходится выбирать между интересным, но необязательным, и необходимым, но скучным занятием, я обычно…</w:t>
      </w:r>
    </w:p>
    <w:p w:rsidR="00A82842" w:rsidRDefault="00A82842" w:rsidP="00CB2B05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Когда в моем присутствии обижают человека, я…</w:t>
      </w:r>
    </w:p>
    <w:p w:rsidR="00A82842" w:rsidRDefault="00A82842" w:rsidP="00CB2B05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Когда ложь становится единственным средством сохранения хорошего отношения ко мне, я…</w:t>
      </w:r>
    </w:p>
    <w:p w:rsidR="00A82842" w:rsidRDefault="0010206E" w:rsidP="00CB2B05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Если бы я был на месте учителя, то…</w:t>
      </w:r>
    </w:p>
    <w:p w:rsidR="00A82842" w:rsidRPr="00E774E5" w:rsidRDefault="0010206E" w:rsidP="00CB2B05">
      <w:pPr>
        <w:pStyle w:val="a3"/>
        <w:tabs>
          <w:tab w:val="left" w:pos="720"/>
          <w:tab w:val="left" w:pos="900"/>
          <w:tab w:val="left" w:pos="7027"/>
        </w:tabs>
        <w:spacing w:line="276" w:lineRule="auto"/>
        <w:jc w:val="both"/>
      </w:pPr>
      <w:r>
        <w:t>Вами было высказано несколько вариантов. Какой из них носит нравственный выбор? Всегда ли надо так поступать?</w:t>
      </w:r>
    </w:p>
    <w:p w:rsidR="009E24C5" w:rsidRPr="006C2349" w:rsidRDefault="00CB2B05" w:rsidP="001A0F95">
      <w:pPr>
        <w:pStyle w:val="a4"/>
        <w:numPr>
          <w:ilvl w:val="0"/>
          <w:numId w:val="1"/>
        </w:numPr>
        <w:spacing w:after="0" w:afterAutospacing="0"/>
        <w:jc w:val="both"/>
      </w:pPr>
      <w:r>
        <w:t>К</w:t>
      </w:r>
      <w:r w:rsidR="0010206E">
        <w:t xml:space="preserve">то же </w:t>
      </w:r>
      <w:r w:rsidR="006C2349">
        <w:t>такой нравственный, порядочный человек</w:t>
      </w:r>
      <w:r w:rsidR="0010206E">
        <w:t>?</w:t>
      </w:r>
      <w:r>
        <w:t xml:space="preserve"> </w:t>
      </w:r>
      <w:r w:rsidR="009E24C5" w:rsidRPr="00CB2B05">
        <w:rPr>
          <w:iCs/>
          <w:color w:val="000000"/>
        </w:rPr>
        <w:t xml:space="preserve">Совместно с учащимися составляется представление о нравственных качествах.   Дети высказывают  свои ответы о том, что, по их мнению, является главным в понимании нравственности и порядочности.  </w:t>
      </w:r>
      <w:r>
        <w:rPr>
          <w:iCs/>
          <w:color w:val="000000"/>
        </w:rPr>
        <w:t>Ответы должны</w:t>
      </w:r>
      <w:r w:rsidR="009E24C5" w:rsidRPr="00CB2B05">
        <w:rPr>
          <w:iCs/>
          <w:color w:val="000000"/>
        </w:rPr>
        <w:t xml:space="preserve"> быть лаконичными.</w:t>
      </w:r>
    </w:p>
    <w:p w:rsidR="009E24C5" w:rsidRDefault="009E24C5" w:rsidP="00CB2B05">
      <w:pPr>
        <w:pStyle w:val="a4"/>
        <w:spacing w:after="58" w:afterAutospacing="0"/>
        <w:ind w:left="734" w:hanging="14"/>
        <w:jc w:val="both"/>
      </w:pPr>
      <w:r>
        <w:rPr>
          <w:b/>
          <w:bCs/>
          <w:i/>
          <w:iCs/>
          <w:color w:val="000000"/>
        </w:rPr>
        <w:t>Вопросы для обсуждения:</w:t>
      </w:r>
      <w:r>
        <w:rPr>
          <w:b/>
          <w:bCs/>
          <w:color w:val="000000"/>
        </w:rPr>
        <w:t xml:space="preserve"> </w:t>
      </w:r>
    </w:p>
    <w:p w:rsidR="009E24C5" w:rsidRDefault="009E24C5" w:rsidP="00CB2B0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- Как вы думаете, существует ли нравственный  кодекс?</w:t>
      </w:r>
    </w:p>
    <w:p w:rsidR="009E24C5" w:rsidRDefault="009E24C5" w:rsidP="00CB2B0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- Кто следит за его соблюдением</w:t>
      </w:r>
      <w:r w:rsidR="00903345">
        <w:rPr>
          <w:color w:val="000000"/>
        </w:rPr>
        <w:t xml:space="preserve"> нравственных правил</w:t>
      </w:r>
      <w:r>
        <w:rPr>
          <w:color w:val="000000"/>
        </w:rPr>
        <w:t>?</w:t>
      </w:r>
    </w:p>
    <w:p w:rsidR="009E24C5" w:rsidRDefault="009E24C5" w:rsidP="00CB2B05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Каким образом он распространяются в обществе?</w:t>
      </w:r>
    </w:p>
    <w:p w:rsidR="009E24C5" w:rsidRDefault="009E24C5" w:rsidP="00CB2B05">
      <w:pPr>
        <w:pStyle w:val="a4"/>
        <w:spacing w:before="0" w:beforeAutospacing="0" w:after="0" w:afterAutospacing="0"/>
        <w:jc w:val="both"/>
      </w:pPr>
    </w:p>
    <w:p w:rsidR="009E24C5" w:rsidRPr="006C2349" w:rsidRDefault="009E24C5" w:rsidP="00CB2B05">
      <w:pPr>
        <w:pStyle w:val="a4"/>
        <w:spacing w:before="0" w:beforeAutospacing="0" w:after="0" w:afterAutospacing="0"/>
        <w:jc w:val="both"/>
      </w:pPr>
      <w:r w:rsidRPr="006C2349">
        <w:rPr>
          <w:iCs/>
          <w:color w:val="000000"/>
        </w:rPr>
        <w:t xml:space="preserve">Ответы </w:t>
      </w:r>
      <w:r>
        <w:rPr>
          <w:iCs/>
          <w:color w:val="000000"/>
        </w:rPr>
        <w:t>учащихся</w:t>
      </w:r>
      <w:r w:rsidRPr="006C2349">
        <w:rPr>
          <w:iCs/>
          <w:color w:val="000000"/>
        </w:rPr>
        <w:t xml:space="preserve">. </w:t>
      </w:r>
    </w:p>
    <w:p w:rsidR="006C2349" w:rsidRDefault="006C2349" w:rsidP="00CB2B05">
      <w:pPr>
        <w:jc w:val="both"/>
      </w:pPr>
    </w:p>
    <w:p w:rsidR="006C2349" w:rsidRPr="009E2625" w:rsidRDefault="00CB2B05" w:rsidP="00CB2B05">
      <w:pPr>
        <w:tabs>
          <w:tab w:val="left" w:pos="2255"/>
        </w:tabs>
        <w:jc w:val="both"/>
      </w:pPr>
      <w:r w:rsidRPr="009E2625">
        <w:t xml:space="preserve">В словаре  </w:t>
      </w:r>
      <w:r w:rsidR="006C2349" w:rsidRPr="009E2625">
        <w:t xml:space="preserve"> Ожегова </w:t>
      </w:r>
      <w:r w:rsidR="00FC49A5" w:rsidRPr="009E2625">
        <w:tab/>
      </w:r>
      <w:r w:rsidRPr="009E2625">
        <w:t>дается определение нравственности:</w:t>
      </w:r>
    </w:p>
    <w:p w:rsidR="00CB2B05" w:rsidRDefault="00CB2B05" w:rsidP="00CB2B05">
      <w:pPr>
        <w:tabs>
          <w:tab w:val="left" w:pos="2255"/>
        </w:tabs>
        <w:jc w:val="both"/>
        <w:rPr>
          <w:color w:val="FF0000"/>
        </w:rPr>
      </w:pPr>
    </w:p>
    <w:p w:rsidR="00FC49A5" w:rsidRPr="00F46CDA" w:rsidRDefault="00FC49A5" w:rsidP="001A0F95">
      <w:pPr>
        <w:pStyle w:val="a3"/>
        <w:numPr>
          <w:ilvl w:val="0"/>
          <w:numId w:val="1"/>
        </w:numPr>
        <w:tabs>
          <w:tab w:val="left" w:pos="2255"/>
        </w:tabs>
        <w:jc w:val="both"/>
        <w:rPr>
          <w:b/>
        </w:rPr>
      </w:pPr>
      <w:r w:rsidRPr="00F46CDA">
        <w:rPr>
          <w:b/>
        </w:rPr>
        <w:t>Работа с притчей.</w:t>
      </w:r>
    </w:p>
    <w:p w:rsidR="00FC49A5" w:rsidRDefault="00FC49A5" w:rsidP="00CB2B05">
      <w:pPr>
        <w:tabs>
          <w:tab w:val="left" w:pos="2255"/>
        </w:tabs>
        <w:jc w:val="both"/>
      </w:pPr>
      <w:r>
        <w:t xml:space="preserve">Через пустыню шли двое и о чем-то разгорячено спорили. Один, то и </w:t>
      </w:r>
      <w:proofErr w:type="gramStart"/>
      <w:r>
        <w:t>дело</w:t>
      </w:r>
      <w:proofErr w:type="gramEnd"/>
      <w:r>
        <w:t xml:space="preserve"> облизывая сухие губы, страстно спорил и что - то доказывал второму, но тот лишь презрительно морщился и хрипло усмехался: «Безумны твои речи», - ив свою очередь начал развивать собственные идеи. Но вскоре первый нетерпеливо перебивал второго, и все начиналось сначала. Каждый из них отстаивал свою правоту, старался продемонстрировать свою силу, стремился обратить </w:t>
      </w:r>
      <w:proofErr w:type="gramStart"/>
      <w:r w:rsidR="00881B0A">
        <w:t>другого</w:t>
      </w:r>
      <w:proofErr w:type="gramEnd"/>
      <w:r w:rsidR="00881B0A">
        <w:t xml:space="preserve"> в свою веру.</w:t>
      </w:r>
    </w:p>
    <w:p w:rsidR="00881B0A" w:rsidRDefault="00881B0A" w:rsidP="00CB2B05">
      <w:pPr>
        <w:tabs>
          <w:tab w:val="left" w:pos="2255"/>
        </w:tabs>
        <w:jc w:val="both"/>
      </w:pPr>
      <w:r>
        <w:t xml:space="preserve"> И вот, уже на пороге ночи, спор перешел в ссору, и готова была в</w:t>
      </w:r>
      <w:r w:rsidR="00CB2B05">
        <w:t>с</w:t>
      </w:r>
      <w:r>
        <w:t xml:space="preserve">пыхнуть вражда. И каждый уже кричал </w:t>
      </w:r>
      <w:proofErr w:type="gramStart"/>
      <w:r>
        <w:t>другому</w:t>
      </w:r>
      <w:proofErr w:type="gramEnd"/>
      <w:r>
        <w:t>, что может обойтись без него. И тогда они, не сго</w:t>
      </w:r>
      <w:r w:rsidR="003F50B4">
        <w:t xml:space="preserve">вариваясь, решили пойти врозь - </w:t>
      </w:r>
      <w:r>
        <w:t>каждый своей дорогой. Их уже обступила холодная мрачная ночь. Вокруг простиралась пустыня. И первый дерзко шагнул во тьму. Но вскоре он услышал за собой шаги своего спутника и подумал: «Какая во мне сила! Он пошел за мной, потому что он не может обойтись без меня».</w:t>
      </w:r>
    </w:p>
    <w:p w:rsidR="00881B0A" w:rsidRDefault="00881B0A" w:rsidP="00CB2B05">
      <w:pPr>
        <w:tabs>
          <w:tab w:val="left" w:pos="2255"/>
        </w:tabs>
        <w:jc w:val="both"/>
      </w:pPr>
      <w:r>
        <w:t>«Все – таки как он слаб! Надо пойти за ним, чтобы уберечь его от бед и опасностей, иначе это будет лежать на моей совести», думал в это время другой, догоняя первого</w:t>
      </w:r>
      <w:r w:rsidR="009E24C5">
        <w:t>.</w:t>
      </w:r>
    </w:p>
    <w:p w:rsidR="00881B0A" w:rsidRPr="00FC49A5" w:rsidRDefault="00881B0A" w:rsidP="00CB2B05">
      <w:pPr>
        <w:tabs>
          <w:tab w:val="left" w:pos="2255"/>
        </w:tabs>
        <w:jc w:val="both"/>
      </w:pPr>
    </w:p>
    <w:p w:rsidR="0010206E" w:rsidRPr="006C2349" w:rsidRDefault="006C2349" w:rsidP="00CB2B05">
      <w:pPr>
        <w:jc w:val="both"/>
      </w:pPr>
      <w:r w:rsidRPr="006C2349">
        <w:t xml:space="preserve">Что вы можете сказать об этих двух </w:t>
      </w:r>
      <w:r w:rsidR="00452D63">
        <w:t>людях</w:t>
      </w:r>
      <w:r w:rsidR="00CB2B05">
        <w:t>?</w:t>
      </w:r>
    </w:p>
    <w:p w:rsidR="0010206E" w:rsidRDefault="0010206E" w:rsidP="00CB2B05">
      <w:pPr>
        <w:pStyle w:val="a4"/>
        <w:spacing w:after="0" w:afterAutospacing="0"/>
        <w:ind w:firstLine="708"/>
        <w:jc w:val="both"/>
      </w:pPr>
      <w:r w:rsidRPr="006C2349">
        <w:t>Тысячелетиями создавались правила</w:t>
      </w:r>
      <w:r>
        <w:t xml:space="preserve"> жизни людей в обществе. Они передавались из поколения в поколение в процессе повседневной жизни – труда, праздников, общения. </w:t>
      </w:r>
      <w:r>
        <w:lastRenderedPageBreak/>
        <w:t>Постепенно складывались представления, каким должен быть человек, какие нравственные качества помогают ему жить в социуме, правильно строить отношения, а какие качества наносят вред ему самому и окружающим его людям</w:t>
      </w:r>
      <w:r w:rsidR="00CB2B05">
        <w:t>.</w:t>
      </w:r>
    </w:p>
    <w:p w:rsidR="00200F4A" w:rsidRDefault="00CB2B05" w:rsidP="00200F4A">
      <w:pPr>
        <w:jc w:val="both"/>
      </w:pPr>
      <w:r>
        <w:t xml:space="preserve">Это означает, что люди сами </w:t>
      </w:r>
      <w:proofErr w:type="spellStart"/>
      <w:r>
        <w:t>отвественны</w:t>
      </w:r>
      <w:proofErr w:type="spellEnd"/>
      <w:r>
        <w:t xml:space="preserve"> за построение нравственного, справедливого  общества.</w:t>
      </w:r>
    </w:p>
    <w:p w:rsidR="0010206E" w:rsidRDefault="0010206E" w:rsidP="00200F4A">
      <w:pPr>
        <w:ind w:firstLine="708"/>
        <w:jc w:val="both"/>
      </w:pPr>
      <w:r>
        <w:rPr>
          <w:color w:val="000000"/>
        </w:rPr>
        <w:t xml:space="preserve">В завершении нашей беседы, предлагаю разгадать кроссворд, отвечая на вопросы которого, мы сможем сформулировать правило нравственности одним словом. </w:t>
      </w:r>
      <w:r>
        <w:t> </w:t>
      </w:r>
    </w:p>
    <w:p w:rsidR="00452D63" w:rsidRPr="008A7159" w:rsidRDefault="00F46CDA" w:rsidP="008A7159">
      <w:pPr>
        <w:pStyle w:val="a4"/>
        <w:spacing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Вопросы</w:t>
      </w:r>
      <w:r w:rsidR="008A7159">
        <w:rPr>
          <w:b/>
          <w:bCs/>
          <w:color w:val="000000"/>
        </w:rPr>
        <w:t>: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1. Она может быть настоящей и мнимой? (дружба)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2. Готовность помочь, отозваться на чужие нужды? (отзывчивость)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3. Это чувство необходимо каждому человеку? (любовь)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4. Между друзьями должно быть взаимное …….? (доверие)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5. Столкновение противоположных интересов? (конфликт)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6. Доброе, отзывчивое отношение к человеку? (теплота)</w:t>
      </w:r>
    </w:p>
    <w:p w:rsidR="0010206E" w:rsidRDefault="0010206E" w:rsidP="008A715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</w:rPr>
        <w:t>7. Заботливое отношение к людям? (внимание)</w:t>
      </w:r>
    </w:p>
    <w:p w:rsidR="00200F4A" w:rsidRDefault="00200F4A" w:rsidP="00200F4A">
      <w:pPr>
        <w:pStyle w:val="a4"/>
        <w:spacing w:after="0" w:afterAutospacing="0"/>
        <w:jc w:val="both"/>
      </w:pPr>
      <w:r>
        <w:rPr>
          <w:b/>
          <w:bCs/>
          <w:color w:val="000000"/>
        </w:rPr>
        <w:t xml:space="preserve">5. Итог занятия. </w:t>
      </w:r>
    </w:p>
    <w:p w:rsidR="003F50B4" w:rsidRDefault="0010206E" w:rsidP="008A715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Какое ключевое слово мы получили</w:t>
      </w:r>
      <w:r w:rsidRPr="003F50B4">
        <w:rPr>
          <w:color w:val="000000"/>
          <w:shd w:val="clear" w:color="auto" w:fill="FFFFFF"/>
        </w:rPr>
        <w:t>? Доброта</w:t>
      </w:r>
      <w:r w:rsidR="003F50B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3F50B4">
        <w:rPr>
          <w:color w:val="000000"/>
          <w:shd w:val="clear" w:color="auto" w:fill="FFFFFF"/>
        </w:rPr>
        <w:t>Получается так, о чем бы мы с вами не говорили – важным в жизни является нравственность и порядочность, доброта</w:t>
      </w:r>
      <w:proofErr w:type="gramStart"/>
      <w:r w:rsidR="003F50B4">
        <w:rPr>
          <w:color w:val="000000"/>
          <w:shd w:val="clear" w:color="auto" w:fill="FFFFFF"/>
        </w:rPr>
        <w:t>.</w:t>
      </w:r>
      <w:proofErr w:type="gramEnd"/>
      <w:r w:rsidR="003F50B4">
        <w:rPr>
          <w:color w:val="000000"/>
          <w:shd w:val="clear" w:color="auto" w:fill="FFFFFF"/>
        </w:rPr>
        <w:t xml:space="preserve"> С нравственным, порядочным человеком хочется и приятно находится рядом, общаться</w:t>
      </w:r>
      <w:proofErr w:type="gramStart"/>
      <w:r w:rsidR="003F50B4">
        <w:rPr>
          <w:color w:val="000000"/>
          <w:shd w:val="clear" w:color="auto" w:fill="FFFFFF"/>
        </w:rPr>
        <w:t>.</w:t>
      </w:r>
      <w:proofErr w:type="gramEnd"/>
      <w:r w:rsidR="003F50B4">
        <w:rPr>
          <w:color w:val="000000"/>
          <w:shd w:val="clear" w:color="auto" w:fill="FFFFFF"/>
        </w:rPr>
        <w:t xml:space="preserve"> Нравственный и порядочный человек создает вокруг себя комфорт, благополучие, заботится о  других.</w:t>
      </w:r>
    </w:p>
    <w:p w:rsidR="0010206E" w:rsidRDefault="0010206E" w:rsidP="003F50B4">
      <w:pPr>
        <w:pStyle w:val="a4"/>
        <w:spacing w:after="0" w:afterAutospacing="0"/>
      </w:pPr>
      <w:r>
        <w:t> </w:t>
      </w:r>
    </w:p>
    <w:p w:rsidR="006A7D62" w:rsidRDefault="00472906">
      <w:r>
        <w:t>И</w:t>
      </w:r>
      <w:r w:rsidR="003F50B4">
        <w:t>спользо</w:t>
      </w:r>
      <w:r>
        <w:t>ваны материалы:</w:t>
      </w:r>
      <w:r w:rsidR="007B73FE">
        <w:t xml:space="preserve"> </w:t>
      </w:r>
      <w:r w:rsidR="006A7D62">
        <w:t>«Проблемные классные часы». 8-9 кл</w:t>
      </w:r>
      <w:r w:rsidR="008A7159">
        <w:t xml:space="preserve">ассы /Н.И. </w:t>
      </w:r>
      <w:proofErr w:type="spellStart"/>
      <w:r w:rsidR="008A7159">
        <w:t>Билык</w:t>
      </w:r>
      <w:proofErr w:type="spellEnd"/>
      <w:r w:rsidR="008A7159">
        <w:t xml:space="preserve">, Я.В. </w:t>
      </w:r>
      <w:proofErr w:type="spellStart"/>
      <w:r w:rsidR="008A7159">
        <w:t>Голубева</w:t>
      </w:r>
      <w:proofErr w:type="spellEnd"/>
      <w:r w:rsidR="008A7159">
        <w:t xml:space="preserve">. – Волгоград: Учитель, 2008 </w:t>
      </w:r>
    </w:p>
    <w:p w:rsidR="0010206E" w:rsidRDefault="0010206E"/>
    <w:sectPr w:rsidR="0010206E" w:rsidSect="008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E6E"/>
    <w:multiLevelType w:val="hybridMultilevel"/>
    <w:tmpl w:val="BAF611CA"/>
    <w:lvl w:ilvl="0" w:tplc="0D061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3962BF"/>
    <w:multiLevelType w:val="hybridMultilevel"/>
    <w:tmpl w:val="4330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095"/>
    <w:multiLevelType w:val="hybridMultilevel"/>
    <w:tmpl w:val="C636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201A"/>
    <w:multiLevelType w:val="hybridMultilevel"/>
    <w:tmpl w:val="E92256CA"/>
    <w:lvl w:ilvl="0" w:tplc="F9F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94252D"/>
    <w:multiLevelType w:val="multilevel"/>
    <w:tmpl w:val="DD3028E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0A2"/>
    <w:rsid w:val="0002165A"/>
    <w:rsid w:val="000A721C"/>
    <w:rsid w:val="000C239F"/>
    <w:rsid w:val="0010206E"/>
    <w:rsid w:val="001529FD"/>
    <w:rsid w:val="001A0F95"/>
    <w:rsid w:val="00200F4A"/>
    <w:rsid w:val="002038F3"/>
    <w:rsid w:val="00334106"/>
    <w:rsid w:val="003F50B4"/>
    <w:rsid w:val="00412149"/>
    <w:rsid w:val="00452D63"/>
    <w:rsid w:val="00472906"/>
    <w:rsid w:val="005B6B2E"/>
    <w:rsid w:val="006A7D62"/>
    <w:rsid w:val="006C2349"/>
    <w:rsid w:val="007B73FE"/>
    <w:rsid w:val="007C4431"/>
    <w:rsid w:val="00804AA5"/>
    <w:rsid w:val="008449FD"/>
    <w:rsid w:val="0086080E"/>
    <w:rsid w:val="00881B0A"/>
    <w:rsid w:val="008A7159"/>
    <w:rsid w:val="008E675B"/>
    <w:rsid w:val="00903345"/>
    <w:rsid w:val="009D4695"/>
    <w:rsid w:val="009E24C5"/>
    <w:rsid w:val="009E2625"/>
    <w:rsid w:val="00A17846"/>
    <w:rsid w:val="00A8251B"/>
    <w:rsid w:val="00A82842"/>
    <w:rsid w:val="00B16C72"/>
    <w:rsid w:val="00BC4E43"/>
    <w:rsid w:val="00C963C2"/>
    <w:rsid w:val="00CB2B05"/>
    <w:rsid w:val="00D02CBC"/>
    <w:rsid w:val="00D160A2"/>
    <w:rsid w:val="00D44401"/>
    <w:rsid w:val="00D75623"/>
    <w:rsid w:val="00DA3CBF"/>
    <w:rsid w:val="00EC3CE6"/>
    <w:rsid w:val="00F46CDA"/>
    <w:rsid w:val="00FC0F27"/>
    <w:rsid w:val="00FC49A5"/>
    <w:rsid w:val="00FE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206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020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8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A7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6FE47-F13B-401F-B288-0AA026BA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2023-04-10T13:15:00Z</dcterms:created>
  <dcterms:modified xsi:type="dcterms:W3CDTF">2023-04-13T10:51:00Z</dcterms:modified>
</cp:coreProperties>
</file>