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750" w:rsidRPr="00FF67CE" w:rsidRDefault="00485750" w:rsidP="00485750">
      <w:pPr>
        <w:shd w:val="clear" w:color="auto" w:fill="FFFFFF"/>
        <w:jc w:val="center"/>
        <w:rPr>
          <w:rFonts w:ascii="Times New Roman" w:eastAsia="Times New Roman" w:hAnsi="Times New Roman" w:cs="Times New Roman"/>
          <w:b/>
          <w:color w:val="252525"/>
          <w:lang w:eastAsia="ru-RU"/>
        </w:rPr>
      </w:pPr>
      <w:r w:rsidRPr="00FF67CE">
        <w:rPr>
          <w:rFonts w:ascii="Times New Roman" w:eastAsia="Times New Roman" w:hAnsi="Times New Roman" w:cs="Times New Roman"/>
          <w:b/>
          <w:color w:val="252525"/>
          <w:lang w:eastAsia="ru-RU"/>
        </w:rPr>
        <w:t>УПРАВЛЕНИЕ ОБРАЗОВАНИЯ АДМИНИСТРАЦИИ</w:t>
      </w:r>
    </w:p>
    <w:p w:rsidR="00485750" w:rsidRPr="00FF67CE" w:rsidRDefault="00485750" w:rsidP="00485750">
      <w:pPr>
        <w:shd w:val="clear" w:color="auto" w:fill="FFFFFF"/>
        <w:jc w:val="center"/>
        <w:rPr>
          <w:rFonts w:ascii="Times New Roman" w:eastAsia="Times New Roman" w:hAnsi="Times New Roman" w:cs="Times New Roman"/>
          <w:b/>
          <w:color w:val="252525"/>
          <w:lang w:eastAsia="ru-RU"/>
        </w:rPr>
      </w:pPr>
      <w:r w:rsidRPr="00FF67CE">
        <w:rPr>
          <w:rFonts w:ascii="Times New Roman" w:eastAsia="Times New Roman" w:hAnsi="Times New Roman" w:cs="Times New Roman"/>
          <w:b/>
          <w:color w:val="252525"/>
          <w:lang w:eastAsia="ru-RU"/>
        </w:rPr>
        <w:t>МУНИЦИПАЛЬНОГО ОБРАЗОВАНИЯ КРЫЛОВСКИЙ РАЙОН</w:t>
      </w:r>
    </w:p>
    <w:p w:rsidR="00485750" w:rsidRPr="00FF67CE" w:rsidRDefault="00485750" w:rsidP="00485750">
      <w:pPr>
        <w:shd w:val="clear" w:color="auto" w:fill="FFFFFF"/>
        <w:jc w:val="center"/>
        <w:rPr>
          <w:rFonts w:ascii="Times New Roman" w:eastAsia="Times New Roman" w:hAnsi="Times New Roman" w:cs="Times New Roman"/>
          <w:b/>
          <w:color w:val="252525"/>
          <w:lang w:eastAsia="ru-RU"/>
        </w:rPr>
      </w:pPr>
    </w:p>
    <w:p w:rsidR="00485750" w:rsidRPr="00FF67CE" w:rsidRDefault="00485750" w:rsidP="00485750">
      <w:pPr>
        <w:shd w:val="clear" w:color="auto" w:fill="FFFFFF"/>
        <w:jc w:val="center"/>
        <w:rPr>
          <w:rFonts w:ascii="Times New Roman" w:eastAsia="Times New Roman" w:hAnsi="Times New Roman" w:cs="Times New Roman"/>
          <w:b/>
          <w:color w:val="252525"/>
          <w:lang w:eastAsia="ru-RU"/>
        </w:rPr>
      </w:pPr>
      <w:r w:rsidRPr="00FF67CE">
        <w:rPr>
          <w:rFonts w:ascii="Times New Roman" w:eastAsia="Times New Roman" w:hAnsi="Times New Roman" w:cs="Times New Roman"/>
          <w:b/>
          <w:color w:val="252525"/>
          <w:lang w:eastAsia="ru-RU"/>
        </w:rPr>
        <w:t>МУНИЦИПАЛЬНОЕ БЮДЖЕТНОЕ ОБЩЕОБРАЗОВАТЕЛЬНОЕ УЧРЕЖДЕНИЕ</w:t>
      </w:r>
    </w:p>
    <w:p w:rsidR="00485750" w:rsidRPr="00FF67CE" w:rsidRDefault="00485750" w:rsidP="00485750">
      <w:pPr>
        <w:shd w:val="clear" w:color="auto" w:fill="FFFFFF"/>
        <w:jc w:val="center"/>
        <w:rPr>
          <w:rFonts w:ascii="Times New Roman" w:eastAsia="Times New Roman" w:hAnsi="Times New Roman" w:cs="Times New Roman"/>
          <w:b/>
          <w:color w:val="252525"/>
          <w:lang w:eastAsia="ru-RU"/>
        </w:rPr>
      </w:pPr>
      <w:r w:rsidRPr="00FF67CE">
        <w:rPr>
          <w:rFonts w:ascii="Times New Roman" w:eastAsia="Times New Roman" w:hAnsi="Times New Roman" w:cs="Times New Roman"/>
          <w:b/>
          <w:color w:val="252525"/>
          <w:lang w:eastAsia="ru-RU"/>
        </w:rPr>
        <w:t>СРЕДНЯЯ ОБЩЕОБРАЗОВАТЕЛЬНАЯ ШКОЛА № 1 им. ЧЕРНЯВСКОГО Я.М.</w:t>
      </w:r>
    </w:p>
    <w:p w:rsidR="00485750" w:rsidRPr="00FF67CE" w:rsidRDefault="00485750" w:rsidP="00485750">
      <w:pPr>
        <w:shd w:val="clear" w:color="auto" w:fill="FFFFFF"/>
        <w:jc w:val="center"/>
        <w:rPr>
          <w:rFonts w:ascii="Times New Roman" w:eastAsia="Times New Roman" w:hAnsi="Times New Roman" w:cs="Times New Roman"/>
          <w:b/>
          <w:color w:val="252525"/>
          <w:lang w:eastAsia="ru-RU"/>
        </w:rPr>
      </w:pPr>
      <w:r w:rsidRPr="00FF67CE">
        <w:rPr>
          <w:rFonts w:ascii="Times New Roman" w:eastAsia="Times New Roman" w:hAnsi="Times New Roman" w:cs="Times New Roman"/>
          <w:b/>
          <w:color w:val="252525"/>
          <w:lang w:eastAsia="ru-RU"/>
        </w:rPr>
        <w:t>СТАНИЦЫ КРЫЛОВСКОЙ МУНИЦИПАЛЬНОГО ОБРАЗОВАНИЯ</w:t>
      </w:r>
    </w:p>
    <w:p w:rsidR="00485750" w:rsidRDefault="00485750" w:rsidP="00485750">
      <w:pPr>
        <w:shd w:val="clear" w:color="auto" w:fill="FFFFFF"/>
        <w:jc w:val="center"/>
        <w:rPr>
          <w:rFonts w:ascii="Times New Roman" w:eastAsia="Times New Roman" w:hAnsi="Times New Roman" w:cs="Times New Roman"/>
          <w:b/>
          <w:color w:val="252525"/>
          <w:lang w:eastAsia="ru-RU"/>
        </w:rPr>
      </w:pPr>
      <w:r w:rsidRPr="00FF67CE">
        <w:rPr>
          <w:rFonts w:ascii="Times New Roman" w:eastAsia="Times New Roman" w:hAnsi="Times New Roman" w:cs="Times New Roman"/>
          <w:b/>
          <w:color w:val="252525"/>
          <w:lang w:eastAsia="ru-RU"/>
        </w:rPr>
        <w:t>КРЫЛОВСКИЙ РАЙОН</w:t>
      </w:r>
    </w:p>
    <w:p w:rsidR="00485750" w:rsidRDefault="00485750" w:rsidP="00485750">
      <w:pPr>
        <w:shd w:val="clear" w:color="auto" w:fill="FFFFFF"/>
        <w:jc w:val="right"/>
        <w:rPr>
          <w:rFonts w:ascii="Times New Roman" w:eastAsia="Times New Roman" w:hAnsi="Times New Roman" w:cs="Times New Roman"/>
          <w:b/>
          <w:color w:val="252525"/>
          <w:lang w:eastAsia="ru-RU"/>
        </w:rPr>
      </w:pPr>
    </w:p>
    <w:p w:rsidR="00485750" w:rsidRDefault="00485750" w:rsidP="00485750">
      <w:pPr>
        <w:shd w:val="clear" w:color="auto" w:fill="FFFFFF"/>
        <w:jc w:val="right"/>
        <w:rPr>
          <w:rFonts w:ascii="Times New Roman" w:eastAsia="Times New Roman" w:hAnsi="Times New Roman" w:cs="Times New Roman"/>
          <w:b/>
          <w:color w:val="252525"/>
          <w:lang w:eastAsia="ru-RU"/>
        </w:rPr>
      </w:pPr>
    </w:p>
    <w:p w:rsidR="00485750" w:rsidRDefault="00485750" w:rsidP="00485750">
      <w:pPr>
        <w:shd w:val="clear" w:color="auto" w:fill="FFFFFF"/>
        <w:jc w:val="right"/>
        <w:rPr>
          <w:rFonts w:ascii="Times New Roman" w:eastAsia="Times New Roman" w:hAnsi="Times New Roman" w:cs="Times New Roman"/>
          <w:b/>
          <w:color w:val="252525"/>
          <w:lang w:eastAsia="ru-RU"/>
        </w:rPr>
      </w:pPr>
    </w:p>
    <w:p w:rsidR="00485750" w:rsidRDefault="00485750" w:rsidP="00485750">
      <w:pPr>
        <w:shd w:val="clear" w:color="auto" w:fill="FFFFFF"/>
        <w:jc w:val="right"/>
        <w:rPr>
          <w:rFonts w:ascii="Times New Roman" w:eastAsia="Times New Roman" w:hAnsi="Times New Roman" w:cs="Times New Roman"/>
          <w:b/>
          <w:color w:val="252525"/>
          <w:lang w:eastAsia="ru-RU"/>
        </w:rPr>
      </w:pPr>
    </w:p>
    <w:p w:rsidR="00485750" w:rsidRDefault="00485750" w:rsidP="00485750">
      <w:pPr>
        <w:shd w:val="clear" w:color="auto" w:fill="FFFFFF"/>
        <w:jc w:val="right"/>
        <w:rPr>
          <w:rFonts w:ascii="Times New Roman" w:eastAsia="Times New Roman" w:hAnsi="Times New Roman" w:cs="Times New Roman"/>
          <w:b/>
          <w:color w:val="252525"/>
          <w:lang w:eastAsia="ru-RU"/>
        </w:rPr>
      </w:pPr>
    </w:p>
    <w:p w:rsidR="00485750" w:rsidRDefault="00485750" w:rsidP="00485750">
      <w:pPr>
        <w:shd w:val="clear" w:color="auto" w:fill="FFFFFF"/>
        <w:rPr>
          <w:rFonts w:ascii="Times New Roman" w:eastAsia="Times New Roman" w:hAnsi="Times New Roman" w:cs="Times New Roman"/>
          <w:color w:val="252525"/>
          <w:lang w:eastAsia="ru-RU"/>
        </w:rPr>
      </w:pPr>
      <w:r>
        <w:rPr>
          <w:rFonts w:ascii="Times New Roman" w:eastAsia="Times New Roman" w:hAnsi="Times New Roman" w:cs="Times New Roman"/>
          <w:color w:val="252525"/>
          <w:lang w:eastAsia="ru-RU"/>
        </w:rPr>
        <w:tab/>
      </w:r>
      <w:r>
        <w:rPr>
          <w:rFonts w:ascii="Times New Roman" w:eastAsia="Times New Roman" w:hAnsi="Times New Roman" w:cs="Times New Roman"/>
          <w:color w:val="252525"/>
          <w:lang w:eastAsia="ru-RU"/>
        </w:rPr>
        <w:tab/>
      </w:r>
      <w:r>
        <w:rPr>
          <w:rFonts w:ascii="Times New Roman" w:eastAsia="Times New Roman" w:hAnsi="Times New Roman" w:cs="Times New Roman"/>
          <w:color w:val="252525"/>
          <w:lang w:eastAsia="ru-RU"/>
        </w:rPr>
        <w:tab/>
      </w:r>
      <w:r>
        <w:rPr>
          <w:rFonts w:ascii="Times New Roman" w:eastAsia="Times New Roman" w:hAnsi="Times New Roman" w:cs="Times New Roman"/>
          <w:color w:val="252525"/>
          <w:lang w:eastAsia="ru-RU"/>
        </w:rPr>
        <w:tab/>
      </w:r>
      <w:r>
        <w:rPr>
          <w:rFonts w:ascii="Times New Roman" w:eastAsia="Times New Roman" w:hAnsi="Times New Roman" w:cs="Times New Roman"/>
          <w:color w:val="252525"/>
          <w:lang w:eastAsia="ru-RU"/>
        </w:rPr>
        <w:tab/>
      </w:r>
      <w:r>
        <w:rPr>
          <w:rFonts w:ascii="Times New Roman" w:eastAsia="Times New Roman" w:hAnsi="Times New Roman" w:cs="Times New Roman"/>
          <w:color w:val="252525"/>
          <w:lang w:eastAsia="ru-RU"/>
        </w:rPr>
        <w:tab/>
      </w:r>
      <w:r>
        <w:rPr>
          <w:rFonts w:ascii="Times New Roman" w:eastAsia="Times New Roman" w:hAnsi="Times New Roman" w:cs="Times New Roman"/>
          <w:color w:val="252525"/>
          <w:lang w:eastAsia="ru-RU"/>
        </w:rPr>
        <w:tab/>
      </w:r>
      <w:r>
        <w:rPr>
          <w:rFonts w:ascii="Times New Roman" w:eastAsia="Times New Roman" w:hAnsi="Times New Roman" w:cs="Times New Roman"/>
          <w:color w:val="252525"/>
          <w:lang w:eastAsia="ru-RU"/>
        </w:rPr>
        <w:tab/>
      </w:r>
      <w:r>
        <w:rPr>
          <w:rFonts w:ascii="Times New Roman" w:eastAsia="Times New Roman" w:hAnsi="Times New Roman" w:cs="Times New Roman"/>
          <w:color w:val="252525"/>
          <w:lang w:eastAsia="ru-RU"/>
        </w:rPr>
        <w:tab/>
        <w:t xml:space="preserve">     УТВЕРЖДЕНО</w:t>
      </w:r>
    </w:p>
    <w:p w:rsidR="00485750" w:rsidRDefault="00485750" w:rsidP="00485750">
      <w:pPr>
        <w:shd w:val="clear" w:color="auto" w:fill="FFFFFF"/>
        <w:rPr>
          <w:rFonts w:ascii="Times New Roman" w:eastAsia="Times New Roman" w:hAnsi="Times New Roman" w:cs="Times New Roman"/>
          <w:color w:val="252525"/>
          <w:lang w:eastAsia="ru-RU"/>
        </w:rPr>
      </w:pPr>
      <w:r>
        <w:rPr>
          <w:rFonts w:ascii="Times New Roman" w:eastAsia="Times New Roman" w:hAnsi="Times New Roman" w:cs="Times New Roman"/>
          <w:color w:val="252525"/>
          <w:lang w:eastAsia="ru-RU"/>
        </w:rPr>
        <w:tab/>
      </w:r>
      <w:r>
        <w:rPr>
          <w:rFonts w:ascii="Times New Roman" w:eastAsia="Times New Roman" w:hAnsi="Times New Roman" w:cs="Times New Roman"/>
          <w:color w:val="252525"/>
          <w:lang w:eastAsia="ru-RU"/>
        </w:rPr>
        <w:tab/>
      </w:r>
      <w:r>
        <w:rPr>
          <w:rFonts w:ascii="Times New Roman" w:eastAsia="Times New Roman" w:hAnsi="Times New Roman" w:cs="Times New Roman"/>
          <w:color w:val="252525"/>
          <w:lang w:eastAsia="ru-RU"/>
        </w:rPr>
        <w:tab/>
      </w:r>
      <w:r>
        <w:rPr>
          <w:rFonts w:ascii="Times New Roman" w:eastAsia="Times New Roman" w:hAnsi="Times New Roman" w:cs="Times New Roman"/>
          <w:color w:val="252525"/>
          <w:lang w:eastAsia="ru-RU"/>
        </w:rPr>
        <w:tab/>
      </w:r>
      <w:r>
        <w:rPr>
          <w:rFonts w:ascii="Times New Roman" w:eastAsia="Times New Roman" w:hAnsi="Times New Roman" w:cs="Times New Roman"/>
          <w:color w:val="252525"/>
          <w:lang w:eastAsia="ru-RU"/>
        </w:rPr>
        <w:tab/>
      </w:r>
      <w:r>
        <w:rPr>
          <w:rFonts w:ascii="Times New Roman" w:eastAsia="Times New Roman" w:hAnsi="Times New Roman" w:cs="Times New Roman"/>
          <w:color w:val="252525"/>
          <w:lang w:eastAsia="ru-RU"/>
        </w:rPr>
        <w:tab/>
      </w:r>
      <w:r>
        <w:rPr>
          <w:rFonts w:ascii="Times New Roman" w:eastAsia="Times New Roman" w:hAnsi="Times New Roman" w:cs="Times New Roman"/>
          <w:color w:val="252525"/>
          <w:lang w:eastAsia="ru-RU"/>
        </w:rPr>
        <w:tab/>
      </w:r>
      <w:r>
        <w:rPr>
          <w:rFonts w:ascii="Times New Roman" w:eastAsia="Times New Roman" w:hAnsi="Times New Roman" w:cs="Times New Roman"/>
          <w:color w:val="252525"/>
          <w:lang w:eastAsia="ru-RU"/>
        </w:rPr>
        <w:tab/>
        <w:t>Решение педсовета протокол № 1</w:t>
      </w:r>
    </w:p>
    <w:p w:rsidR="00485750" w:rsidRDefault="00485750" w:rsidP="00485750">
      <w:pPr>
        <w:shd w:val="clear" w:color="auto" w:fill="FFFFFF"/>
        <w:jc w:val="center"/>
        <w:rPr>
          <w:rFonts w:ascii="Times New Roman" w:eastAsia="Times New Roman" w:hAnsi="Times New Roman" w:cs="Times New Roman"/>
          <w:color w:val="252525"/>
          <w:lang w:eastAsia="ru-RU"/>
        </w:rPr>
      </w:pPr>
      <w:r>
        <w:rPr>
          <w:rFonts w:ascii="Times New Roman" w:eastAsia="Times New Roman" w:hAnsi="Times New Roman" w:cs="Times New Roman"/>
          <w:color w:val="252525"/>
          <w:lang w:eastAsia="ru-RU"/>
        </w:rPr>
        <w:tab/>
      </w:r>
      <w:r>
        <w:rPr>
          <w:rFonts w:ascii="Times New Roman" w:eastAsia="Times New Roman" w:hAnsi="Times New Roman" w:cs="Times New Roman"/>
          <w:color w:val="252525"/>
          <w:lang w:eastAsia="ru-RU"/>
        </w:rPr>
        <w:tab/>
      </w:r>
      <w:r w:rsidR="00A23757">
        <w:rPr>
          <w:rFonts w:ascii="Times New Roman" w:eastAsia="Times New Roman" w:hAnsi="Times New Roman" w:cs="Times New Roman"/>
          <w:color w:val="252525"/>
          <w:lang w:eastAsia="ru-RU"/>
        </w:rPr>
        <w:tab/>
      </w:r>
      <w:r w:rsidR="00A23757">
        <w:rPr>
          <w:rFonts w:ascii="Times New Roman" w:eastAsia="Times New Roman" w:hAnsi="Times New Roman" w:cs="Times New Roman"/>
          <w:color w:val="252525"/>
          <w:lang w:eastAsia="ru-RU"/>
        </w:rPr>
        <w:tab/>
      </w:r>
      <w:r w:rsidR="00A23757">
        <w:rPr>
          <w:rFonts w:ascii="Times New Roman" w:eastAsia="Times New Roman" w:hAnsi="Times New Roman" w:cs="Times New Roman"/>
          <w:color w:val="252525"/>
          <w:lang w:eastAsia="ru-RU"/>
        </w:rPr>
        <w:tab/>
      </w:r>
      <w:r w:rsidR="00A23757">
        <w:rPr>
          <w:rFonts w:ascii="Times New Roman" w:eastAsia="Times New Roman" w:hAnsi="Times New Roman" w:cs="Times New Roman"/>
          <w:color w:val="252525"/>
          <w:lang w:eastAsia="ru-RU"/>
        </w:rPr>
        <w:tab/>
      </w:r>
      <w:r w:rsidR="00A23757">
        <w:rPr>
          <w:rFonts w:ascii="Times New Roman" w:eastAsia="Times New Roman" w:hAnsi="Times New Roman" w:cs="Times New Roman"/>
          <w:color w:val="252525"/>
          <w:lang w:eastAsia="ru-RU"/>
        </w:rPr>
        <w:tab/>
      </w:r>
      <w:r w:rsidR="00A23757">
        <w:rPr>
          <w:rFonts w:ascii="Times New Roman" w:eastAsia="Times New Roman" w:hAnsi="Times New Roman" w:cs="Times New Roman"/>
          <w:color w:val="252525"/>
          <w:lang w:eastAsia="ru-RU"/>
        </w:rPr>
        <w:tab/>
        <w:t xml:space="preserve">        От 28 августа 2020</w:t>
      </w:r>
      <w:r>
        <w:rPr>
          <w:rFonts w:ascii="Times New Roman" w:eastAsia="Times New Roman" w:hAnsi="Times New Roman" w:cs="Times New Roman"/>
          <w:color w:val="252525"/>
          <w:lang w:eastAsia="ru-RU"/>
        </w:rPr>
        <w:t xml:space="preserve"> года</w:t>
      </w:r>
      <w:r>
        <w:rPr>
          <w:rFonts w:ascii="Times New Roman" w:eastAsia="Times New Roman" w:hAnsi="Times New Roman" w:cs="Times New Roman"/>
          <w:color w:val="252525"/>
          <w:lang w:eastAsia="ru-RU"/>
        </w:rPr>
        <w:tab/>
      </w:r>
      <w:r>
        <w:rPr>
          <w:rFonts w:ascii="Times New Roman" w:eastAsia="Times New Roman" w:hAnsi="Times New Roman" w:cs="Times New Roman"/>
          <w:color w:val="252525"/>
          <w:lang w:eastAsia="ru-RU"/>
        </w:rPr>
        <w:tab/>
      </w:r>
      <w:r>
        <w:rPr>
          <w:rFonts w:ascii="Times New Roman" w:eastAsia="Times New Roman" w:hAnsi="Times New Roman" w:cs="Times New Roman"/>
          <w:color w:val="252525"/>
          <w:lang w:eastAsia="ru-RU"/>
        </w:rPr>
        <w:tab/>
        <w:t xml:space="preserve">                                                                       Председатель педсовета </w:t>
      </w:r>
    </w:p>
    <w:p w:rsidR="00485750" w:rsidRPr="00FF67CE" w:rsidRDefault="00485750" w:rsidP="00485750">
      <w:pPr>
        <w:shd w:val="clear" w:color="auto" w:fill="FFFFFF"/>
        <w:jc w:val="right"/>
        <w:rPr>
          <w:rFonts w:ascii="Times New Roman" w:eastAsia="Times New Roman" w:hAnsi="Times New Roman" w:cs="Times New Roman"/>
          <w:color w:val="252525"/>
          <w:lang w:eastAsia="ru-RU"/>
        </w:rPr>
      </w:pPr>
      <w:r>
        <w:rPr>
          <w:rFonts w:ascii="Times New Roman" w:eastAsia="Times New Roman" w:hAnsi="Times New Roman" w:cs="Times New Roman"/>
          <w:color w:val="252525"/>
          <w:lang w:eastAsia="ru-RU"/>
        </w:rPr>
        <w:t>___________    _________________</w:t>
      </w:r>
    </w:p>
    <w:p w:rsidR="00485750" w:rsidRDefault="00485750" w:rsidP="00485750">
      <w:pPr>
        <w:shd w:val="clear" w:color="auto" w:fill="FFFFFF"/>
        <w:jc w:val="both"/>
        <w:rPr>
          <w:rFonts w:ascii="Times New Roman" w:eastAsia="Times New Roman" w:hAnsi="Times New Roman" w:cs="Times New Roman"/>
          <w:color w:val="252525"/>
          <w:lang w:eastAsia="ru-RU"/>
        </w:rPr>
      </w:pPr>
    </w:p>
    <w:p w:rsidR="00485750" w:rsidRDefault="00485750" w:rsidP="00485750">
      <w:pPr>
        <w:shd w:val="clear" w:color="auto" w:fill="FFFFFF"/>
        <w:jc w:val="both"/>
        <w:rPr>
          <w:rFonts w:ascii="Times New Roman" w:eastAsia="Times New Roman" w:hAnsi="Times New Roman" w:cs="Times New Roman"/>
          <w:color w:val="252525"/>
          <w:lang w:eastAsia="ru-RU"/>
        </w:rPr>
      </w:pPr>
    </w:p>
    <w:p w:rsidR="00485750" w:rsidRDefault="00485750" w:rsidP="00485750">
      <w:pPr>
        <w:shd w:val="clear" w:color="auto" w:fill="FFFFFF"/>
        <w:jc w:val="both"/>
        <w:rPr>
          <w:rFonts w:ascii="Times New Roman" w:eastAsia="Times New Roman" w:hAnsi="Times New Roman" w:cs="Times New Roman"/>
          <w:color w:val="252525"/>
          <w:lang w:eastAsia="ru-RU"/>
        </w:rPr>
      </w:pPr>
    </w:p>
    <w:p w:rsidR="00485750" w:rsidRDefault="00485750" w:rsidP="00485750">
      <w:pPr>
        <w:shd w:val="clear" w:color="auto" w:fill="FFFFFF"/>
        <w:jc w:val="both"/>
        <w:rPr>
          <w:rFonts w:ascii="Times New Roman" w:eastAsia="Times New Roman" w:hAnsi="Times New Roman" w:cs="Times New Roman"/>
          <w:color w:val="252525"/>
          <w:lang w:eastAsia="ru-RU"/>
        </w:rPr>
      </w:pPr>
      <w:bookmarkStart w:id="0" w:name="_GoBack"/>
      <w:bookmarkEnd w:id="0"/>
    </w:p>
    <w:p w:rsidR="00485750" w:rsidRDefault="00485750" w:rsidP="00485750">
      <w:pPr>
        <w:shd w:val="clear" w:color="auto" w:fill="FFFFFF"/>
        <w:jc w:val="both"/>
        <w:rPr>
          <w:rFonts w:ascii="Times New Roman" w:eastAsia="Times New Roman" w:hAnsi="Times New Roman" w:cs="Times New Roman"/>
          <w:color w:val="252525"/>
          <w:lang w:eastAsia="ru-RU"/>
        </w:rPr>
      </w:pPr>
    </w:p>
    <w:p w:rsidR="00485750" w:rsidRDefault="00485750" w:rsidP="00485750">
      <w:pPr>
        <w:shd w:val="clear" w:color="auto" w:fill="FFFFFF"/>
        <w:spacing w:line="360" w:lineRule="auto"/>
        <w:jc w:val="center"/>
        <w:rPr>
          <w:rFonts w:ascii="Times New Roman" w:eastAsia="Times New Roman" w:hAnsi="Times New Roman" w:cs="Times New Roman"/>
          <w:b/>
          <w:color w:val="252525"/>
          <w:lang w:eastAsia="ru-RU"/>
        </w:rPr>
      </w:pPr>
      <w:r w:rsidRPr="00FF67CE">
        <w:rPr>
          <w:rFonts w:ascii="Times New Roman" w:eastAsia="Times New Roman" w:hAnsi="Times New Roman" w:cs="Times New Roman"/>
          <w:b/>
          <w:color w:val="252525"/>
          <w:lang w:eastAsia="ru-RU"/>
        </w:rPr>
        <w:t>РАБОЧАЯ ПРОГРАММА ВНЕУРОЧНОЙ ДЕЯТЕЛЬНОСТИ</w:t>
      </w:r>
    </w:p>
    <w:p w:rsidR="00485750" w:rsidRDefault="00485750" w:rsidP="00485750">
      <w:pPr>
        <w:shd w:val="clear" w:color="auto" w:fill="FFFFFF"/>
        <w:spacing w:line="360" w:lineRule="auto"/>
        <w:jc w:val="center"/>
        <w:rPr>
          <w:rFonts w:ascii="Times New Roman" w:eastAsia="Times New Roman" w:hAnsi="Times New Roman" w:cs="Times New Roman"/>
          <w:color w:val="252525"/>
          <w:lang w:eastAsia="ru-RU"/>
        </w:rPr>
      </w:pPr>
      <w:r>
        <w:rPr>
          <w:rFonts w:ascii="Times New Roman" w:eastAsia="Times New Roman" w:hAnsi="Times New Roman" w:cs="Times New Roman"/>
          <w:color w:val="252525"/>
          <w:lang w:eastAsia="ru-RU"/>
        </w:rPr>
        <w:t xml:space="preserve">Тип программы: </w:t>
      </w:r>
      <w:proofErr w:type="spellStart"/>
      <w:r>
        <w:rPr>
          <w:rFonts w:ascii="Times New Roman" w:eastAsia="Times New Roman" w:hAnsi="Times New Roman" w:cs="Times New Roman"/>
          <w:color w:val="252525"/>
          <w:lang w:eastAsia="ru-RU"/>
        </w:rPr>
        <w:t>модефицированный</w:t>
      </w:r>
      <w:proofErr w:type="spellEnd"/>
    </w:p>
    <w:p w:rsidR="00485750" w:rsidRPr="00DC48AC" w:rsidRDefault="00307F34" w:rsidP="00485750">
      <w:pPr>
        <w:shd w:val="clear" w:color="auto" w:fill="FFFFFF"/>
        <w:spacing w:line="360" w:lineRule="auto"/>
        <w:jc w:val="center"/>
        <w:rPr>
          <w:rFonts w:ascii="Times New Roman" w:eastAsia="Times New Roman" w:hAnsi="Times New Roman" w:cs="Times New Roman"/>
          <w:color w:val="252525"/>
          <w:lang w:eastAsia="ru-RU"/>
        </w:rPr>
      </w:pPr>
      <w:r>
        <w:rPr>
          <w:rFonts w:ascii="Times New Roman" w:eastAsia="Times New Roman" w:hAnsi="Times New Roman" w:cs="Times New Roman"/>
          <w:color w:val="252525"/>
          <w:lang w:eastAsia="ru-RU"/>
        </w:rPr>
        <w:t>Кружок</w:t>
      </w:r>
      <w:r w:rsidR="00DC48AC">
        <w:rPr>
          <w:rFonts w:ascii="Times New Roman" w:eastAsia="Times New Roman" w:hAnsi="Times New Roman" w:cs="Times New Roman"/>
          <w:color w:val="252525"/>
          <w:lang w:eastAsia="ru-RU"/>
        </w:rPr>
        <w:t xml:space="preserve">: Юный журналист и </w:t>
      </w:r>
      <w:proofErr w:type="spellStart"/>
      <w:r w:rsidR="00DC48AC">
        <w:rPr>
          <w:rFonts w:ascii="Times New Roman" w:eastAsia="Times New Roman" w:hAnsi="Times New Roman" w:cs="Times New Roman"/>
          <w:color w:val="252525"/>
          <w:lang w:val="en-US" w:eastAsia="ru-RU"/>
        </w:rPr>
        <w:t>Piar</w:t>
      </w:r>
      <w:proofErr w:type="spellEnd"/>
      <w:r w:rsidR="00DC48AC" w:rsidRPr="00DC48AC">
        <w:rPr>
          <w:rFonts w:ascii="Times New Roman" w:eastAsia="Times New Roman" w:hAnsi="Times New Roman" w:cs="Times New Roman"/>
          <w:color w:val="252525"/>
          <w:lang w:eastAsia="ru-RU"/>
        </w:rPr>
        <w:t xml:space="preserve"> </w:t>
      </w:r>
      <w:r w:rsidR="00DC48AC">
        <w:rPr>
          <w:rFonts w:ascii="Times New Roman" w:eastAsia="Times New Roman" w:hAnsi="Times New Roman" w:cs="Times New Roman"/>
          <w:color w:val="252525"/>
          <w:lang w:eastAsia="ru-RU"/>
        </w:rPr>
        <w:t>Менеджер</w:t>
      </w:r>
    </w:p>
    <w:p w:rsidR="00485750" w:rsidRDefault="00485750" w:rsidP="00485750">
      <w:pPr>
        <w:shd w:val="clear" w:color="auto" w:fill="FFFFFF"/>
        <w:spacing w:line="360" w:lineRule="auto"/>
        <w:jc w:val="center"/>
        <w:rPr>
          <w:rFonts w:ascii="Times New Roman" w:eastAsia="Times New Roman" w:hAnsi="Times New Roman" w:cs="Times New Roman"/>
          <w:color w:val="252525"/>
          <w:lang w:eastAsia="ru-RU"/>
        </w:rPr>
      </w:pPr>
      <w:r>
        <w:rPr>
          <w:rFonts w:ascii="Times New Roman" w:eastAsia="Times New Roman" w:hAnsi="Times New Roman" w:cs="Times New Roman"/>
          <w:color w:val="252525"/>
          <w:lang w:eastAsia="ru-RU"/>
        </w:rPr>
        <w:t>Наименование: Юный журналист</w:t>
      </w:r>
    </w:p>
    <w:p w:rsidR="00485750" w:rsidRDefault="00485750" w:rsidP="00485750">
      <w:pPr>
        <w:shd w:val="clear" w:color="auto" w:fill="FFFFFF"/>
        <w:spacing w:line="360" w:lineRule="auto"/>
        <w:jc w:val="center"/>
        <w:rPr>
          <w:rFonts w:ascii="Times New Roman" w:eastAsia="Times New Roman" w:hAnsi="Times New Roman" w:cs="Times New Roman"/>
          <w:color w:val="252525"/>
          <w:lang w:eastAsia="ru-RU"/>
        </w:rPr>
      </w:pPr>
      <w:r>
        <w:rPr>
          <w:rFonts w:ascii="Times New Roman" w:eastAsia="Times New Roman" w:hAnsi="Times New Roman" w:cs="Times New Roman"/>
          <w:color w:val="252525"/>
          <w:lang w:eastAsia="ru-RU"/>
        </w:rPr>
        <w:t>Срок реализации программы: 1 год</w:t>
      </w:r>
    </w:p>
    <w:p w:rsidR="00485750" w:rsidRDefault="00485750" w:rsidP="00485750">
      <w:pPr>
        <w:shd w:val="clear" w:color="auto" w:fill="FFFFFF"/>
        <w:spacing w:line="360" w:lineRule="auto"/>
        <w:jc w:val="center"/>
        <w:rPr>
          <w:rFonts w:ascii="Times New Roman" w:eastAsia="Times New Roman" w:hAnsi="Times New Roman" w:cs="Times New Roman"/>
          <w:color w:val="252525"/>
          <w:lang w:eastAsia="ru-RU"/>
        </w:rPr>
      </w:pPr>
      <w:r>
        <w:rPr>
          <w:rFonts w:ascii="Times New Roman" w:eastAsia="Times New Roman" w:hAnsi="Times New Roman" w:cs="Times New Roman"/>
          <w:color w:val="252525"/>
          <w:lang w:eastAsia="ru-RU"/>
        </w:rPr>
        <w:t>Возраст: 14-17 лет</w:t>
      </w:r>
    </w:p>
    <w:p w:rsidR="00485750" w:rsidRDefault="00485750" w:rsidP="00485750">
      <w:pPr>
        <w:shd w:val="clear" w:color="auto" w:fill="FFFFFF"/>
        <w:jc w:val="center"/>
        <w:rPr>
          <w:rFonts w:ascii="Times New Roman" w:eastAsia="Times New Roman" w:hAnsi="Times New Roman" w:cs="Times New Roman"/>
          <w:color w:val="252525"/>
          <w:lang w:eastAsia="ru-RU"/>
        </w:rPr>
      </w:pPr>
    </w:p>
    <w:p w:rsidR="00485750" w:rsidRDefault="00485750" w:rsidP="00485750">
      <w:pPr>
        <w:shd w:val="clear" w:color="auto" w:fill="FFFFFF"/>
        <w:jc w:val="center"/>
        <w:rPr>
          <w:rFonts w:ascii="Times New Roman" w:eastAsia="Times New Roman" w:hAnsi="Times New Roman" w:cs="Times New Roman"/>
          <w:color w:val="252525"/>
          <w:lang w:eastAsia="ru-RU"/>
        </w:rPr>
      </w:pPr>
    </w:p>
    <w:p w:rsidR="00485750" w:rsidRDefault="00485750" w:rsidP="00485750">
      <w:pPr>
        <w:shd w:val="clear" w:color="auto" w:fill="FFFFFF"/>
        <w:jc w:val="right"/>
        <w:rPr>
          <w:rFonts w:ascii="Times New Roman" w:eastAsia="Times New Roman" w:hAnsi="Times New Roman" w:cs="Times New Roman"/>
          <w:color w:val="252525"/>
          <w:lang w:eastAsia="ru-RU"/>
        </w:rPr>
      </w:pPr>
    </w:p>
    <w:p w:rsidR="00485750" w:rsidRDefault="00485750" w:rsidP="00485750">
      <w:pPr>
        <w:shd w:val="clear" w:color="auto" w:fill="FFFFFF"/>
        <w:jc w:val="right"/>
        <w:rPr>
          <w:rFonts w:ascii="Times New Roman" w:eastAsia="Times New Roman" w:hAnsi="Times New Roman" w:cs="Times New Roman"/>
          <w:color w:val="252525"/>
          <w:lang w:eastAsia="ru-RU"/>
        </w:rPr>
      </w:pPr>
    </w:p>
    <w:p w:rsidR="00485750" w:rsidRDefault="00485750" w:rsidP="00485750">
      <w:pPr>
        <w:shd w:val="clear" w:color="auto" w:fill="FFFFFF"/>
        <w:jc w:val="right"/>
        <w:rPr>
          <w:rFonts w:ascii="Times New Roman" w:eastAsia="Times New Roman" w:hAnsi="Times New Roman" w:cs="Times New Roman"/>
          <w:color w:val="252525"/>
          <w:lang w:eastAsia="ru-RU"/>
        </w:rPr>
      </w:pPr>
    </w:p>
    <w:p w:rsidR="00485750" w:rsidRDefault="00485750" w:rsidP="00485750">
      <w:pPr>
        <w:shd w:val="clear" w:color="auto" w:fill="FFFFFF"/>
        <w:jc w:val="right"/>
        <w:rPr>
          <w:rFonts w:ascii="Times New Roman" w:eastAsia="Times New Roman" w:hAnsi="Times New Roman" w:cs="Times New Roman"/>
          <w:color w:val="252525"/>
          <w:lang w:eastAsia="ru-RU"/>
        </w:rPr>
      </w:pPr>
    </w:p>
    <w:p w:rsidR="00485750" w:rsidRDefault="00485750" w:rsidP="00485750">
      <w:pPr>
        <w:shd w:val="clear" w:color="auto" w:fill="FFFFFF"/>
        <w:jc w:val="right"/>
        <w:rPr>
          <w:rFonts w:ascii="Times New Roman" w:eastAsia="Times New Roman" w:hAnsi="Times New Roman" w:cs="Times New Roman"/>
          <w:color w:val="252525"/>
          <w:lang w:eastAsia="ru-RU"/>
        </w:rPr>
      </w:pPr>
    </w:p>
    <w:p w:rsidR="00485750" w:rsidRDefault="00485750" w:rsidP="00485750">
      <w:pPr>
        <w:shd w:val="clear" w:color="auto" w:fill="FFFFFF"/>
        <w:jc w:val="right"/>
        <w:rPr>
          <w:rFonts w:ascii="Times New Roman" w:eastAsia="Times New Roman" w:hAnsi="Times New Roman" w:cs="Times New Roman"/>
          <w:color w:val="252525"/>
          <w:lang w:eastAsia="ru-RU"/>
        </w:rPr>
      </w:pPr>
    </w:p>
    <w:p w:rsidR="00485750" w:rsidRDefault="00485750" w:rsidP="00485750">
      <w:pPr>
        <w:shd w:val="clear" w:color="auto" w:fill="FFFFFF"/>
        <w:jc w:val="right"/>
        <w:rPr>
          <w:rFonts w:ascii="Times New Roman" w:eastAsia="Times New Roman" w:hAnsi="Times New Roman" w:cs="Times New Roman"/>
          <w:color w:val="252525"/>
          <w:lang w:eastAsia="ru-RU"/>
        </w:rPr>
      </w:pPr>
    </w:p>
    <w:p w:rsidR="00485750" w:rsidRDefault="00485750" w:rsidP="00485750">
      <w:pPr>
        <w:shd w:val="clear" w:color="auto" w:fill="FFFFFF"/>
        <w:jc w:val="right"/>
        <w:rPr>
          <w:rFonts w:ascii="Times New Roman" w:eastAsia="Times New Roman" w:hAnsi="Times New Roman" w:cs="Times New Roman"/>
          <w:color w:val="252525"/>
          <w:lang w:eastAsia="ru-RU"/>
        </w:rPr>
      </w:pPr>
    </w:p>
    <w:p w:rsidR="00485750" w:rsidRDefault="00485750" w:rsidP="00485750">
      <w:pPr>
        <w:shd w:val="clear" w:color="auto" w:fill="FFFFFF"/>
        <w:jc w:val="right"/>
        <w:rPr>
          <w:rFonts w:ascii="Times New Roman" w:eastAsia="Times New Roman" w:hAnsi="Times New Roman" w:cs="Times New Roman"/>
          <w:color w:val="252525"/>
          <w:lang w:eastAsia="ru-RU"/>
        </w:rPr>
      </w:pPr>
    </w:p>
    <w:p w:rsidR="00485750" w:rsidRDefault="00485750" w:rsidP="00485750">
      <w:pPr>
        <w:shd w:val="clear" w:color="auto" w:fill="FFFFFF"/>
        <w:jc w:val="right"/>
        <w:rPr>
          <w:rFonts w:ascii="Times New Roman" w:eastAsia="Times New Roman" w:hAnsi="Times New Roman" w:cs="Times New Roman"/>
          <w:color w:val="252525"/>
          <w:lang w:eastAsia="ru-RU"/>
        </w:rPr>
      </w:pPr>
    </w:p>
    <w:p w:rsidR="00485750" w:rsidRDefault="00485750" w:rsidP="00485750">
      <w:pPr>
        <w:shd w:val="clear" w:color="auto" w:fill="FFFFFF"/>
        <w:jc w:val="right"/>
        <w:rPr>
          <w:rFonts w:ascii="Times New Roman" w:eastAsia="Times New Roman" w:hAnsi="Times New Roman" w:cs="Times New Roman"/>
          <w:color w:val="252525"/>
          <w:lang w:eastAsia="ru-RU"/>
        </w:rPr>
      </w:pPr>
    </w:p>
    <w:p w:rsidR="00485750" w:rsidRDefault="00485750" w:rsidP="00485750">
      <w:pPr>
        <w:shd w:val="clear" w:color="auto" w:fill="FFFFFF"/>
        <w:jc w:val="right"/>
        <w:rPr>
          <w:rFonts w:ascii="Times New Roman" w:eastAsia="Times New Roman" w:hAnsi="Times New Roman" w:cs="Times New Roman"/>
          <w:color w:val="252525"/>
          <w:lang w:eastAsia="ru-RU"/>
        </w:rPr>
      </w:pPr>
    </w:p>
    <w:p w:rsidR="00485750" w:rsidRDefault="00485750" w:rsidP="00485750">
      <w:pPr>
        <w:shd w:val="clear" w:color="auto" w:fill="FFFFFF"/>
        <w:jc w:val="right"/>
        <w:rPr>
          <w:rFonts w:ascii="Times New Roman" w:eastAsia="Times New Roman" w:hAnsi="Times New Roman" w:cs="Times New Roman"/>
          <w:color w:val="252525"/>
          <w:lang w:eastAsia="ru-RU"/>
        </w:rPr>
      </w:pPr>
    </w:p>
    <w:p w:rsidR="00485750" w:rsidRDefault="00485750" w:rsidP="00485750">
      <w:pPr>
        <w:shd w:val="clear" w:color="auto" w:fill="FFFFFF"/>
        <w:jc w:val="right"/>
        <w:rPr>
          <w:rFonts w:ascii="Times New Roman" w:eastAsia="Times New Roman" w:hAnsi="Times New Roman" w:cs="Times New Roman"/>
          <w:color w:val="252525"/>
          <w:lang w:eastAsia="ru-RU"/>
        </w:rPr>
      </w:pPr>
    </w:p>
    <w:p w:rsidR="00485750" w:rsidRDefault="00485750" w:rsidP="00485750">
      <w:pPr>
        <w:shd w:val="clear" w:color="auto" w:fill="FFFFFF"/>
        <w:jc w:val="right"/>
        <w:rPr>
          <w:rFonts w:ascii="Times New Roman" w:eastAsia="Times New Roman" w:hAnsi="Times New Roman" w:cs="Times New Roman"/>
          <w:color w:val="252525"/>
          <w:lang w:eastAsia="ru-RU"/>
        </w:rPr>
      </w:pPr>
    </w:p>
    <w:p w:rsidR="00485750" w:rsidRDefault="00485750" w:rsidP="00485750">
      <w:pPr>
        <w:shd w:val="clear" w:color="auto" w:fill="FFFFFF"/>
        <w:jc w:val="right"/>
        <w:rPr>
          <w:rFonts w:ascii="Times New Roman" w:eastAsia="Times New Roman" w:hAnsi="Times New Roman" w:cs="Times New Roman"/>
          <w:color w:val="252525"/>
          <w:lang w:eastAsia="ru-RU"/>
        </w:rPr>
      </w:pPr>
    </w:p>
    <w:p w:rsidR="00485750" w:rsidRDefault="00485750" w:rsidP="00485750">
      <w:pPr>
        <w:shd w:val="clear" w:color="auto" w:fill="FFFFFF"/>
        <w:jc w:val="right"/>
        <w:rPr>
          <w:rFonts w:ascii="Times New Roman" w:eastAsia="Times New Roman" w:hAnsi="Times New Roman" w:cs="Times New Roman"/>
          <w:color w:val="252525"/>
          <w:lang w:eastAsia="ru-RU"/>
        </w:rPr>
      </w:pPr>
    </w:p>
    <w:p w:rsidR="00485750" w:rsidRDefault="00485750" w:rsidP="00485750">
      <w:pPr>
        <w:shd w:val="clear" w:color="auto" w:fill="FFFFFF"/>
        <w:jc w:val="right"/>
        <w:rPr>
          <w:rFonts w:ascii="Times New Roman" w:eastAsia="Times New Roman" w:hAnsi="Times New Roman" w:cs="Times New Roman"/>
          <w:color w:val="252525"/>
          <w:lang w:eastAsia="ru-RU"/>
        </w:rPr>
      </w:pPr>
    </w:p>
    <w:p w:rsidR="00485750" w:rsidRDefault="00485750" w:rsidP="00485750">
      <w:pPr>
        <w:shd w:val="clear" w:color="auto" w:fill="FFFFFF"/>
        <w:jc w:val="right"/>
        <w:rPr>
          <w:rFonts w:ascii="Times New Roman" w:eastAsia="Times New Roman" w:hAnsi="Times New Roman" w:cs="Times New Roman"/>
          <w:color w:val="252525"/>
          <w:lang w:eastAsia="ru-RU"/>
        </w:rPr>
      </w:pPr>
      <w:r>
        <w:rPr>
          <w:rFonts w:ascii="Times New Roman" w:eastAsia="Times New Roman" w:hAnsi="Times New Roman" w:cs="Times New Roman"/>
          <w:color w:val="252525"/>
          <w:lang w:eastAsia="ru-RU"/>
        </w:rPr>
        <w:t>Составитель: Резцова Кристина Сергеевна</w:t>
      </w:r>
    </w:p>
    <w:p w:rsidR="00AD006A" w:rsidRPr="00485750" w:rsidRDefault="00AD006A" w:rsidP="00485750">
      <w:pPr>
        <w:shd w:val="clear" w:color="auto" w:fill="FFFFFF"/>
        <w:jc w:val="right"/>
        <w:rPr>
          <w:rFonts w:ascii="Times New Roman" w:eastAsia="Times New Roman" w:hAnsi="Times New Roman" w:cs="Times New Roman"/>
          <w:color w:val="252525"/>
          <w:lang w:eastAsia="ru-RU"/>
        </w:rPr>
      </w:pPr>
      <w:r w:rsidRPr="00AD006A">
        <w:rPr>
          <w:rFonts w:ascii="Times New Roman" w:hAnsi="Times New Roman" w:cs="Times New Roman"/>
          <w:u w:val="single"/>
        </w:rPr>
        <w:lastRenderedPageBreak/>
        <w:t>РАЗДЕЛ № 1 «КОМПЛЕКС ОСНОВНЫХ ХАРАКТЕРИСТИК ПРОГРАММЫ»</w:t>
      </w:r>
    </w:p>
    <w:p w:rsidR="00AD006A" w:rsidRDefault="00AD006A" w:rsidP="00AD006A">
      <w:pPr>
        <w:jc w:val="center"/>
        <w:rPr>
          <w:rFonts w:ascii="Times New Roman" w:hAnsi="Times New Roman" w:cs="Times New Roman"/>
          <w:u w:val="single"/>
        </w:rPr>
      </w:pPr>
    </w:p>
    <w:p w:rsidR="00AD006A" w:rsidRPr="0053052A" w:rsidRDefault="00AD006A" w:rsidP="00AD006A">
      <w:pPr>
        <w:pStyle w:val="a5"/>
        <w:numPr>
          <w:ilvl w:val="0"/>
          <w:numId w:val="2"/>
        </w:numPr>
        <w:jc w:val="center"/>
        <w:rPr>
          <w:rFonts w:ascii="Times New Roman" w:hAnsi="Times New Roman" w:cs="Times New Roman"/>
          <w:b/>
          <w:sz w:val="28"/>
          <w:szCs w:val="28"/>
        </w:rPr>
      </w:pPr>
      <w:r w:rsidRPr="0053052A">
        <w:rPr>
          <w:rFonts w:ascii="Times New Roman" w:hAnsi="Times New Roman" w:cs="Times New Roman"/>
          <w:b/>
          <w:sz w:val="28"/>
          <w:szCs w:val="28"/>
        </w:rPr>
        <w:t>Пояснительная записка</w:t>
      </w:r>
    </w:p>
    <w:p w:rsidR="00AD006A" w:rsidRPr="0053052A" w:rsidRDefault="00AD006A" w:rsidP="00AD006A">
      <w:pPr>
        <w:rPr>
          <w:rFonts w:ascii="Times New Roman" w:hAnsi="Times New Roman"/>
          <w:sz w:val="28"/>
          <w:szCs w:val="28"/>
        </w:rPr>
      </w:pPr>
    </w:p>
    <w:p w:rsidR="00AD006A" w:rsidRPr="0053052A" w:rsidRDefault="00AD006A" w:rsidP="000C023D">
      <w:pPr>
        <w:spacing w:line="360" w:lineRule="auto"/>
        <w:jc w:val="both"/>
        <w:rPr>
          <w:rFonts w:ascii="Times New Roman" w:hAnsi="Times New Roman"/>
          <w:sz w:val="28"/>
          <w:szCs w:val="28"/>
        </w:rPr>
      </w:pPr>
      <w:r w:rsidRPr="0053052A">
        <w:rPr>
          <w:rFonts w:ascii="Times New Roman" w:hAnsi="Times New Roman"/>
          <w:sz w:val="28"/>
          <w:szCs w:val="28"/>
        </w:rPr>
        <w:tab/>
        <w:t>Дополнительная общеобразовательная общеразвивающая программа</w:t>
      </w:r>
      <w:r w:rsidR="00971749">
        <w:rPr>
          <w:rFonts w:ascii="Times New Roman" w:hAnsi="Times New Roman"/>
          <w:sz w:val="28"/>
          <w:szCs w:val="28"/>
        </w:rPr>
        <w:t xml:space="preserve"> «Юный журналист» имеет </w:t>
      </w:r>
      <w:r w:rsidR="00971749" w:rsidRPr="00971749">
        <w:rPr>
          <w:rFonts w:ascii="Times New Roman" w:hAnsi="Times New Roman"/>
          <w:b/>
          <w:sz w:val="28"/>
          <w:szCs w:val="28"/>
        </w:rPr>
        <w:t>социально-педагогическую</w:t>
      </w:r>
      <w:r w:rsidRPr="0053052A">
        <w:rPr>
          <w:rFonts w:ascii="Times New Roman" w:hAnsi="Times New Roman"/>
          <w:b/>
          <w:sz w:val="28"/>
          <w:szCs w:val="28"/>
        </w:rPr>
        <w:t xml:space="preserve">направленность </w:t>
      </w:r>
      <w:r w:rsidRPr="0053052A">
        <w:rPr>
          <w:rFonts w:ascii="Times New Roman" w:hAnsi="Times New Roman"/>
          <w:sz w:val="28"/>
          <w:szCs w:val="28"/>
        </w:rPr>
        <w:t xml:space="preserve">и предназначена для получения учащимися дополнительного образования в области журналистики. </w:t>
      </w:r>
    </w:p>
    <w:p w:rsidR="0061153B" w:rsidRPr="0053052A" w:rsidRDefault="00AD006A" w:rsidP="000C023D">
      <w:pPr>
        <w:spacing w:line="360" w:lineRule="auto"/>
        <w:jc w:val="both"/>
        <w:rPr>
          <w:rFonts w:ascii="Times New Roman" w:hAnsi="Times New Roman"/>
          <w:sz w:val="28"/>
          <w:szCs w:val="28"/>
        </w:rPr>
      </w:pPr>
      <w:r w:rsidRPr="0053052A">
        <w:rPr>
          <w:rFonts w:ascii="Times New Roman" w:hAnsi="Times New Roman"/>
          <w:sz w:val="28"/>
          <w:szCs w:val="28"/>
        </w:rPr>
        <w:tab/>
      </w:r>
      <w:r w:rsidRPr="0053052A">
        <w:rPr>
          <w:rFonts w:ascii="Times New Roman" w:hAnsi="Times New Roman"/>
          <w:b/>
          <w:sz w:val="28"/>
          <w:szCs w:val="28"/>
        </w:rPr>
        <w:t xml:space="preserve">Актуальность, педагогическая целесообразность. </w:t>
      </w:r>
      <w:r w:rsidR="00262DC2" w:rsidRPr="0053052A">
        <w:rPr>
          <w:rFonts w:ascii="Times New Roman" w:hAnsi="Times New Roman"/>
          <w:sz w:val="28"/>
          <w:szCs w:val="28"/>
        </w:rPr>
        <w:t>В настоящее время средства массовой информации модернизируются, получают новое развитие. Общество черпа</w:t>
      </w:r>
      <w:r w:rsidR="0061153B" w:rsidRPr="0053052A">
        <w:rPr>
          <w:rFonts w:ascii="Times New Roman" w:hAnsi="Times New Roman"/>
          <w:sz w:val="28"/>
          <w:szCs w:val="28"/>
        </w:rPr>
        <w:t>ет информацию не только из телевид</w:t>
      </w:r>
      <w:r w:rsidR="00262DC2" w:rsidRPr="0053052A">
        <w:rPr>
          <w:rFonts w:ascii="Times New Roman" w:hAnsi="Times New Roman"/>
          <w:sz w:val="28"/>
          <w:szCs w:val="28"/>
        </w:rPr>
        <w:t xml:space="preserve">ения или радио, но и из Интернета, различного рода социальных сетей. </w:t>
      </w:r>
      <w:r w:rsidR="0061153B" w:rsidRPr="0053052A">
        <w:rPr>
          <w:rFonts w:ascii="Times New Roman" w:hAnsi="Times New Roman"/>
          <w:sz w:val="28"/>
          <w:szCs w:val="28"/>
        </w:rPr>
        <w:t xml:space="preserve">Данные новые технологии могут послужить основным источником познания мира </w:t>
      </w:r>
      <w:proofErr w:type="gramStart"/>
      <w:r w:rsidR="00AF7348" w:rsidRPr="0053052A">
        <w:rPr>
          <w:rFonts w:ascii="Times New Roman" w:hAnsi="Times New Roman"/>
          <w:sz w:val="28"/>
          <w:szCs w:val="28"/>
        </w:rPr>
        <w:t>об</w:t>
      </w:r>
      <w:r w:rsidR="0061153B" w:rsidRPr="0053052A">
        <w:rPr>
          <w:rFonts w:ascii="Times New Roman" w:hAnsi="Times New Roman"/>
          <w:sz w:val="28"/>
          <w:szCs w:val="28"/>
        </w:rPr>
        <w:t>уча</w:t>
      </w:r>
      <w:r w:rsidR="00AF7348" w:rsidRPr="0053052A">
        <w:rPr>
          <w:rFonts w:ascii="Times New Roman" w:hAnsi="Times New Roman"/>
          <w:sz w:val="28"/>
          <w:szCs w:val="28"/>
        </w:rPr>
        <w:t>ю</w:t>
      </w:r>
      <w:r w:rsidR="0061153B" w:rsidRPr="0053052A">
        <w:rPr>
          <w:rFonts w:ascii="Times New Roman" w:hAnsi="Times New Roman"/>
          <w:sz w:val="28"/>
          <w:szCs w:val="28"/>
        </w:rPr>
        <w:t>щимися</w:t>
      </w:r>
      <w:proofErr w:type="gramEnd"/>
      <w:r w:rsidR="0061153B" w:rsidRPr="0053052A">
        <w:rPr>
          <w:rFonts w:ascii="Times New Roman" w:hAnsi="Times New Roman"/>
          <w:sz w:val="28"/>
          <w:szCs w:val="28"/>
        </w:rPr>
        <w:t xml:space="preserve">. </w:t>
      </w:r>
    </w:p>
    <w:p w:rsidR="00AD006A" w:rsidRPr="0053052A" w:rsidRDefault="0061153B" w:rsidP="000C023D">
      <w:pPr>
        <w:spacing w:line="360" w:lineRule="auto"/>
        <w:jc w:val="both"/>
        <w:rPr>
          <w:rFonts w:ascii="Times New Roman" w:hAnsi="Times New Roman" w:cs="Times New Roman"/>
          <w:sz w:val="28"/>
          <w:szCs w:val="28"/>
        </w:rPr>
      </w:pPr>
      <w:r w:rsidRPr="0053052A">
        <w:rPr>
          <w:rFonts w:ascii="Times New Roman" w:hAnsi="Times New Roman"/>
          <w:sz w:val="28"/>
          <w:szCs w:val="28"/>
        </w:rPr>
        <w:tab/>
      </w:r>
      <w:r w:rsidR="00AF7348" w:rsidRPr="0053052A">
        <w:rPr>
          <w:rFonts w:ascii="Times New Roman" w:hAnsi="Times New Roman"/>
          <w:sz w:val="28"/>
          <w:szCs w:val="28"/>
        </w:rPr>
        <w:t>Актуальность программы</w:t>
      </w:r>
      <w:r w:rsidR="00AD006A" w:rsidRPr="0053052A">
        <w:rPr>
          <w:rFonts w:ascii="Times New Roman" w:hAnsi="Times New Roman"/>
          <w:sz w:val="28"/>
          <w:szCs w:val="28"/>
        </w:rPr>
        <w:t xml:space="preserve"> дополнительного образования по обучению </w:t>
      </w:r>
      <w:r w:rsidR="008B41D7" w:rsidRPr="0053052A">
        <w:rPr>
          <w:rFonts w:ascii="Times New Roman" w:hAnsi="Times New Roman"/>
          <w:sz w:val="28"/>
          <w:szCs w:val="28"/>
        </w:rPr>
        <w:t xml:space="preserve">теории и практике </w:t>
      </w:r>
      <w:r w:rsidR="00A415DB" w:rsidRPr="0053052A">
        <w:rPr>
          <w:rFonts w:ascii="Times New Roman" w:hAnsi="Times New Roman"/>
          <w:sz w:val="28"/>
          <w:szCs w:val="28"/>
        </w:rPr>
        <w:t>журналистского дела обусловлена такими факторами, как социально-творческое развитие личност</w:t>
      </w:r>
      <w:r w:rsidR="00262DC2" w:rsidRPr="0053052A">
        <w:rPr>
          <w:rFonts w:ascii="Times New Roman" w:hAnsi="Times New Roman"/>
          <w:sz w:val="28"/>
          <w:szCs w:val="28"/>
        </w:rPr>
        <w:t>и и профессиональная ориентация.</w:t>
      </w:r>
      <w:r w:rsidR="00A415DB" w:rsidRPr="0053052A">
        <w:rPr>
          <w:rFonts w:ascii="Times New Roman" w:hAnsi="Times New Roman"/>
          <w:sz w:val="28"/>
          <w:szCs w:val="28"/>
        </w:rPr>
        <w:t xml:space="preserve"> Данная программа направлена на развитие </w:t>
      </w:r>
      <w:r w:rsidR="00262DC2" w:rsidRPr="0053052A">
        <w:rPr>
          <w:rFonts w:ascii="Times New Roman" w:hAnsi="Times New Roman"/>
          <w:sz w:val="28"/>
          <w:szCs w:val="28"/>
        </w:rPr>
        <w:t xml:space="preserve">и формирование у </w:t>
      </w:r>
      <w:r w:rsidR="00AF7348" w:rsidRPr="0053052A">
        <w:rPr>
          <w:rFonts w:ascii="Times New Roman" w:hAnsi="Times New Roman"/>
          <w:sz w:val="28"/>
          <w:szCs w:val="28"/>
        </w:rPr>
        <w:t>об</w:t>
      </w:r>
      <w:r w:rsidR="00262DC2" w:rsidRPr="0053052A">
        <w:rPr>
          <w:rFonts w:ascii="Times New Roman" w:hAnsi="Times New Roman"/>
          <w:sz w:val="28"/>
          <w:szCs w:val="28"/>
        </w:rPr>
        <w:t>уча</w:t>
      </w:r>
      <w:r w:rsidR="00AF7348" w:rsidRPr="0053052A">
        <w:rPr>
          <w:rFonts w:ascii="Times New Roman" w:hAnsi="Times New Roman"/>
          <w:sz w:val="28"/>
          <w:szCs w:val="28"/>
        </w:rPr>
        <w:t>ю</w:t>
      </w:r>
      <w:r w:rsidR="00262DC2" w:rsidRPr="0053052A">
        <w:rPr>
          <w:rFonts w:ascii="Times New Roman" w:hAnsi="Times New Roman"/>
          <w:sz w:val="28"/>
          <w:szCs w:val="28"/>
        </w:rPr>
        <w:t xml:space="preserve">щихся </w:t>
      </w:r>
      <w:r w:rsidR="00A415DB" w:rsidRPr="0053052A">
        <w:rPr>
          <w:rFonts w:ascii="Times New Roman" w:hAnsi="Times New Roman"/>
          <w:sz w:val="28"/>
          <w:szCs w:val="28"/>
        </w:rPr>
        <w:t xml:space="preserve">навыков и умений </w:t>
      </w:r>
      <w:r w:rsidR="00262DC2" w:rsidRPr="0053052A">
        <w:rPr>
          <w:rFonts w:ascii="Times New Roman" w:hAnsi="Times New Roman"/>
          <w:sz w:val="28"/>
          <w:szCs w:val="28"/>
        </w:rPr>
        <w:t xml:space="preserve">в области журналистики, совершенствование основных видов речевой деятельности и творческого мышления. </w:t>
      </w:r>
    </w:p>
    <w:p w:rsidR="00AD006A" w:rsidRPr="0053052A" w:rsidRDefault="00AF7348" w:rsidP="000C023D">
      <w:pPr>
        <w:spacing w:line="360" w:lineRule="auto"/>
        <w:jc w:val="both"/>
        <w:rPr>
          <w:rFonts w:ascii="Times New Roman" w:hAnsi="Times New Roman" w:cs="Times New Roman"/>
          <w:sz w:val="28"/>
          <w:szCs w:val="28"/>
        </w:rPr>
      </w:pPr>
      <w:r w:rsidRPr="0053052A">
        <w:rPr>
          <w:rFonts w:ascii="Times New Roman" w:hAnsi="Times New Roman" w:cs="Times New Roman"/>
          <w:b/>
          <w:sz w:val="28"/>
          <w:szCs w:val="28"/>
        </w:rPr>
        <w:tab/>
        <w:t xml:space="preserve">Новизной и отличительной особенностью </w:t>
      </w:r>
      <w:r w:rsidRPr="0053052A">
        <w:rPr>
          <w:rFonts w:ascii="Times New Roman" w:hAnsi="Times New Roman" w:cs="Times New Roman"/>
          <w:sz w:val="28"/>
          <w:szCs w:val="28"/>
        </w:rPr>
        <w:t xml:space="preserve">программы является использование современных технологий, что разнообразит процесс обучения и создаст условия погружения обучающихся в социальную </w:t>
      </w:r>
      <w:r w:rsidR="000B0A3B" w:rsidRPr="0053052A">
        <w:rPr>
          <w:rFonts w:ascii="Times New Roman" w:hAnsi="Times New Roman" w:cs="Times New Roman"/>
          <w:sz w:val="28"/>
          <w:szCs w:val="28"/>
        </w:rPr>
        <w:t xml:space="preserve">среду. </w:t>
      </w:r>
    </w:p>
    <w:p w:rsidR="000B0A3B" w:rsidRPr="0053052A" w:rsidRDefault="000B0A3B" w:rsidP="000C023D">
      <w:pPr>
        <w:spacing w:line="360" w:lineRule="auto"/>
        <w:jc w:val="both"/>
        <w:rPr>
          <w:rFonts w:ascii="Times New Roman" w:hAnsi="Times New Roman" w:cs="Times New Roman"/>
          <w:sz w:val="28"/>
          <w:szCs w:val="28"/>
        </w:rPr>
      </w:pPr>
      <w:r w:rsidRPr="0053052A">
        <w:rPr>
          <w:rFonts w:ascii="Times New Roman" w:hAnsi="Times New Roman" w:cs="Times New Roman"/>
          <w:sz w:val="28"/>
          <w:szCs w:val="28"/>
        </w:rPr>
        <w:tab/>
        <w:t xml:space="preserve">Программа модифицированная, разработанная на основе образовательной программы «Мультимедийная журналистика» педагога дополнительного образования </w:t>
      </w:r>
      <w:proofErr w:type="spellStart"/>
      <w:r w:rsidRPr="0053052A">
        <w:rPr>
          <w:rFonts w:ascii="Times New Roman" w:hAnsi="Times New Roman" w:cs="Times New Roman"/>
          <w:sz w:val="28"/>
          <w:szCs w:val="28"/>
        </w:rPr>
        <w:t>Арто</w:t>
      </w:r>
      <w:r w:rsidR="008E17C5" w:rsidRPr="0053052A">
        <w:rPr>
          <w:rFonts w:ascii="Times New Roman" w:hAnsi="Times New Roman" w:cs="Times New Roman"/>
          <w:sz w:val="28"/>
          <w:szCs w:val="28"/>
        </w:rPr>
        <w:t>монова</w:t>
      </w:r>
      <w:proofErr w:type="spellEnd"/>
      <w:r w:rsidR="008E17C5" w:rsidRPr="0053052A">
        <w:rPr>
          <w:rFonts w:ascii="Times New Roman" w:hAnsi="Times New Roman" w:cs="Times New Roman"/>
          <w:sz w:val="28"/>
          <w:szCs w:val="28"/>
        </w:rPr>
        <w:t xml:space="preserve"> Е.А., г. Москва. </w:t>
      </w:r>
    </w:p>
    <w:p w:rsidR="00843295" w:rsidRPr="0053052A" w:rsidRDefault="00843295" w:rsidP="000C023D">
      <w:pPr>
        <w:spacing w:line="360" w:lineRule="auto"/>
        <w:jc w:val="both"/>
        <w:rPr>
          <w:rFonts w:ascii="Times New Roman" w:hAnsi="Times New Roman" w:cs="Times New Roman"/>
          <w:sz w:val="28"/>
          <w:szCs w:val="28"/>
        </w:rPr>
      </w:pPr>
      <w:r w:rsidRPr="0053052A">
        <w:rPr>
          <w:rFonts w:ascii="Times New Roman" w:hAnsi="Times New Roman" w:cs="Times New Roman"/>
          <w:sz w:val="28"/>
          <w:szCs w:val="28"/>
        </w:rPr>
        <w:tab/>
        <w:t xml:space="preserve">В исходный программный материал внесены следующие изменения: </w:t>
      </w:r>
    </w:p>
    <w:p w:rsidR="00843295" w:rsidRPr="0053052A" w:rsidRDefault="00843295" w:rsidP="000C023D">
      <w:pPr>
        <w:pStyle w:val="a5"/>
        <w:numPr>
          <w:ilvl w:val="0"/>
          <w:numId w:val="3"/>
        </w:numPr>
        <w:spacing w:line="360" w:lineRule="auto"/>
        <w:jc w:val="both"/>
        <w:rPr>
          <w:rFonts w:ascii="Times New Roman" w:hAnsi="Times New Roman" w:cs="Times New Roman"/>
          <w:sz w:val="28"/>
          <w:szCs w:val="28"/>
        </w:rPr>
      </w:pPr>
      <w:r w:rsidRPr="0053052A">
        <w:rPr>
          <w:rFonts w:ascii="Times New Roman" w:hAnsi="Times New Roman" w:cs="Times New Roman"/>
          <w:sz w:val="28"/>
          <w:szCs w:val="28"/>
        </w:rPr>
        <w:t xml:space="preserve">Углубленное изучение литературных и публицистических жанров, особый упор делается на изучение таких жанров, как интервью, репортаж, статья, корреспонденция. </w:t>
      </w:r>
    </w:p>
    <w:p w:rsidR="008E17C5" w:rsidRPr="0053052A" w:rsidRDefault="008E17C5" w:rsidP="000C023D">
      <w:pPr>
        <w:pStyle w:val="a5"/>
        <w:numPr>
          <w:ilvl w:val="0"/>
          <w:numId w:val="3"/>
        </w:numPr>
        <w:spacing w:line="360" w:lineRule="auto"/>
        <w:jc w:val="both"/>
        <w:rPr>
          <w:rFonts w:ascii="Times New Roman" w:hAnsi="Times New Roman" w:cs="Times New Roman"/>
          <w:sz w:val="28"/>
          <w:szCs w:val="28"/>
        </w:rPr>
      </w:pPr>
      <w:r w:rsidRPr="0053052A">
        <w:rPr>
          <w:rFonts w:ascii="Times New Roman" w:hAnsi="Times New Roman" w:cs="Times New Roman"/>
          <w:sz w:val="28"/>
          <w:szCs w:val="28"/>
        </w:rPr>
        <w:t>Обучение детей основам работы журналиста</w:t>
      </w:r>
      <w:r w:rsidR="000C023D" w:rsidRPr="0053052A">
        <w:rPr>
          <w:rFonts w:ascii="Times New Roman" w:hAnsi="Times New Roman" w:cs="Times New Roman"/>
          <w:sz w:val="28"/>
          <w:szCs w:val="28"/>
        </w:rPr>
        <w:t>, а также создания газеты.</w:t>
      </w:r>
    </w:p>
    <w:p w:rsidR="00843295" w:rsidRPr="0053052A" w:rsidRDefault="00843295" w:rsidP="000C023D">
      <w:pPr>
        <w:spacing w:line="360" w:lineRule="auto"/>
        <w:jc w:val="both"/>
        <w:rPr>
          <w:rFonts w:ascii="Times New Roman" w:hAnsi="Times New Roman" w:cs="Times New Roman"/>
          <w:sz w:val="28"/>
          <w:szCs w:val="28"/>
        </w:rPr>
      </w:pPr>
      <w:r w:rsidRPr="0053052A">
        <w:rPr>
          <w:rFonts w:ascii="Times New Roman" w:hAnsi="Times New Roman" w:cs="Times New Roman"/>
          <w:b/>
          <w:sz w:val="28"/>
          <w:szCs w:val="28"/>
        </w:rPr>
        <w:tab/>
        <w:t xml:space="preserve">Адресат программы: </w:t>
      </w:r>
      <w:r w:rsidRPr="0053052A">
        <w:rPr>
          <w:rFonts w:ascii="Times New Roman" w:hAnsi="Times New Roman" w:cs="Times New Roman"/>
          <w:sz w:val="28"/>
          <w:szCs w:val="28"/>
        </w:rPr>
        <w:t xml:space="preserve">на занятия по данной программе принимаются </w:t>
      </w:r>
      <w:r w:rsidRPr="0053052A">
        <w:rPr>
          <w:rFonts w:ascii="Times New Roman" w:hAnsi="Times New Roman" w:cs="Times New Roman"/>
          <w:sz w:val="28"/>
          <w:szCs w:val="28"/>
        </w:rPr>
        <w:lastRenderedPageBreak/>
        <w:t xml:space="preserve">все желающие в возрасте от 14 до 17 лет. </w:t>
      </w:r>
    </w:p>
    <w:p w:rsidR="00843295" w:rsidRPr="0053052A" w:rsidRDefault="00843295" w:rsidP="000C023D">
      <w:pPr>
        <w:spacing w:line="360" w:lineRule="auto"/>
        <w:jc w:val="both"/>
        <w:rPr>
          <w:rFonts w:ascii="Times New Roman" w:hAnsi="Times New Roman" w:cs="Times New Roman"/>
          <w:sz w:val="28"/>
          <w:szCs w:val="28"/>
        </w:rPr>
      </w:pPr>
      <w:r w:rsidRPr="0053052A">
        <w:rPr>
          <w:rFonts w:ascii="Times New Roman" w:hAnsi="Times New Roman" w:cs="Times New Roman"/>
          <w:sz w:val="28"/>
          <w:szCs w:val="28"/>
        </w:rPr>
        <w:tab/>
      </w:r>
      <w:r w:rsidRPr="0053052A">
        <w:rPr>
          <w:rFonts w:ascii="Times New Roman" w:hAnsi="Times New Roman" w:cs="Times New Roman"/>
          <w:b/>
          <w:sz w:val="28"/>
          <w:szCs w:val="28"/>
        </w:rPr>
        <w:t xml:space="preserve">Уровень программы, объем и сроки реализации. </w:t>
      </w:r>
      <w:r w:rsidRPr="0053052A">
        <w:rPr>
          <w:rFonts w:ascii="Times New Roman" w:hAnsi="Times New Roman" w:cs="Times New Roman"/>
          <w:sz w:val="28"/>
          <w:szCs w:val="28"/>
        </w:rPr>
        <w:t xml:space="preserve">Дополнительная общеобразовательная общеразвивающая программа </w:t>
      </w:r>
      <w:r w:rsidR="008E17C5" w:rsidRPr="0053052A">
        <w:rPr>
          <w:rFonts w:ascii="Times New Roman" w:hAnsi="Times New Roman" w:cs="Times New Roman"/>
          <w:sz w:val="28"/>
          <w:szCs w:val="28"/>
        </w:rPr>
        <w:t xml:space="preserve">«Юный журналист» имеет </w:t>
      </w:r>
      <w:r w:rsidR="008E17C5" w:rsidRPr="0053052A">
        <w:rPr>
          <w:rFonts w:ascii="Times New Roman" w:hAnsi="Times New Roman" w:cs="Times New Roman"/>
          <w:b/>
          <w:sz w:val="28"/>
          <w:szCs w:val="28"/>
        </w:rPr>
        <w:t>базовый уровень</w:t>
      </w:r>
      <w:r w:rsidR="008E17C5" w:rsidRPr="0053052A">
        <w:rPr>
          <w:rFonts w:ascii="Times New Roman" w:hAnsi="Times New Roman" w:cs="Times New Roman"/>
          <w:sz w:val="28"/>
          <w:szCs w:val="28"/>
        </w:rPr>
        <w:t xml:space="preserve"> освоения. Срок реализации программы </w:t>
      </w:r>
      <w:r w:rsidR="00971749">
        <w:rPr>
          <w:rFonts w:ascii="Times New Roman" w:hAnsi="Times New Roman" w:cs="Times New Roman"/>
          <w:sz w:val="28"/>
          <w:szCs w:val="28"/>
        </w:rPr>
        <w:t>–</w:t>
      </w:r>
      <w:r w:rsidR="003569D7">
        <w:rPr>
          <w:rFonts w:ascii="Times New Roman" w:hAnsi="Times New Roman" w:cs="Times New Roman"/>
          <w:sz w:val="28"/>
          <w:szCs w:val="28"/>
        </w:rPr>
        <w:t xml:space="preserve">1 учебный год. </w:t>
      </w:r>
      <w:r w:rsidR="008E17C5" w:rsidRPr="0053052A">
        <w:rPr>
          <w:rFonts w:ascii="Times New Roman" w:hAnsi="Times New Roman" w:cs="Times New Roman"/>
          <w:sz w:val="28"/>
          <w:szCs w:val="28"/>
        </w:rPr>
        <w:t xml:space="preserve">Общее количество учебных часов, запланированных на весь период обучения: </w:t>
      </w:r>
      <w:r w:rsidR="00971749">
        <w:rPr>
          <w:rFonts w:ascii="Times New Roman" w:hAnsi="Times New Roman" w:cs="Times New Roman"/>
          <w:sz w:val="28"/>
          <w:szCs w:val="28"/>
        </w:rPr>
        <w:t xml:space="preserve">72 </w:t>
      </w:r>
      <w:r w:rsidR="008E17C5" w:rsidRPr="0053052A">
        <w:rPr>
          <w:rFonts w:ascii="Times New Roman" w:hAnsi="Times New Roman" w:cs="Times New Roman"/>
          <w:sz w:val="28"/>
          <w:szCs w:val="28"/>
        </w:rPr>
        <w:t xml:space="preserve">часа. </w:t>
      </w:r>
    </w:p>
    <w:p w:rsidR="000C023D" w:rsidRPr="0053052A" w:rsidRDefault="008E17C5" w:rsidP="000C023D">
      <w:pPr>
        <w:pStyle w:val="a3"/>
        <w:widowControl/>
        <w:spacing w:after="0" w:line="360" w:lineRule="auto"/>
        <w:jc w:val="both"/>
        <w:rPr>
          <w:rFonts w:ascii="Times New Roman" w:hAnsi="Times New Roman"/>
          <w:sz w:val="28"/>
          <w:szCs w:val="28"/>
        </w:rPr>
      </w:pPr>
      <w:r w:rsidRPr="0053052A">
        <w:rPr>
          <w:rFonts w:ascii="Times New Roman" w:hAnsi="Times New Roman" w:cs="Times New Roman"/>
          <w:sz w:val="28"/>
          <w:szCs w:val="28"/>
        </w:rPr>
        <w:tab/>
      </w:r>
      <w:r w:rsidRPr="0053052A">
        <w:rPr>
          <w:rFonts w:ascii="Times New Roman" w:hAnsi="Times New Roman" w:cs="Times New Roman"/>
          <w:b/>
          <w:sz w:val="28"/>
          <w:szCs w:val="28"/>
        </w:rPr>
        <w:t xml:space="preserve">Формы обучения. </w:t>
      </w:r>
      <w:r w:rsidR="000C023D" w:rsidRPr="0053052A">
        <w:rPr>
          <w:rFonts w:ascii="Times New Roman" w:hAnsi="Times New Roman"/>
          <w:sz w:val="28"/>
          <w:szCs w:val="28"/>
        </w:rPr>
        <w:t>Учебный процесс предусматривает очную форму обучения.</w:t>
      </w:r>
    </w:p>
    <w:p w:rsidR="000C023D" w:rsidRPr="0053052A" w:rsidRDefault="000C023D" w:rsidP="000C023D">
      <w:pPr>
        <w:pStyle w:val="a3"/>
        <w:widowControl/>
        <w:spacing w:after="0" w:line="360" w:lineRule="auto"/>
        <w:jc w:val="both"/>
        <w:rPr>
          <w:rFonts w:ascii="Times New Roman" w:hAnsi="Times New Roman"/>
          <w:sz w:val="28"/>
          <w:szCs w:val="28"/>
        </w:rPr>
      </w:pPr>
      <w:r w:rsidRPr="0053052A">
        <w:rPr>
          <w:rFonts w:ascii="Times New Roman" w:hAnsi="Times New Roman"/>
          <w:i/>
          <w:sz w:val="28"/>
          <w:szCs w:val="28"/>
        </w:rPr>
        <w:tab/>
      </w:r>
      <w:r w:rsidRPr="0053052A">
        <w:rPr>
          <w:rFonts w:ascii="Times New Roman" w:hAnsi="Times New Roman"/>
          <w:b/>
          <w:sz w:val="28"/>
          <w:szCs w:val="28"/>
        </w:rPr>
        <w:t xml:space="preserve">Особенности образовательного процесса. </w:t>
      </w:r>
      <w:r w:rsidRPr="0053052A">
        <w:rPr>
          <w:rFonts w:ascii="Times New Roman" w:hAnsi="Times New Roman"/>
          <w:sz w:val="28"/>
          <w:szCs w:val="28"/>
        </w:rPr>
        <w:t xml:space="preserve">Учебная работа организуется следующим образом: чтение и обсуждение статей из газет, творческие дискуссии, практические подготовки. </w:t>
      </w:r>
    </w:p>
    <w:p w:rsidR="000C023D" w:rsidRPr="0053052A" w:rsidRDefault="000C023D" w:rsidP="000C023D">
      <w:pPr>
        <w:pStyle w:val="a3"/>
        <w:widowControl/>
        <w:spacing w:after="0" w:line="240" w:lineRule="auto"/>
        <w:jc w:val="center"/>
        <w:rPr>
          <w:rFonts w:ascii="Times New Roman" w:hAnsi="Times New Roman"/>
          <w:b/>
          <w:sz w:val="28"/>
          <w:szCs w:val="28"/>
        </w:rPr>
      </w:pPr>
    </w:p>
    <w:p w:rsidR="000C023D" w:rsidRPr="0053052A" w:rsidRDefault="000C023D" w:rsidP="000C023D">
      <w:pPr>
        <w:pStyle w:val="a3"/>
        <w:widowControl/>
        <w:numPr>
          <w:ilvl w:val="0"/>
          <w:numId w:val="2"/>
        </w:numPr>
        <w:spacing w:after="0" w:line="240" w:lineRule="auto"/>
        <w:jc w:val="center"/>
        <w:rPr>
          <w:rFonts w:ascii="Times New Roman" w:hAnsi="Times New Roman"/>
          <w:b/>
          <w:sz w:val="28"/>
          <w:szCs w:val="28"/>
        </w:rPr>
      </w:pPr>
      <w:r w:rsidRPr="0053052A">
        <w:rPr>
          <w:rFonts w:ascii="Times New Roman" w:hAnsi="Times New Roman"/>
          <w:b/>
          <w:sz w:val="28"/>
          <w:szCs w:val="28"/>
        </w:rPr>
        <w:t>Цели и задачи программы</w:t>
      </w:r>
    </w:p>
    <w:p w:rsidR="003204C9" w:rsidRPr="0053052A" w:rsidRDefault="003204C9" w:rsidP="003204C9">
      <w:pPr>
        <w:pStyle w:val="a3"/>
        <w:widowControl/>
        <w:spacing w:after="0" w:line="240" w:lineRule="auto"/>
        <w:jc w:val="center"/>
        <w:rPr>
          <w:rFonts w:ascii="Times New Roman" w:hAnsi="Times New Roman"/>
          <w:b/>
          <w:sz w:val="28"/>
          <w:szCs w:val="28"/>
        </w:rPr>
      </w:pPr>
    </w:p>
    <w:p w:rsidR="000C023D" w:rsidRPr="0053052A" w:rsidRDefault="000C023D" w:rsidP="00B3540F">
      <w:pPr>
        <w:pStyle w:val="a3"/>
        <w:widowControl/>
        <w:spacing w:after="0" w:line="360" w:lineRule="auto"/>
        <w:jc w:val="both"/>
        <w:rPr>
          <w:rFonts w:ascii="Times New Roman" w:hAnsi="Times New Roman"/>
          <w:sz w:val="28"/>
          <w:szCs w:val="28"/>
        </w:rPr>
      </w:pPr>
      <w:r w:rsidRPr="0053052A">
        <w:rPr>
          <w:rFonts w:ascii="Times New Roman" w:hAnsi="Times New Roman"/>
          <w:b/>
          <w:sz w:val="28"/>
          <w:szCs w:val="28"/>
        </w:rPr>
        <w:tab/>
        <w:t xml:space="preserve">Цель программы. </w:t>
      </w:r>
      <w:r w:rsidRPr="0053052A">
        <w:rPr>
          <w:rFonts w:ascii="Times New Roman" w:hAnsi="Times New Roman"/>
          <w:sz w:val="28"/>
          <w:szCs w:val="28"/>
        </w:rPr>
        <w:t xml:space="preserve">Основной целью программы является создание условий для социальной и творческой самореализации обучающихся, </w:t>
      </w:r>
      <w:r w:rsidR="003204C9" w:rsidRPr="0053052A">
        <w:rPr>
          <w:rFonts w:ascii="Times New Roman" w:hAnsi="Times New Roman"/>
          <w:sz w:val="28"/>
          <w:szCs w:val="28"/>
        </w:rPr>
        <w:t xml:space="preserve">развитие навыка работы с социальной газетой, развитие интереса к литературному творчеству. </w:t>
      </w:r>
    </w:p>
    <w:p w:rsidR="003204C9" w:rsidRPr="0053052A" w:rsidRDefault="003204C9" w:rsidP="00B3540F">
      <w:pPr>
        <w:pStyle w:val="a3"/>
        <w:widowControl/>
        <w:spacing w:after="0" w:line="360" w:lineRule="auto"/>
        <w:jc w:val="both"/>
        <w:rPr>
          <w:rFonts w:ascii="Times New Roman" w:hAnsi="Times New Roman"/>
          <w:b/>
          <w:sz w:val="28"/>
          <w:szCs w:val="28"/>
        </w:rPr>
      </w:pPr>
      <w:r w:rsidRPr="0053052A">
        <w:rPr>
          <w:rFonts w:ascii="Times New Roman" w:hAnsi="Times New Roman"/>
          <w:sz w:val="28"/>
          <w:szCs w:val="28"/>
        </w:rPr>
        <w:tab/>
      </w:r>
      <w:r w:rsidRPr="0053052A">
        <w:rPr>
          <w:rFonts w:ascii="Times New Roman" w:hAnsi="Times New Roman"/>
          <w:b/>
          <w:sz w:val="28"/>
          <w:szCs w:val="28"/>
        </w:rPr>
        <w:t xml:space="preserve">Задачи. </w:t>
      </w:r>
    </w:p>
    <w:p w:rsidR="003204C9" w:rsidRPr="0053052A" w:rsidRDefault="003204C9" w:rsidP="00B3540F">
      <w:pPr>
        <w:pStyle w:val="a3"/>
        <w:widowControl/>
        <w:spacing w:after="0" w:line="360" w:lineRule="auto"/>
        <w:jc w:val="both"/>
        <w:rPr>
          <w:rFonts w:ascii="Times New Roman" w:hAnsi="Times New Roman"/>
          <w:b/>
          <w:sz w:val="28"/>
          <w:szCs w:val="28"/>
        </w:rPr>
      </w:pPr>
      <w:r w:rsidRPr="0053052A">
        <w:rPr>
          <w:rFonts w:ascii="Times New Roman" w:hAnsi="Times New Roman"/>
          <w:b/>
          <w:sz w:val="28"/>
          <w:szCs w:val="28"/>
        </w:rPr>
        <w:tab/>
        <w:t>Образовательные (предметные):</w:t>
      </w:r>
    </w:p>
    <w:p w:rsidR="003204C9" w:rsidRPr="0053052A" w:rsidRDefault="003204C9" w:rsidP="00B3540F">
      <w:pPr>
        <w:pStyle w:val="a3"/>
        <w:widowControl/>
        <w:numPr>
          <w:ilvl w:val="0"/>
          <w:numId w:val="4"/>
        </w:numPr>
        <w:spacing w:after="0" w:line="360" w:lineRule="auto"/>
        <w:jc w:val="both"/>
        <w:rPr>
          <w:rFonts w:ascii="Times New Roman" w:hAnsi="Times New Roman"/>
          <w:sz w:val="28"/>
          <w:szCs w:val="28"/>
        </w:rPr>
      </w:pPr>
      <w:r w:rsidRPr="0053052A">
        <w:rPr>
          <w:rFonts w:ascii="Times New Roman" w:hAnsi="Times New Roman"/>
          <w:sz w:val="28"/>
          <w:szCs w:val="28"/>
        </w:rPr>
        <w:t>Изучение истории журналистики, этапов ее развития;</w:t>
      </w:r>
    </w:p>
    <w:p w:rsidR="003204C9" w:rsidRPr="0053052A" w:rsidRDefault="003204C9" w:rsidP="00B3540F">
      <w:pPr>
        <w:pStyle w:val="a3"/>
        <w:widowControl/>
        <w:numPr>
          <w:ilvl w:val="0"/>
          <w:numId w:val="4"/>
        </w:numPr>
        <w:spacing w:after="0" w:line="360" w:lineRule="auto"/>
        <w:jc w:val="both"/>
        <w:rPr>
          <w:rFonts w:ascii="Times New Roman" w:hAnsi="Times New Roman"/>
          <w:sz w:val="28"/>
          <w:szCs w:val="28"/>
        </w:rPr>
      </w:pPr>
      <w:r w:rsidRPr="0053052A">
        <w:rPr>
          <w:rFonts w:ascii="Times New Roman" w:hAnsi="Times New Roman"/>
          <w:sz w:val="28"/>
          <w:szCs w:val="28"/>
        </w:rPr>
        <w:t>Формирование навыков журналистского мастерства, создания социально значимой информационной продукции;</w:t>
      </w:r>
    </w:p>
    <w:p w:rsidR="003204C9" w:rsidRPr="0053052A" w:rsidRDefault="003204C9" w:rsidP="00B3540F">
      <w:pPr>
        <w:pStyle w:val="a3"/>
        <w:widowControl/>
        <w:numPr>
          <w:ilvl w:val="0"/>
          <w:numId w:val="4"/>
        </w:numPr>
        <w:spacing w:after="0" w:line="360" w:lineRule="auto"/>
        <w:jc w:val="both"/>
        <w:rPr>
          <w:rFonts w:ascii="Times New Roman" w:hAnsi="Times New Roman"/>
          <w:sz w:val="28"/>
          <w:szCs w:val="28"/>
        </w:rPr>
      </w:pPr>
      <w:r w:rsidRPr="0053052A">
        <w:rPr>
          <w:rFonts w:ascii="Times New Roman" w:hAnsi="Times New Roman"/>
          <w:sz w:val="28"/>
          <w:szCs w:val="28"/>
        </w:rPr>
        <w:t>Профориентация в сфере массовых коммуникаций.</w:t>
      </w:r>
    </w:p>
    <w:p w:rsidR="003204C9" w:rsidRPr="0053052A" w:rsidRDefault="003204C9" w:rsidP="00B3540F">
      <w:pPr>
        <w:pStyle w:val="a3"/>
        <w:widowControl/>
        <w:spacing w:after="0" w:line="360" w:lineRule="auto"/>
        <w:jc w:val="both"/>
        <w:rPr>
          <w:rFonts w:ascii="Times New Roman" w:hAnsi="Times New Roman"/>
          <w:b/>
          <w:sz w:val="28"/>
          <w:szCs w:val="28"/>
        </w:rPr>
      </w:pPr>
      <w:r w:rsidRPr="0053052A">
        <w:rPr>
          <w:rFonts w:ascii="Times New Roman" w:hAnsi="Times New Roman"/>
          <w:sz w:val="28"/>
          <w:szCs w:val="28"/>
        </w:rPr>
        <w:tab/>
      </w:r>
      <w:r w:rsidRPr="0053052A">
        <w:rPr>
          <w:rFonts w:ascii="Times New Roman" w:hAnsi="Times New Roman"/>
          <w:b/>
          <w:sz w:val="28"/>
          <w:szCs w:val="28"/>
        </w:rPr>
        <w:t>Личностные:</w:t>
      </w:r>
    </w:p>
    <w:p w:rsidR="003204C9" w:rsidRPr="0053052A" w:rsidRDefault="003204C9" w:rsidP="00B3540F">
      <w:pPr>
        <w:pStyle w:val="a3"/>
        <w:widowControl/>
        <w:numPr>
          <w:ilvl w:val="0"/>
          <w:numId w:val="5"/>
        </w:numPr>
        <w:spacing w:after="0" w:line="360" w:lineRule="auto"/>
        <w:jc w:val="both"/>
        <w:rPr>
          <w:rFonts w:ascii="Times New Roman" w:hAnsi="Times New Roman"/>
          <w:sz w:val="28"/>
          <w:szCs w:val="28"/>
        </w:rPr>
      </w:pPr>
      <w:r w:rsidRPr="0053052A">
        <w:rPr>
          <w:rFonts w:ascii="Times New Roman" w:hAnsi="Times New Roman"/>
          <w:sz w:val="28"/>
          <w:szCs w:val="28"/>
        </w:rPr>
        <w:t>Создание комфортной обстановки на занятиях, атмосферы доброжелательности и сотрудничества;</w:t>
      </w:r>
    </w:p>
    <w:p w:rsidR="00B3540F" w:rsidRPr="0053052A" w:rsidRDefault="003204C9" w:rsidP="00B3540F">
      <w:pPr>
        <w:pStyle w:val="a3"/>
        <w:widowControl/>
        <w:numPr>
          <w:ilvl w:val="0"/>
          <w:numId w:val="5"/>
        </w:numPr>
        <w:spacing w:after="0" w:line="360" w:lineRule="auto"/>
        <w:jc w:val="both"/>
        <w:rPr>
          <w:rFonts w:ascii="Times New Roman" w:hAnsi="Times New Roman"/>
          <w:sz w:val="28"/>
          <w:szCs w:val="28"/>
        </w:rPr>
      </w:pPr>
      <w:r w:rsidRPr="0053052A">
        <w:rPr>
          <w:rFonts w:ascii="Times New Roman" w:hAnsi="Times New Roman"/>
          <w:sz w:val="28"/>
          <w:szCs w:val="28"/>
        </w:rPr>
        <w:t xml:space="preserve">Развитие способности </w:t>
      </w:r>
      <w:r w:rsidR="00B3540F" w:rsidRPr="0053052A">
        <w:rPr>
          <w:rFonts w:ascii="Times New Roman" w:hAnsi="Times New Roman"/>
          <w:sz w:val="28"/>
          <w:szCs w:val="28"/>
        </w:rPr>
        <w:t>объективной самооценки и самореализации поведения, чувства собственного достоинства, самоуважения;</w:t>
      </w:r>
    </w:p>
    <w:p w:rsidR="003204C9" w:rsidRPr="0053052A" w:rsidRDefault="00B3540F" w:rsidP="00B3540F">
      <w:pPr>
        <w:pStyle w:val="a3"/>
        <w:widowControl/>
        <w:numPr>
          <w:ilvl w:val="0"/>
          <w:numId w:val="5"/>
        </w:numPr>
        <w:spacing w:after="0" w:line="360" w:lineRule="auto"/>
        <w:jc w:val="both"/>
        <w:rPr>
          <w:rFonts w:ascii="Times New Roman" w:hAnsi="Times New Roman"/>
          <w:sz w:val="28"/>
          <w:szCs w:val="28"/>
        </w:rPr>
      </w:pPr>
      <w:r w:rsidRPr="0053052A">
        <w:rPr>
          <w:rFonts w:ascii="Times New Roman" w:hAnsi="Times New Roman"/>
          <w:sz w:val="28"/>
          <w:szCs w:val="28"/>
        </w:rPr>
        <w:t>Воспитание нравственных, морально-психологических и коммуникативных качеств.</w:t>
      </w:r>
    </w:p>
    <w:p w:rsidR="00B3540F" w:rsidRPr="0053052A" w:rsidRDefault="00B3540F" w:rsidP="00B3540F">
      <w:pPr>
        <w:pStyle w:val="a3"/>
        <w:widowControl/>
        <w:spacing w:after="0" w:line="360" w:lineRule="auto"/>
        <w:jc w:val="both"/>
        <w:rPr>
          <w:rFonts w:ascii="Times New Roman" w:hAnsi="Times New Roman"/>
          <w:b/>
          <w:sz w:val="28"/>
          <w:szCs w:val="28"/>
        </w:rPr>
      </w:pPr>
      <w:r w:rsidRPr="0053052A">
        <w:rPr>
          <w:rFonts w:ascii="Times New Roman" w:hAnsi="Times New Roman"/>
          <w:sz w:val="28"/>
          <w:szCs w:val="28"/>
        </w:rPr>
        <w:lastRenderedPageBreak/>
        <w:tab/>
      </w:r>
      <w:proofErr w:type="spellStart"/>
      <w:r w:rsidRPr="0053052A">
        <w:rPr>
          <w:rFonts w:ascii="Times New Roman" w:hAnsi="Times New Roman"/>
          <w:b/>
          <w:sz w:val="28"/>
          <w:szCs w:val="28"/>
        </w:rPr>
        <w:t>Метапредметные</w:t>
      </w:r>
      <w:proofErr w:type="spellEnd"/>
      <w:r w:rsidRPr="0053052A">
        <w:rPr>
          <w:rFonts w:ascii="Times New Roman" w:hAnsi="Times New Roman"/>
          <w:b/>
          <w:sz w:val="28"/>
          <w:szCs w:val="28"/>
        </w:rPr>
        <w:t xml:space="preserve">: </w:t>
      </w:r>
    </w:p>
    <w:p w:rsidR="00B3540F" w:rsidRPr="0053052A" w:rsidRDefault="00B3540F" w:rsidP="00B3540F">
      <w:pPr>
        <w:pStyle w:val="a3"/>
        <w:widowControl/>
        <w:numPr>
          <w:ilvl w:val="0"/>
          <w:numId w:val="6"/>
        </w:numPr>
        <w:spacing w:after="0" w:line="360" w:lineRule="auto"/>
        <w:jc w:val="both"/>
        <w:rPr>
          <w:rFonts w:ascii="Times New Roman" w:hAnsi="Times New Roman"/>
          <w:sz w:val="28"/>
          <w:szCs w:val="28"/>
        </w:rPr>
      </w:pPr>
      <w:r w:rsidRPr="0053052A">
        <w:rPr>
          <w:rFonts w:ascii="Times New Roman" w:hAnsi="Times New Roman"/>
          <w:sz w:val="28"/>
          <w:szCs w:val="28"/>
        </w:rPr>
        <w:t>Развитие литературных способностей обучающихся;</w:t>
      </w:r>
    </w:p>
    <w:p w:rsidR="00B3540F" w:rsidRPr="0053052A" w:rsidRDefault="00B3540F" w:rsidP="00B3540F">
      <w:pPr>
        <w:pStyle w:val="a3"/>
        <w:widowControl/>
        <w:numPr>
          <w:ilvl w:val="0"/>
          <w:numId w:val="6"/>
        </w:numPr>
        <w:spacing w:after="0" w:line="360" w:lineRule="auto"/>
        <w:jc w:val="both"/>
        <w:rPr>
          <w:rFonts w:ascii="Times New Roman" w:hAnsi="Times New Roman"/>
          <w:sz w:val="28"/>
          <w:szCs w:val="28"/>
        </w:rPr>
      </w:pPr>
      <w:r w:rsidRPr="0053052A">
        <w:rPr>
          <w:rFonts w:ascii="Times New Roman" w:hAnsi="Times New Roman"/>
          <w:sz w:val="28"/>
          <w:szCs w:val="28"/>
        </w:rPr>
        <w:t>Развитие умения письменного изложения своих мыслей в форме написания статей, эссе, репортажей;</w:t>
      </w:r>
    </w:p>
    <w:p w:rsidR="003204C9" w:rsidRPr="0053052A" w:rsidRDefault="00B3540F" w:rsidP="00B3540F">
      <w:pPr>
        <w:pStyle w:val="a3"/>
        <w:widowControl/>
        <w:numPr>
          <w:ilvl w:val="0"/>
          <w:numId w:val="6"/>
        </w:numPr>
        <w:spacing w:after="0" w:line="360" w:lineRule="auto"/>
        <w:jc w:val="both"/>
        <w:rPr>
          <w:rFonts w:ascii="Times New Roman" w:hAnsi="Times New Roman"/>
          <w:sz w:val="28"/>
          <w:szCs w:val="28"/>
        </w:rPr>
      </w:pPr>
      <w:r w:rsidRPr="0053052A">
        <w:rPr>
          <w:rFonts w:ascii="Times New Roman" w:hAnsi="Times New Roman"/>
          <w:sz w:val="28"/>
          <w:szCs w:val="28"/>
        </w:rPr>
        <w:t>Развитие потребности к творческому труду.</w:t>
      </w:r>
    </w:p>
    <w:p w:rsidR="00B3540F" w:rsidRPr="0053052A" w:rsidRDefault="00B3540F" w:rsidP="00B3540F">
      <w:pPr>
        <w:pStyle w:val="a3"/>
        <w:widowControl/>
        <w:numPr>
          <w:ilvl w:val="0"/>
          <w:numId w:val="2"/>
        </w:numPr>
        <w:spacing w:after="0" w:line="360" w:lineRule="auto"/>
        <w:jc w:val="center"/>
        <w:rPr>
          <w:rFonts w:ascii="Times New Roman" w:hAnsi="Times New Roman"/>
          <w:b/>
          <w:sz w:val="28"/>
          <w:szCs w:val="28"/>
        </w:rPr>
      </w:pPr>
      <w:r w:rsidRPr="0053052A">
        <w:rPr>
          <w:rFonts w:ascii="Times New Roman" w:hAnsi="Times New Roman"/>
          <w:b/>
          <w:sz w:val="28"/>
          <w:szCs w:val="28"/>
        </w:rPr>
        <w:t>Содержание программы</w:t>
      </w:r>
    </w:p>
    <w:p w:rsidR="00B3540F" w:rsidRPr="00670484" w:rsidRDefault="00517818" w:rsidP="00670484">
      <w:pPr>
        <w:pStyle w:val="a3"/>
        <w:widowControl/>
        <w:numPr>
          <w:ilvl w:val="0"/>
          <w:numId w:val="8"/>
        </w:numPr>
        <w:spacing w:after="0" w:line="360" w:lineRule="auto"/>
        <w:jc w:val="center"/>
        <w:rPr>
          <w:rFonts w:ascii="Times New Roman" w:hAnsi="Times New Roman"/>
          <w:b/>
          <w:sz w:val="28"/>
          <w:szCs w:val="28"/>
        </w:rPr>
      </w:pPr>
      <w:r w:rsidRPr="00670484">
        <w:rPr>
          <w:rFonts w:ascii="Times New Roman" w:hAnsi="Times New Roman"/>
          <w:b/>
          <w:sz w:val="28"/>
          <w:szCs w:val="28"/>
        </w:rPr>
        <w:t>Учебный план</w:t>
      </w:r>
    </w:p>
    <w:tbl>
      <w:tblPr>
        <w:tblW w:w="9843" w:type="dxa"/>
        <w:tblInd w:w="108" w:type="dxa"/>
        <w:tblLayout w:type="fixed"/>
        <w:tblCellMar>
          <w:top w:w="28" w:type="dxa"/>
          <w:bottom w:w="28" w:type="dxa"/>
        </w:tblCellMar>
        <w:tblLook w:val="00A0" w:firstRow="1" w:lastRow="0" w:firstColumn="1" w:lastColumn="0" w:noHBand="0" w:noVBand="0"/>
      </w:tblPr>
      <w:tblGrid>
        <w:gridCol w:w="709"/>
        <w:gridCol w:w="3686"/>
        <w:gridCol w:w="992"/>
        <w:gridCol w:w="992"/>
        <w:gridCol w:w="992"/>
        <w:gridCol w:w="2472"/>
      </w:tblGrid>
      <w:tr w:rsidR="00517818" w:rsidRPr="00025676" w:rsidTr="00DC1B1D">
        <w:trPr>
          <w:trHeight w:val="675"/>
        </w:trPr>
        <w:tc>
          <w:tcPr>
            <w:tcW w:w="709" w:type="dxa"/>
            <w:vMerge w:val="restart"/>
            <w:tcBorders>
              <w:top w:val="single" w:sz="4" w:space="0" w:color="000000"/>
              <w:left w:val="single" w:sz="4" w:space="0" w:color="000000"/>
              <w:right w:val="nil"/>
            </w:tcBorders>
            <w:vAlign w:val="center"/>
          </w:tcPr>
          <w:p w:rsidR="00517818" w:rsidRPr="00025676" w:rsidRDefault="00517818" w:rsidP="00DC1B1D">
            <w:pPr>
              <w:pStyle w:val="a6"/>
              <w:widowControl/>
              <w:snapToGrid w:val="0"/>
              <w:jc w:val="center"/>
              <w:rPr>
                <w:rFonts w:ascii="Times New Roman" w:hAnsi="Times New Roman" w:cs="Times New Roman"/>
                <w:iCs/>
                <w:color w:val="000000"/>
                <w:sz w:val="28"/>
                <w:szCs w:val="28"/>
              </w:rPr>
            </w:pPr>
            <w:r w:rsidRPr="00025676">
              <w:rPr>
                <w:rFonts w:eastAsia="Times New Roman" w:cs="Liberation Serif"/>
                <w:iCs/>
                <w:color w:val="000000"/>
                <w:sz w:val="28"/>
                <w:szCs w:val="28"/>
              </w:rPr>
              <w:t>№</w:t>
            </w:r>
          </w:p>
        </w:tc>
        <w:tc>
          <w:tcPr>
            <w:tcW w:w="3686" w:type="dxa"/>
            <w:vMerge w:val="restart"/>
            <w:tcBorders>
              <w:top w:val="single" w:sz="4" w:space="0" w:color="000000"/>
              <w:left w:val="single" w:sz="4" w:space="0" w:color="000000"/>
              <w:right w:val="nil"/>
            </w:tcBorders>
            <w:vAlign w:val="center"/>
          </w:tcPr>
          <w:p w:rsidR="00517818" w:rsidRPr="00B616DD" w:rsidRDefault="00517818" w:rsidP="00DC1B1D">
            <w:pPr>
              <w:jc w:val="center"/>
              <w:rPr>
                <w:rFonts w:ascii="Times New Roman" w:hAnsi="Times New Roman" w:cs="Times New Roman"/>
              </w:rPr>
            </w:pPr>
            <w:r>
              <w:rPr>
                <w:rFonts w:ascii="Times New Roman" w:hAnsi="Times New Roman" w:cs="Times New Roman"/>
              </w:rPr>
              <w:t>Название</w:t>
            </w:r>
            <w:r w:rsidRPr="00B616DD">
              <w:rPr>
                <w:rFonts w:ascii="Times New Roman" w:hAnsi="Times New Roman" w:cs="Times New Roman"/>
              </w:rPr>
              <w:t xml:space="preserve"> раздела</w:t>
            </w:r>
          </w:p>
          <w:p w:rsidR="00517818" w:rsidRPr="00025676" w:rsidRDefault="00517818" w:rsidP="00DC1B1D">
            <w:pPr>
              <w:pStyle w:val="a6"/>
              <w:widowControl/>
              <w:snapToGrid w:val="0"/>
              <w:rPr>
                <w:rFonts w:ascii="Times New Roman" w:hAnsi="Times New Roman" w:cs="Times New Roman"/>
                <w:iCs/>
                <w:color w:val="000000"/>
                <w:sz w:val="28"/>
                <w:szCs w:val="28"/>
              </w:rPr>
            </w:pPr>
          </w:p>
        </w:tc>
        <w:tc>
          <w:tcPr>
            <w:tcW w:w="2976" w:type="dxa"/>
            <w:gridSpan w:val="3"/>
            <w:tcBorders>
              <w:top w:val="single" w:sz="4" w:space="0" w:color="000000"/>
              <w:left w:val="single" w:sz="4" w:space="0" w:color="000000"/>
              <w:bottom w:val="single" w:sz="4" w:space="0" w:color="auto"/>
              <w:right w:val="single" w:sz="4" w:space="0" w:color="000000"/>
            </w:tcBorders>
            <w:vAlign w:val="center"/>
          </w:tcPr>
          <w:p w:rsidR="00517818" w:rsidRPr="00025676" w:rsidRDefault="00517818" w:rsidP="00DC1B1D">
            <w:pPr>
              <w:pStyle w:val="a6"/>
              <w:widowControl/>
              <w:snapToGrid w:val="0"/>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 xml:space="preserve">Количество часов </w:t>
            </w:r>
          </w:p>
        </w:tc>
        <w:tc>
          <w:tcPr>
            <w:tcW w:w="2472" w:type="dxa"/>
            <w:vMerge w:val="restart"/>
            <w:tcBorders>
              <w:top w:val="single" w:sz="4" w:space="0" w:color="000000"/>
              <w:left w:val="single" w:sz="4" w:space="0" w:color="000000"/>
              <w:right w:val="single" w:sz="4" w:space="0" w:color="000000"/>
            </w:tcBorders>
            <w:vAlign w:val="center"/>
          </w:tcPr>
          <w:p w:rsidR="00517818" w:rsidRPr="00025676" w:rsidRDefault="00517818" w:rsidP="00DC1B1D">
            <w:pPr>
              <w:pStyle w:val="a6"/>
              <w:widowControl/>
              <w:snapToGrid w:val="0"/>
              <w:rPr>
                <w:sz w:val="28"/>
                <w:szCs w:val="28"/>
              </w:rPr>
            </w:pPr>
            <w:r w:rsidRPr="00B616DD">
              <w:rPr>
                <w:rFonts w:ascii="Times New Roman" w:hAnsi="Times New Roman" w:cs="Times New Roman"/>
              </w:rPr>
              <w:t>формы аттестации и контроля</w:t>
            </w:r>
          </w:p>
        </w:tc>
      </w:tr>
      <w:tr w:rsidR="00517818" w:rsidRPr="00025676" w:rsidTr="00DC1B1D">
        <w:trPr>
          <w:trHeight w:val="361"/>
        </w:trPr>
        <w:tc>
          <w:tcPr>
            <w:tcW w:w="709" w:type="dxa"/>
            <w:vMerge/>
            <w:tcBorders>
              <w:left w:val="single" w:sz="4" w:space="0" w:color="000000"/>
              <w:bottom w:val="single" w:sz="4" w:space="0" w:color="000000"/>
              <w:right w:val="nil"/>
            </w:tcBorders>
            <w:vAlign w:val="center"/>
          </w:tcPr>
          <w:p w:rsidR="00517818" w:rsidRPr="00025676" w:rsidRDefault="00517818" w:rsidP="00DC1B1D">
            <w:pPr>
              <w:pStyle w:val="a6"/>
              <w:widowControl/>
              <w:snapToGrid w:val="0"/>
              <w:jc w:val="center"/>
              <w:rPr>
                <w:rFonts w:eastAsia="Times New Roman" w:cs="Liberation Serif"/>
                <w:iCs/>
                <w:color w:val="000000"/>
                <w:sz w:val="28"/>
                <w:szCs w:val="28"/>
              </w:rPr>
            </w:pPr>
          </w:p>
        </w:tc>
        <w:tc>
          <w:tcPr>
            <w:tcW w:w="3686" w:type="dxa"/>
            <w:vMerge/>
            <w:tcBorders>
              <w:left w:val="single" w:sz="4" w:space="0" w:color="000000"/>
              <w:bottom w:val="single" w:sz="4" w:space="0" w:color="000000"/>
              <w:right w:val="nil"/>
            </w:tcBorders>
            <w:vAlign w:val="center"/>
          </w:tcPr>
          <w:p w:rsidR="00517818" w:rsidRPr="00025676" w:rsidRDefault="00517818" w:rsidP="00DC1B1D">
            <w:pPr>
              <w:pStyle w:val="a6"/>
              <w:widowControl/>
              <w:snapToGrid w:val="0"/>
              <w:rPr>
                <w:rFonts w:ascii="Times New Roman" w:hAnsi="Times New Roman" w:cs="Times New Roman"/>
                <w:iCs/>
                <w:color w:val="000000"/>
                <w:sz w:val="28"/>
                <w:szCs w:val="28"/>
              </w:rPr>
            </w:pPr>
          </w:p>
        </w:tc>
        <w:tc>
          <w:tcPr>
            <w:tcW w:w="992" w:type="dxa"/>
            <w:tcBorders>
              <w:top w:val="single" w:sz="4" w:space="0" w:color="auto"/>
              <w:left w:val="single" w:sz="4" w:space="0" w:color="000000"/>
              <w:bottom w:val="single" w:sz="4" w:space="0" w:color="000000"/>
              <w:right w:val="single" w:sz="4" w:space="0" w:color="auto"/>
            </w:tcBorders>
            <w:vAlign w:val="center"/>
          </w:tcPr>
          <w:p w:rsidR="00517818" w:rsidRPr="007B4769" w:rsidRDefault="00517818" w:rsidP="00DC1B1D">
            <w:pPr>
              <w:pStyle w:val="a6"/>
              <w:widowControl/>
              <w:snapToGrid w:val="0"/>
              <w:jc w:val="center"/>
              <w:rPr>
                <w:rFonts w:ascii="Times New Roman" w:hAnsi="Times New Roman" w:cs="Times New Roman"/>
                <w:iCs/>
                <w:color w:val="000000"/>
              </w:rPr>
            </w:pPr>
            <w:r w:rsidRPr="007B4769">
              <w:rPr>
                <w:rFonts w:ascii="Times New Roman" w:hAnsi="Times New Roman" w:cs="Times New Roman"/>
                <w:iCs/>
                <w:color w:val="000000"/>
              </w:rPr>
              <w:t>всего</w:t>
            </w:r>
          </w:p>
        </w:tc>
        <w:tc>
          <w:tcPr>
            <w:tcW w:w="992" w:type="dxa"/>
            <w:tcBorders>
              <w:top w:val="single" w:sz="4" w:space="0" w:color="auto"/>
              <w:left w:val="single" w:sz="4" w:space="0" w:color="auto"/>
              <w:bottom w:val="single" w:sz="4" w:space="0" w:color="000000"/>
              <w:right w:val="nil"/>
            </w:tcBorders>
            <w:vAlign w:val="center"/>
          </w:tcPr>
          <w:p w:rsidR="00517818" w:rsidRPr="007B4769" w:rsidRDefault="00517818" w:rsidP="00DC1B1D">
            <w:pPr>
              <w:widowControl/>
              <w:suppressAutoHyphens w:val="0"/>
              <w:spacing w:after="200" w:line="276" w:lineRule="auto"/>
              <w:rPr>
                <w:rFonts w:ascii="Times New Roman" w:hAnsi="Times New Roman" w:cs="Times New Roman"/>
                <w:iCs/>
                <w:color w:val="000000"/>
              </w:rPr>
            </w:pPr>
            <w:r w:rsidRPr="007B4769">
              <w:rPr>
                <w:rFonts w:ascii="Times New Roman" w:hAnsi="Times New Roman" w:cs="Times New Roman"/>
                <w:iCs/>
                <w:color w:val="000000"/>
              </w:rPr>
              <w:t>теория</w:t>
            </w:r>
          </w:p>
        </w:tc>
        <w:tc>
          <w:tcPr>
            <w:tcW w:w="992" w:type="dxa"/>
            <w:tcBorders>
              <w:top w:val="single" w:sz="4" w:space="0" w:color="auto"/>
              <w:left w:val="single" w:sz="4" w:space="0" w:color="000000"/>
              <w:bottom w:val="single" w:sz="4" w:space="0" w:color="000000"/>
              <w:right w:val="nil"/>
            </w:tcBorders>
            <w:vAlign w:val="center"/>
          </w:tcPr>
          <w:p w:rsidR="00517818" w:rsidRPr="007B4769" w:rsidRDefault="00517818" w:rsidP="00DC1B1D">
            <w:pPr>
              <w:pStyle w:val="a6"/>
              <w:widowControl/>
              <w:snapToGrid w:val="0"/>
              <w:jc w:val="center"/>
              <w:rPr>
                <w:rFonts w:ascii="Times New Roman" w:hAnsi="Times New Roman" w:cs="Times New Roman"/>
                <w:iCs/>
                <w:color w:val="000000"/>
              </w:rPr>
            </w:pPr>
            <w:r w:rsidRPr="007B4769">
              <w:rPr>
                <w:rFonts w:ascii="Times New Roman" w:hAnsi="Times New Roman" w:cs="Times New Roman"/>
                <w:iCs/>
                <w:color w:val="000000"/>
              </w:rPr>
              <w:t>практика</w:t>
            </w:r>
          </w:p>
        </w:tc>
        <w:tc>
          <w:tcPr>
            <w:tcW w:w="2472" w:type="dxa"/>
            <w:vMerge/>
            <w:tcBorders>
              <w:left w:val="single" w:sz="4" w:space="0" w:color="000000"/>
              <w:bottom w:val="single" w:sz="4" w:space="0" w:color="000000"/>
              <w:right w:val="single" w:sz="4" w:space="0" w:color="000000"/>
            </w:tcBorders>
            <w:vAlign w:val="center"/>
          </w:tcPr>
          <w:p w:rsidR="00517818" w:rsidRPr="00025676" w:rsidRDefault="00517818" w:rsidP="00DC1B1D">
            <w:pPr>
              <w:pStyle w:val="a6"/>
              <w:widowControl/>
              <w:snapToGrid w:val="0"/>
              <w:rPr>
                <w:sz w:val="28"/>
                <w:szCs w:val="28"/>
              </w:rPr>
            </w:pPr>
          </w:p>
        </w:tc>
      </w:tr>
      <w:tr w:rsidR="00517818" w:rsidRPr="00025676" w:rsidTr="00DC1B1D">
        <w:tc>
          <w:tcPr>
            <w:tcW w:w="709" w:type="dxa"/>
            <w:tcBorders>
              <w:top w:val="single" w:sz="4" w:space="0" w:color="000000"/>
              <w:left w:val="single" w:sz="4" w:space="0" w:color="000000"/>
              <w:bottom w:val="single" w:sz="4" w:space="0" w:color="000000"/>
              <w:right w:val="nil"/>
            </w:tcBorders>
            <w:vAlign w:val="center"/>
          </w:tcPr>
          <w:p w:rsidR="00517818" w:rsidRPr="00025676" w:rsidRDefault="00517818" w:rsidP="00DC1B1D">
            <w:pPr>
              <w:pStyle w:val="a6"/>
              <w:widowControl/>
              <w:snapToGrid w:val="0"/>
              <w:jc w:val="center"/>
              <w:rPr>
                <w:rFonts w:ascii="Times New Roman" w:hAnsi="Times New Roman" w:cs="Liberation Serif"/>
                <w:iCs/>
                <w:color w:val="000000"/>
                <w:sz w:val="28"/>
                <w:szCs w:val="28"/>
              </w:rPr>
            </w:pPr>
            <w:r w:rsidRPr="00025676">
              <w:rPr>
                <w:rFonts w:ascii="Times New Roman" w:hAnsi="Times New Roman" w:cs="Times New Roman"/>
                <w:iCs/>
                <w:color w:val="000000"/>
                <w:sz w:val="28"/>
                <w:szCs w:val="28"/>
              </w:rPr>
              <w:t>1.</w:t>
            </w:r>
          </w:p>
        </w:tc>
        <w:tc>
          <w:tcPr>
            <w:tcW w:w="3686" w:type="dxa"/>
            <w:tcBorders>
              <w:top w:val="single" w:sz="4" w:space="0" w:color="000000"/>
              <w:left w:val="single" w:sz="4" w:space="0" w:color="000000"/>
              <w:bottom w:val="single" w:sz="4" w:space="0" w:color="000000"/>
              <w:right w:val="nil"/>
            </w:tcBorders>
            <w:vAlign w:val="center"/>
          </w:tcPr>
          <w:p w:rsidR="00517818" w:rsidRPr="00025676" w:rsidRDefault="00517818" w:rsidP="0053052A">
            <w:pPr>
              <w:pStyle w:val="a6"/>
              <w:widowControl/>
              <w:snapToGrid w:val="0"/>
              <w:rPr>
                <w:rFonts w:ascii="Times New Roman" w:hAnsi="Times New Roman" w:cs="Times New Roman"/>
                <w:iCs/>
                <w:color w:val="000000"/>
                <w:sz w:val="28"/>
                <w:szCs w:val="28"/>
              </w:rPr>
            </w:pPr>
            <w:r>
              <w:rPr>
                <w:rFonts w:ascii="Times New Roman" w:hAnsi="Times New Roman" w:cs="Times New Roman"/>
                <w:iCs/>
                <w:color w:val="000000"/>
                <w:sz w:val="28"/>
                <w:szCs w:val="28"/>
              </w:rPr>
              <w:t>Вв</w:t>
            </w:r>
            <w:r w:rsidR="0053052A">
              <w:rPr>
                <w:rFonts w:ascii="Times New Roman" w:hAnsi="Times New Roman" w:cs="Times New Roman"/>
                <w:iCs/>
                <w:color w:val="000000"/>
                <w:sz w:val="28"/>
                <w:szCs w:val="28"/>
              </w:rPr>
              <w:t>одное занятие</w:t>
            </w:r>
          </w:p>
        </w:tc>
        <w:tc>
          <w:tcPr>
            <w:tcW w:w="992" w:type="dxa"/>
            <w:tcBorders>
              <w:top w:val="single" w:sz="4" w:space="0" w:color="000000"/>
              <w:left w:val="single" w:sz="4" w:space="0" w:color="000000"/>
              <w:bottom w:val="single" w:sz="4" w:space="0" w:color="000000"/>
              <w:right w:val="single" w:sz="4" w:space="0" w:color="auto"/>
            </w:tcBorders>
            <w:vAlign w:val="center"/>
          </w:tcPr>
          <w:p w:rsidR="00517818" w:rsidRPr="00203958" w:rsidRDefault="00485DE9" w:rsidP="00DC1B1D">
            <w:pPr>
              <w:pStyle w:val="a6"/>
              <w:widowControl/>
              <w:snapToGrid w:val="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2</w:t>
            </w:r>
          </w:p>
        </w:tc>
        <w:tc>
          <w:tcPr>
            <w:tcW w:w="992" w:type="dxa"/>
            <w:tcBorders>
              <w:top w:val="single" w:sz="4" w:space="0" w:color="000000"/>
              <w:left w:val="single" w:sz="4" w:space="0" w:color="auto"/>
              <w:bottom w:val="single" w:sz="4" w:space="0" w:color="000000"/>
              <w:right w:val="nil"/>
            </w:tcBorders>
            <w:vAlign w:val="center"/>
          </w:tcPr>
          <w:p w:rsidR="00517818" w:rsidRPr="00203958" w:rsidRDefault="00485DE9" w:rsidP="00DC1B1D">
            <w:pPr>
              <w:pStyle w:val="a6"/>
              <w:widowControl/>
              <w:snapToGrid w:val="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2</w:t>
            </w:r>
          </w:p>
        </w:tc>
        <w:tc>
          <w:tcPr>
            <w:tcW w:w="992" w:type="dxa"/>
            <w:tcBorders>
              <w:top w:val="single" w:sz="4" w:space="0" w:color="000000"/>
              <w:left w:val="single" w:sz="4" w:space="0" w:color="000000"/>
              <w:bottom w:val="single" w:sz="4" w:space="0" w:color="000000"/>
              <w:right w:val="nil"/>
            </w:tcBorders>
            <w:vAlign w:val="center"/>
          </w:tcPr>
          <w:p w:rsidR="00517818" w:rsidRPr="00025676" w:rsidRDefault="00517818" w:rsidP="00DC1B1D">
            <w:pPr>
              <w:pStyle w:val="a6"/>
              <w:widowControl/>
              <w:snapToGrid w:val="0"/>
              <w:jc w:val="center"/>
              <w:rPr>
                <w:rFonts w:ascii="Times New Roman" w:hAnsi="Times New Roman" w:cs="Times New Roman"/>
                <w:iCs/>
                <w:color w:val="000000"/>
                <w:sz w:val="28"/>
                <w:szCs w:val="28"/>
              </w:rPr>
            </w:pPr>
          </w:p>
        </w:tc>
        <w:tc>
          <w:tcPr>
            <w:tcW w:w="2472" w:type="dxa"/>
            <w:tcBorders>
              <w:top w:val="single" w:sz="4" w:space="0" w:color="000000"/>
              <w:left w:val="single" w:sz="4" w:space="0" w:color="000000"/>
              <w:bottom w:val="single" w:sz="4" w:space="0" w:color="000000"/>
              <w:right w:val="single" w:sz="4" w:space="0" w:color="000000"/>
            </w:tcBorders>
            <w:vAlign w:val="center"/>
          </w:tcPr>
          <w:p w:rsidR="00517818" w:rsidRPr="00025676" w:rsidRDefault="000B0109" w:rsidP="00DC1B1D">
            <w:pPr>
              <w:pStyle w:val="a6"/>
              <w:widowControl/>
              <w:snapToGrid w:val="0"/>
              <w:rPr>
                <w:rFonts w:ascii="Times New Roman" w:hAnsi="Times New Roman" w:cs="Times New Roman"/>
                <w:iCs/>
                <w:color w:val="000000"/>
                <w:sz w:val="28"/>
                <w:szCs w:val="28"/>
              </w:rPr>
            </w:pPr>
            <w:r>
              <w:rPr>
                <w:rFonts w:ascii="Times New Roman" w:hAnsi="Times New Roman" w:cs="Times New Roman"/>
                <w:iCs/>
                <w:color w:val="000000"/>
                <w:sz w:val="28"/>
                <w:szCs w:val="28"/>
              </w:rPr>
              <w:t>О</w:t>
            </w:r>
            <w:r w:rsidR="00485DE9">
              <w:rPr>
                <w:rFonts w:ascii="Times New Roman" w:hAnsi="Times New Roman" w:cs="Times New Roman"/>
                <w:iCs/>
                <w:color w:val="000000"/>
                <w:sz w:val="28"/>
                <w:szCs w:val="28"/>
              </w:rPr>
              <w:t>прос</w:t>
            </w:r>
          </w:p>
        </w:tc>
      </w:tr>
      <w:tr w:rsidR="00517818" w:rsidRPr="00025676" w:rsidTr="00517818">
        <w:trPr>
          <w:trHeight w:val="223"/>
        </w:trPr>
        <w:tc>
          <w:tcPr>
            <w:tcW w:w="709" w:type="dxa"/>
            <w:tcBorders>
              <w:top w:val="single" w:sz="4" w:space="0" w:color="000000"/>
              <w:left w:val="single" w:sz="4" w:space="0" w:color="000000"/>
              <w:bottom w:val="single" w:sz="4" w:space="0" w:color="000000"/>
              <w:right w:val="nil"/>
            </w:tcBorders>
            <w:vAlign w:val="center"/>
          </w:tcPr>
          <w:p w:rsidR="00517818" w:rsidRPr="00025676" w:rsidRDefault="00517818" w:rsidP="00DC1B1D">
            <w:pPr>
              <w:pStyle w:val="a6"/>
              <w:widowControl/>
              <w:snapToGrid w:val="0"/>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2.</w:t>
            </w:r>
          </w:p>
        </w:tc>
        <w:tc>
          <w:tcPr>
            <w:tcW w:w="3686" w:type="dxa"/>
            <w:tcBorders>
              <w:top w:val="single" w:sz="4" w:space="0" w:color="000000"/>
              <w:left w:val="single" w:sz="4" w:space="0" w:color="000000"/>
              <w:bottom w:val="single" w:sz="4" w:space="0" w:color="000000"/>
              <w:right w:val="nil"/>
            </w:tcBorders>
            <w:vAlign w:val="center"/>
          </w:tcPr>
          <w:p w:rsidR="00517818" w:rsidRPr="00025676" w:rsidRDefault="00485DE9" w:rsidP="00DC1B1D">
            <w:pPr>
              <w:pStyle w:val="a6"/>
              <w:widowControl/>
              <w:snapToGrid w:val="0"/>
              <w:rPr>
                <w:rFonts w:ascii="Times New Roman" w:hAnsi="Times New Roman" w:cs="Times New Roman"/>
                <w:iCs/>
                <w:color w:val="000000"/>
                <w:sz w:val="28"/>
                <w:szCs w:val="28"/>
              </w:rPr>
            </w:pPr>
            <w:r>
              <w:rPr>
                <w:rFonts w:ascii="Times New Roman" w:hAnsi="Times New Roman" w:cs="Times New Roman"/>
                <w:iCs/>
                <w:color w:val="000000"/>
                <w:sz w:val="28"/>
                <w:szCs w:val="28"/>
              </w:rPr>
              <w:t>Основы журналистики</w:t>
            </w:r>
          </w:p>
        </w:tc>
        <w:tc>
          <w:tcPr>
            <w:tcW w:w="992" w:type="dxa"/>
            <w:tcBorders>
              <w:top w:val="single" w:sz="4" w:space="0" w:color="000000"/>
              <w:left w:val="single" w:sz="4" w:space="0" w:color="000000"/>
              <w:bottom w:val="single" w:sz="4" w:space="0" w:color="000000"/>
              <w:right w:val="single" w:sz="4" w:space="0" w:color="auto"/>
            </w:tcBorders>
            <w:vAlign w:val="center"/>
          </w:tcPr>
          <w:p w:rsidR="00517818" w:rsidRPr="00203958" w:rsidRDefault="004D7632" w:rsidP="00DC1B1D">
            <w:pPr>
              <w:pStyle w:val="a6"/>
              <w:widowControl/>
              <w:snapToGrid w:val="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10</w:t>
            </w:r>
          </w:p>
        </w:tc>
        <w:tc>
          <w:tcPr>
            <w:tcW w:w="992" w:type="dxa"/>
            <w:tcBorders>
              <w:top w:val="single" w:sz="4" w:space="0" w:color="000000"/>
              <w:left w:val="single" w:sz="4" w:space="0" w:color="auto"/>
              <w:bottom w:val="single" w:sz="4" w:space="0" w:color="000000"/>
              <w:right w:val="nil"/>
            </w:tcBorders>
            <w:vAlign w:val="center"/>
          </w:tcPr>
          <w:p w:rsidR="00517818" w:rsidRPr="00203958" w:rsidRDefault="00313C2B" w:rsidP="00DC1B1D">
            <w:pPr>
              <w:pStyle w:val="a6"/>
              <w:widowControl/>
              <w:snapToGrid w:val="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3</w:t>
            </w:r>
          </w:p>
        </w:tc>
        <w:tc>
          <w:tcPr>
            <w:tcW w:w="992" w:type="dxa"/>
            <w:tcBorders>
              <w:top w:val="single" w:sz="4" w:space="0" w:color="000000"/>
              <w:left w:val="single" w:sz="4" w:space="0" w:color="000000"/>
              <w:bottom w:val="single" w:sz="4" w:space="0" w:color="000000"/>
              <w:right w:val="nil"/>
            </w:tcBorders>
            <w:vAlign w:val="center"/>
          </w:tcPr>
          <w:p w:rsidR="00517818" w:rsidRPr="00025676" w:rsidRDefault="00313C2B" w:rsidP="00DC1B1D">
            <w:pPr>
              <w:pStyle w:val="a6"/>
              <w:widowControl/>
              <w:snapToGrid w:val="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7</w:t>
            </w:r>
          </w:p>
        </w:tc>
        <w:tc>
          <w:tcPr>
            <w:tcW w:w="2472" w:type="dxa"/>
            <w:tcBorders>
              <w:top w:val="single" w:sz="4" w:space="0" w:color="000000"/>
              <w:left w:val="single" w:sz="4" w:space="0" w:color="000000"/>
              <w:bottom w:val="single" w:sz="4" w:space="0" w:color="000000"/>
              <w:right w:val="single" w:sz="4" w:space="0" w:color="000000"/>
            </w:tcBorders>
            <w:vAlign w:val="center"/>
          </w:tcPr>
          <w:p w:rsidR="00517818" w:rsidRPr="00025676" w:rsidRDefault="008914D5" w:rsidP="00DC1B1D">
            <w:pPr>
              <w:pStyle w:val="a6"/>
              <w:widowControl/>
              <w:snapToGrid w:val="0"/>
              <w:rPr>
                <w:sz w:val="28"/>
                <w:szCs w:val="28"/>
              </w:rPr>
            </w:pPr>
            <w:r>
              <w:rPr>
                <w:sz w:val="28"/>
                <w:szCs w:val="28"/>
              </w:rPr>
              <w:t>Устный опрос</w:t>
            </w:r>
          </w:p>
        </w:tc>
      </w:tr>
      <w:tr w:rsidR="00517818" w:rsidRPr="00025676" w:rsidTr="00DC1B1D">
        <w:tc>
          <w:tcPr>
            <w:tcW w:w="709" w:type="dxa"/>
            <w:tcBorders>
              <w:top w:val="single" w:sz="4" w:space="0" w:color="000000"/>
              <w:left w:val="single" w:sz="4" w:space="0" w:color="000000"/>
              <w:bottom w:val="single" w:sz="4" w:space="0" w:color="000000"/>
              <w:right w:val="nil"/>
            </w:tcBorders>
            <w:vAlign w:val="center"/>
          </w:tcPr>
          <w:p w:rsidR="00517818" w:rsidRPr="00025676" w:rsidRDefault="00517818" w:rsidP="00DC1B1D">
            <w:pPr>
              <w:pStyle w:val="a6"/>
              <w:widowControl/>
              <w:snapToGrid w:val="0"/>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3.</w:t>
            </w:r>
          </w:p>
        </w:tc>
        <w:tc>
          <w:tcPr>
            <w:tcW w:w="3686" w:type="dxa"/>
            <w:tcBorders>
              <w:top w:val="single" w:sz="4" w:space="0" w:color="000000"/>
              <w:left w:val="single" w:sz="4" w:space="0" w:color="000000"/>
              <w:bottom w:val="single" w:sz="4" w:space="0" w:color="000000"/>
              <w:right w:val="nil"/>
            </w:tcBorders>
            <w:vAlign w:val="center"/>
          </w:tcPr>
          <w:p w:rsidR="00517818" w:rsidRPr="00025676" w:rsidRDefault="000B0109" w:rsidP="00DC1B1D">
            <w:pPr>
              <w:pStyle w:val="a6"/>
              <w:widowControl/>
              <w:snapToGrid w:val="0"/>
              <w:rPr>
                <w:rFonts w:ascii="Times New Roman" w:hAnsi="Times New Roman" w:cs="Times New Roman"/>
                <w:iCs/>
                <w:color w:val="000000"/>
                <w:sz w:val="28"/>
                <w:szCs w:val="28"/>
              </w:rPr>
            </w:pPr>
            <w:r>
              <w:rPr>
                <w:rFonts w:ascii="Times New Roman" w:hAnsi="Times New Roman" w:cs="Times New Roman"/>
                <w:iCs/>
                <w:color w:val="000000"/>
                <w:sz w:val="28"/>
                <w:szCs w:val="28"/>
              </w:rPr>
              <w:t>Функции журналистики</w:t>
            </w:r>
          </w:p>
        </w:tc>
        <w:tc>
          <w:tcPr>
            <w:tcW w:w="992" w:type="dxa"/>
            <w:tcBorders>
              <w:top w:val="single" w:sz="4" w:space="0" w:color="000000"/>
              <w:left w:val="single" w:sz="4" w:space="0" w:color="000000"/>
              <w:bottom w:val="single" w:sz="4" w:space="0" w:color="000000"/>
              <w:right w:val="single" w:sz="4" w:space="0" w:color="auto"/>
            </w:tcBorders>
            <w:vAlign w:val="center"/>
          </w:tcPr>
          <w:p w:rsidR="00517818" w:rsidRPr="00203958" w:rsidRDefault="004D7632" w:rsidP="00DC1B1D">
            <w:pPr>
              <w:pStyle w:val="a6"/>
              <w:widowControl/>
              <w:snapToGrid w:val="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6</w:t>
            </w:r>
          </w:p>
        </w:tc>
        <w:tc>
          <w:tcPr>
            <w:tcW w:w="992" w:type="dxa"/>
            <w:tcBorders>
              <w:top w:val="single" w:sz="4" w:space="0" w:color="000000"/>
              <w:left w:val="single" w:sz="4" w:space="0" w:color="auto"/>
              <w:bottom w:val="single" w:sz="4" w:space="0" w:color="000000"/>
              <w:right w:val="nil"/>
            </w:tcBorders>
            <w:vAlign w:val="center"/>
          </w:tcPr>
          <w:p w:rsidR="00517818" w:rsidRPr="00203958" w:rsidRDefault="004D7632" w:rsidP="00DC1B1D">
            <w:pPr>
              <w:pStyle w:val="a6"/>
              <w:widowControl/>
              <w:snapToGrid w:val="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6</w:t>
            </w:r>
          </w:p>
        </w:tc>
        <w:tc>
          <w:tcPr>
            <w:tcW w:w="992" w:type="dxa"/>
            <w:tcBorders>
              <w:top w:val="single" w:sz="4" w:space="0" w:color="000000"/>
              <w:left w:val="single" w:sz="4" w:space="0" w:color="000000"/>
              <w:bottom w:val="single" w:sz="4" w:space="0" w:color="000000"/>
              <w:right w:val="nil"/>
            </w:tcBorders>
            <w:vAlign w:val="center"/>
          </w:tcPr>
          <w:p w:rsidR="00517818" w:rsidRPr="00025676" w:rsidRDefault="00517818" w:rsidP="00DC1B1D">
            <w:pPr>
              <w:pStyle w:val="a6"/>
              <w:widowControl/>
              <w:snapToGrid w:val="0"/>
              <w:jc w:val="center"/>
              <w:rPr>
                <w:rFonts w:ascii="Times New Roman" w:hAnsi="Times New Roman" w:cs="Times New Roman"/>
                <w:iCs/>
                <w:color w:val="000000"/>
                <w:sz w:val="28"/>
                <w:szCs w:val="28"/>
              </w:rPr>
            </w:pPr>
          </w:p>
        </w:tc>
        <w:tc>
          <w:tcPr>
            <w:tcW w:w="2472" w:type="dxa"/>
            <w:tcBorders>
              <w:top w:val="single" w:sz="4" w:space="0" w:color="000000"/>
              <w:left w:val="single" w:sz="4" w:space="0" w:color="000000"/>
              <w:bottom w:val="single" w:sz="4" w:space="0" w:color="000000"/>
              <w:right w:val="single" w:sz="4" w:space="0" w:color="000000"/>
            </w:tcBorders>
            <w:vAlign w:val="center"/>
          </w:tcPr>
          <w:p w:rsidR="00517818" w:rsidRPr="007B4769" w:rsidRDefault="008914D5" w:rsidP="00DC1B1D">
            <w:pPr>
              <w:pStyle w:val="a6"/>
              <w:widowControl/>
              <w:snapToGrid w:val="0"/>
              <w:rPr>
                <w:sz w:val="28"/>
                <w:szCs w:val="28"/>
              </w:rPr>
            </w:pPr>
            <w:r>
              <w:rPr>
                <w:sz w:val="28"/>
                <w:szCs w:val="28"/>
              </w:rPr>
              <w:t>Наблюдение, с</w:t>
            </w:r>
            <w:r w:rsidR="00670484">
              <w:rPr>
                <w:sz w:val="28"/>
                <w:szCs w:val="28"/>
              </w:rPr>
              <w:t>амостоятельная работа</w:t>
            </w:r>
          </w:p>
        </w:tc>
      </w:tr>
      <w:tr w:rsidR="00517818" w:rsidRPr="00025676" w:rsidTr="00DC1B1D">
        <w:tc>
          <w:tcPr>
            <w:tcW w:w="709" w:type="dxa"/>
            <w:tcBorders>
              <w:top w:val="single" w:sz="4" w:space="0" w:color="000000"/>
              <w:left w:val="single" w:sz="4" w:space="0" w:color="000000"/>
              <w:bottom w:val="single" w:sz="4" w:space="0" w:color="000000"/>
              <w:right w:val="nil"/>
            </w:tcBorders>
            <w:vAlign w:val="center"/>
          </w:tcPr>
          <w:p w:rsidR="00517818" w:rsidRPr="00025676" w:rsidRDefault="00517818" w:rsidP="00DC1B1D">
            <w:pPr>
              <w:pStyle w:val="a6"/>
              <w:widowControl/>
              <w:snapToGrid w:val="0"/>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4.</w:t>
            </w:r>
          </w:p>
        </w:tc>
        <w:tc>
          <w:tcPr>
            <w:tcW w:w="3686" w:type="dxa"/>
            <w:tcBorders>
              <w:top w:val="single" w:sz="4" w:space="0" w:color="000000"/>
              <w:left w:val="single" w:sz="4" w:space="0" w:color="000000"/>
              <w:bottom w:val="single" w:sz="4" w:space="0" w:color="000000"/>
              <w:right w:val="nil"/>
            </w:tcBorders>
            <w:vAlign w:val="center"/>
          </w:tcPr>
          <w:p w:rsidR="00517818" w:rsidRPr="00025676" w:rsidRDefault="000B0109" w:rsidP="00DC1B1D">
            <w:pPr>
              <w:pStyle w:val="a6"/>
              <w:widowControl/>
              <w:snapToGrid w:val="0"/>
              <w:rPr>
                <w:rFonts w:ascii="Times New Roman" w:hAnsi="Times New Roman" w:cs="Times New Roman"/>
                <w:iCs/>
                <w:color w:val="000000"/>
                <w:sz w:val="28"/>
                <w:szCs w:val="28"/>
              </w:rPr>
            </w:pPr>
            <w:r>
              <w:rPr>
                <w:rFonts w:ascii="Times New Roman" w:hAnsi="Times New Roman" w:cs="Times New Roman"/>
                <w:iCs/>
                <w:color w:val="000000"/>
                <w:sz w:val="28"/>
                <w:szCs w:val="28"/>
              </w:rPr>
              <w:t>Основные жанры журналистики</w:t>
            </w:r>
          </w:p>
        </w:tc>
        <w:tc>
          <w:tcPr>
            <w:tcW w:w="992" w:type="dxa"/>
            <w:tcBorders>
              <w:top w:val="single" w:sz="4" w:space="0" w:color="000000"/>
              <w:left w:val="single" w:sz="4" w:space="0" w:color="000000"/>
              <w:bottom w:val="single" w:sz="4" w:space="0" w:color="000000"/>
              <w:right w:val="single" w:sz="4" w:space="0" w:color="auto"/>
            </w:tcBorders>
            <w:vAlign w:val="center"/>
          </w:tcPr>
          <w:p w:rsidR="00517818" w:rsidRPr="00203958" w:rsidRDefault="00313C2B" w:rsidP="00DC1B1D">
            <w:pPr>
              <w:pStyle w:val="a6"/>
              <w:widowControl/>
              <w:snapToGrid w:val="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8</w:t>
            </w:r>
          </w:p>
        </w:tc>
        <w:tc>
          <w:tcPr>
            <w:tcW w:w="992" w:type="dxa"/>
            <w:tcBorders>
              <w:top w:val="single" w:sz="4" w:space="0" w:color="000000"/>
              <w:left w:val="single" w:sz="4" w:space="0" w:color="auto"/>
              <w:bottom w:val="single" w:sz="4" w:space="0" w:color="000000"/>
              <w:right w:val="nil"/>
            </w:tcBorders>
            <w:vAlign w:val="center"/>
          </w:tcPr>
          <w:p w:rsidR="00517818" w:rsidRPr="00203958" w:rsidRDefault="00313C2B" w:rsidP="00DC1B1D">
            <w:pPr>
              <w:pStyle w:val="a6"/>
              <w:widowControl/>
              <w:snapToGrid w:val="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2</w:t>
            </w:r>
          </w:p>
        </w:tc>
        <w:tc>
          <w:tcPr>
            <w:tcW w:w="992" w:type="dxa"/>
            <w:tcBorders>
              <w:top w:val="single" w:sz="4" w:space="0" w:color="000000"/>
              <w:left w:val="single" w:sz="4" w:space="0" w:color="000000"/>
              <w:bottom w:val="single" w:sz="4" w:space="0" w:color="000000"/>
              <w:right w:val="nil"/>
            </w:tcBorders>
            <w:vAlign w:val="center"/>
          </w:tcPr>
          <w:p w:rsidR="00517818" w:rsidRPr="00025676" w:rsidRDefault="00313C2B" w:rsidP="00DC1B1D">
            <w:pPr>
              <w:pStyle w:val="a6"/>
              <w:widowControl/>
              <w:snapToGrid w:val="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6</w:t>
            </w:r>
          </w:p>
        </w:tc>
        <w:tc>
          <w:tcPr>
            <w:tcW w:w="2472" w:type="dxa"/>
            <w:tcBorders>
              <w:top w:val="single" w:sz="4" w:space="0" w:color="000000"/>
              <w:left w:val="single" w:sz="4" w:space="0" w:color="000000"/>
              <w:bottom w:val="single" w:sz="4" w:space="0" w:color="000000"/>
              <w:right w:val="single" w:sz="4" w:space="0" w:color="000000"/>
            </w:tcBorders>
            <w:vAlign w:val="center"/>
          </w:tcPr>
          <w:p w:rsidR="00517818" w:rsidRPr="007B4769" w:rsidRDefault="00670484" w:rsidP="00DC1B1D">
            <w:pPr>
              <w:pStyle w:val="a6"/>
              <w:widowControl/>
              <w:snapToGrid w:val="0"/>
              <w:rPr>
                <w:sz w:val="28"/>
                <w:szCs w:val="28"/>
              </w:rPr>
            </w:pPr>
            <w:r>
              <w:rPr>
                <w:sz w:val="28"/>
                <w:szCs w:val="28"/>
              </w:rPr>
              <w:t>Беседа, творческие задания</w:t>
            </w:r>
          </w:p>
        </w:tc>
      </w:tr>
      <w:tr w:rsidR="00517818" w:rsidRPr="00025676" w:rsidTr="00DC1B1D">
        <w:tc>
          <w:tcPr>
            <w:tcW w:w="709" w:type="dxa"/>
            <w:tcBorders>
              <w:top w:val="single" w:sz="4" w:space="0" w:color="000000"/>
              <w:left w:val="single" w:sz="4" w:space="0" w:color="000000"/>
              <w:bottom w:val="single" w:sz="4" w:space="0" w:color="000000"/>
              <w:right w:val="nil"/>
            </w:tcBorders>
            <w:vAlign w:val="center"/>
          </w:tcPr>
          <w:p w:rsidR="00517818" w:rsidRPr="00025676" w:rsidRDefault="00517818" w:rsidP="00DC1B1D">
            <w:pPr>
              <w:pStyle w:val="a6"/>
              <w:widowControl/>
              <w:snapToGrid w:val="0"/>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5.</w:t>
            </w:r>
          </w:p>
        </w:tc>
        <w:tc>
          <w:tcPr>
            <w:tcW w:w="3686" w:type="dxa"/>
            <w:tcBorders>
              <w:top w:val="single" w:sz="4" w:space="0" w:color="000000"/>
              <w:left w:val="single" w:sz="4" w:space="0" w:color="000000"/>
              <w:bottom w:val="single" w:sz="4" w:space="0" w:color="000000"/>
              <w:right w:val="nil"/>
            </w:tcBorders>
            <w:vAlign w:val="center"/>
          </w:tcPr>
          <w:p w:rsidR="00517818" w:rsidRPr="00025676" w:rsidRDefault="000B0109" w:rsidP="00DC1B1D">
            <w:pPr>
              <w:pStyle w:val="a6"/>
              <w:widowControl/>
              <w:snapToGrid w:val="0"/>
              <w:rPr>
                <w:rFonts w:ascii="Times New Roman" w:hAnsi="Times New Roman" w:cs="Times New Roman"/>
                <w:iCs/>
                <w:color w:val="000000"/>
                <w:sz w:val="28"/>
                <w:szCs w:val="28"/>
              </w:rPr>
            </w:pPr>
            <w:r>
              <w:rPr>
                <w:rFonts w:ascii="Times New Roman" w:hAnsi="Times New Roman" w:cs="Times New Roman"/>
                <w:iCs/>
                <w:color w:val="000000"/>
                <w:sz w:val="28"/>
                <w:szCs w:val="28"/>
              </w:rPr>
              <w:t>Основы газетного дела</w:t>
            </w:r>
          </w:p>
        </w:tc>
        <w:tc>
          <w:tcPr>
            <w:tcW w:w="992" w:type="dxa"/>
            <w:tcBorders>
              <w:top w:val="single" w:sz="4" w:space="0" w:color="000000"/>
              <w:left w:val="single" w:sz="4" w:space="0" w:color="000000"/>
              <w:bottom w:val="single" w:sz="4" w:space="0" w:color="000000"/>
              <w:right w:val="single" w:sz="4" w:space="0" w:color="auto"/>
            </w:tcBorders>
            <w:vAlign w:val="center"/>
          </w:tcPr>
          <w:p w:rsidR="00517818" w:rsidRPr="00203958" w:rsidRDefault="004D7632" w:rsidP="00DC1B1D">
            <w:pPr>
              <w:pStyle w:val="a6"/>
              <w:widowControl/>
              <w:snapToGrid w:val="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8</w:t>
            </w:r>
          </w:p>
        </w:tc>
        <w:tc>
          <w:tcPr>
            <w:tcW w:w="992" w:type="dxa"/>
            <w:tcBorders>
              <w:top w:val="single" w:sz="4" w:space="0" w:color="000000"/>
              <w:left w:val="single" w:sz="4" w:space="0" w:color="auto"/>
              <w:bottom w:val="single" w:sz="4" w:space="0" w:color="000000"/>
              <w:right w:val="nil"/>
            </w:tcBorders>
            <w:vAlign w:val="center"/>
          </w:tcPr>
          <w:p w:rsidR="00517818" w:rsidRPr="00203958" w:rsidRDefault="00313C2B" w:rsidP="004D7632">
            <w:pPr>
              <w:pStyle w:val="a6"/>
              <w:widowControl/>
              <w:snapToGrid w:val="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2</w:t>
            </w:r>
          </w:p>
        </w:tc>
        <w:tc>
          <w:tcPr>
            <w:tcW w:w="992" w:type="dxa"/>
            <w:tcBorders>
              <w:top w:val="single" w:sz="4" w:space="0" w:color="000000"/>
              <w:left w:val="single" w:sz="4" w:space="0" w:color="000000"/>
              <w:bottom w:val="single" w:sz="4" w:space="0" w:color="000000"/>
              <w:right w:val="nil"/>
            </w:tcBorders>
            <w:vAlign w:val="center"/>
          </w:tcPr>
          <w:p w:rsidR="00517818" w:rsidRPr="00025676" w:rsidRDefault="00313C2B" w:rsidP="00DC1B1D">
            <w:pPr>
              <w:pStyle w:val="a6"/>
              <w:snapToGrid w:val="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6</w:t>
            </w:r>
          </w:p>
        </w:tc>
        <w:tc>
          <w:tcPr>
            <w:tcW w:w="2472" w:type="dxa"/>
            <w:tcBorders>
              <w:top w:val="single" w:sz="4" w:space="0" w:color="000000"/>
              <w:left w:val="single" w:sz="4" w:space="0" w:color="000000"/>
              <w:bottom w:val="single" w:sz="4" w:space="0" w:color="000000"/>
              <w:right w:val="single" w:sz="4" w:space="0" w:color="000000"/>
            </w:tcBorders>
            <w:vAlign w:val="center"/>
          </w:tcPr>
          <w:p w:rsidR="00517818" w:rsidRPr="00025676" w:rsidRDefault="000B0109" w:rsidP="00DC1B1D">
            <w:pPr>
              <w:pStyle w:val="a6"/>
              <w:widowControl/>
              <w:snapToGrid w:val="0"/>
              <w:rPr>
                <w:sz w:val="28"/>
                <w:szCs w:val="28"/>
              </w:rPr>
            </w:pPr>
            <w:r>
              <w:rPr>
                <w:sz w:val="28"/>
                <w:szCs w:val="28"/>
              </w:rPr>
              <w:t>Работа с энциклопедией, справочной литературой, творческие задания</w:t>
            </w:r>
          </w:p>
        </w:tc>
      </w:tr>
      <w:tr w:rsidR="00517818" w:rsidRPr="00025676" w:rsidTr="00DC1B1D">
        <w:tc>
          <w:tcPr>
            <w:tcW w:w="709" w:type="dxa"/>
            <w:tcBorders>
              <w:top w:val="single" w:sz="4" w:space="0" w:color="000000"/>
              <w:left w:val="single" w:sz="4" w:space="0" w:color="000000"/>
              <w:bottom w:val="single" w:sz="4" w:space="0" w:color="000000"/>
              <w:right w:val="nil"/>
            </w:tcBorders>
            <w:vAlign w:val="center"/>
          </w:tcPr>
          <w:p w:rsidR="00517818" w:rsidRPr="00025676" w:rsidRDefault="00517818" w:rsidP="00DC1B1D">
            <w:pPr>
              <w:pStyle w:val="a6"/>
              <w:widowControl/>
              <w:snapToGrid w:val="0"/>
              <w:jc w:val="center"/>
              <w:rPr>
                <w:rFonts w:ascii="Times New Roman" w:hAnsi="Times New Roman" w:cs="Times New Roman"/>
                <w:iCs/>
                <w:color w:val="000000"/>
                <w:sz w:val="28"/>
                <w:szCs w:val="28"/>
              </w:rPr>
            </w:pPr>
            <w:r w:rsidRPr="00025676">
              <w:rPr>
                <w:rFonts w:ascii="Times New Roman" w:hAnsi="Times New Roman" w:cs="Times New Roman"/>
                <w:iCs/>
                <w:color w:val="000000"/>
                <w:sz w:val="28"/>
                <w:szCs w:val="28"/>
              </w:rPr>
              <w:t>6.</w:t>
            </w:r>
          </w:p>
        </w:tc>
        <w:tc>
          <w:tcPr>
            <w:tcW w:w="3686" w:type="dxa"/>
            <w:tcBorders>
              <w:top w:val="single" w:sz="4" w:space="0" w:color="000000"/>
              <w:left w:val="single" w:sz="4" w:space="0" w:color="000000"/>
              <w:bottom w:val="single" w:sz="4" w:space="0" w:color="000000"/>
              <w:right w:val="nil"/>
            </w:tcBorders>
            <w:vAlign w:val="center"/>
          </w:tcPr>
          <w:p w:rsidR="00517818" w:rsidRPr="00025676" w:rsidRDefault="0053052A" w:rsidP="00DC1B1D">
            <w:pPr>
              <w:pStyle w:val="a6"/>
              <w:widowControl/>
              <w:rPr>
                <w:iCs/>
                <w:color w:val="000000"/>
                <w:sz w:val="28"/>
                <w:szCs w:val="28"/>
              </w:rPr>
            </w:pPr>
            <w:r>
              <w:rPr>
                <w:iCs/>
                <w:color w:val="000000"/>
                <w:sz w:val="28"/>
                <w:szCs w:val="28"/>
              </w:rPr>
              <w:t>Итоговое занятие</w:t>
            </w:r>
          </w:p>
        </w:tc>
        <w:tc>
          <w:tcPr>
            <w:tcW w:w="992" w:type="dxa"/>
            <w:tcBorders>
              <w:top w:val="single" w:sz="4" w:space="0" w:color="000000"/>
              <w:left w:val="single" w:sz="4" w:space="0" w:color="000000"/>
              <w:bottom w:val="single" w:sz="4" w:space="0" w:color="000000"/>
              <w:right w:val="single" w:sz="4" w:space="0" w:color="auto"/>
            </w:tcBorders>
            <w:vAlign w:val="center"/>
          </w:tcPr>
          <w:p w:rsidR="00517818" w:rsidRPr="00203958" w:rsidRDefault="003569D7" w:rsidP="00DC1B1D">
            <w:pPr>
              <w:pStyle w:val="a6"/>
              <w:widowControl/>
              <w:snapToGrid w:val="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2</w:t>
            </w:r>
          </w:p>
        </w:tc>
        <w:tc>
          <w:tcPr>
            <w:tcW w:w="992" w:type="dxa"/>
            <w:tcBorders>
              <w:top w:val="single" w:sz="4" w:space="0" w:color="000000"/>
              <w:left w:val="single" w:sz="4" w:space="0" w:color="auto"/>
              <w:bottom w:val="single" w:sz="4" w:space="0" w:color="000000"/>
              <w:right w:val="nil"/>
            </w:tcBorders>
            <w:vAlign w:val="center"/>
          </w:tcPr>
          <w:p w:rsidR="00517818" w:rsidRPr="00203958" w:rsidRDefault="00517818" w:rsidP="00DC1B1D">
            <w:pPr>
              <w:pStyle w:val="a6"/>
              <w:widowControl/>
              <w:snapToGrid w:val="0"/>
              <w:jc w:val="center"/>
              <w:rPr>
                <w:rFonts w:ascii="Times New Roman" w:hAnsi="Times New Roman" w:cs="Times New Roman"/>
                <w:iCs/>
                <w:color w:val="000000"/>
                <w:sz w:val="28"/>
                <w:szCs w:val="28"/>
              </w:rPr>
            </w:pPr>
          </w:p>
        </w:tc>
        <w:tc>
          <w:tcPr>
            <w:tcW w:w="992" w:type="dxa"/>
            <w:tcBorders>
              <w:top w:val="single" w:sz="4" w:space="0" w:color="000000"/>
              <w:left w:val="single" w:sz="4" w:space="0" w:color="000000"/>
              <w:bottom w:val="single" w:sz="4" w:space="0" w:color="000000"/>
              <w:right w:val="nil"/>
            </w:tcBorders>
            <w:vAlign w:val="center"/>
          </w:tcPr>
          <w:p w:rsidR="00517818" w:rsidRPr="00025676" w:rsidRDefault="000B0109" w:rsidP="00DC1B1D">
            <w:pPr>
              <w:pStyle w:val="a6"/>
              <w:snapToGrid w:val="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2</w:t>
            </w:r>
          </w:p>
        </w:tc>
        <w:tc>
          <w:tcPr>
            <w:tcW w:w="2472" w:type="dxa"/>
            <w:tcBorders>
              <w:top w:val="single" w:sz="4" w:space="0" w:color="000000"/>
              <w:left w:val="single" w:sz="4" w:space="0" w:color="000000"/>
              <w:bottom w:val="single" w:sz="4" w:space="0" w:color="000000"/>
              <w:right w:val="single" w:sz="4" w:space="0" w:color="000000"/>
            </w:tcBorders>
            <w:vAlign w:val="center"/>
          </w:tcPr>
          <w:p w:rsidR="00517818" w:rsidRPr="00025676" w:rsidRDefault="000B0109" w:rsidP="00D95031">
            <w:pPr>
              <w:pStyle w:val="a6"/>
              <w:widowControl/>
              <w:snapToGrid w:val="0"/>
              <w:rPr>
                <w:sz w:val="28"/>
                <w:szCs w:val="28"/>
              </w:rPr>
            </w:pPr>
            <w:r>
              <w:rPr>
                <w:sz w:val="28"/>
                <w:szCs w:val="28"/>
              </w:rPr>
              <w:t>О</w:t>
            </w:r>
            <w:r w:rsidR="00485DE9">
              <w:rPr>
                <w:sz w:val="28"/>
                <w:szCs w:val="28"/>
              </w:rPr>
              <w:t>прос</w:t>
            </w:r>
          </w:p>
        </w:tc>
      </w:tr>
      <w:tr w:rsidR="00517818" w:rsidRPr="00025676" w:rsidTr="00DC1B1D">
        <w:tc>
          <w:tcPr>
            <w:tcW w:w="709" w:type="dxa"/>
            <w:tcBorders>
              <w:top w:val="single" w:sz="4" w:space="0" w:color="000000"/>
              <w:left w:val="single" w:sz="4" w:space="0" w:color="000000"/>
              <w:bottom w:val="single" w:sz="4" w:space="0" w:color="000000"/>
              <w:right w:val="nil"/>
            </w:tcBorders>
            <w:vAlign w:val="center"/>
          </w:tcPr>
          <w:p w:rsidR="00517818" w:rsidRPr="00025676" w:rsidRDefault="00517818" w:rsidP="00DC1B1D">
            <w:pPr>
              <w:pStyle w:val="a6"/>
              <w:snapToGrid w:val="0"/>
              <w:rPr>
                <w:rFonts w:ascii="Times New Roman" w:hAnsi="Times New Roman" w:cs="Times New Roman"/>
                <w:iCs/>
                <w:color w:val="000000"/>
                <w:sz w:val="28"/>
                <w:szCs w:val="28"/>
              </w:rPr>
            </w:pPr>
          </w:p>
        </w:tc>
        <w:tc>
          <w:tcPr>
            <w:tcW w:w="3686" w:type="dxa"/>
            <w:tcBorders>
              <w:top w:val="single" w:sz="4" w:space="0" w:color="000000"/>
              <w:left w:val="single" w:sz="4" w:space="0" w:color="000000"/>
              <w:bottom w:val="single" w:sz="4" w:space="0" w:color="000000"/>
              <w:right w:val="nil"/>
            </w:tcBorders>
            <w:vAlign w:val="center"/>
          </w:tcPr>
          <w:p w:rsidR="00517818" w:rsidRPr="00025676" w:rsidRDefault="00517818" w:rsidP="00DC1B1D">
            <w:pPr>
              <w:pStyle w:val="a6"/>
              <w:widowControl/>
              <w:snapToGrid w:val="0"/>
              <w:rPr>
                <w:rFonts w:ascii="Times New Roman" w:hAnsi="Times New Roman" w:cs="Times New Roman"/>
                <w:b/>
                <w:iCs/>
                <w:color w:val="000000"/>
                <w:sz w:val="28"/>
                <w:szCs w:val="28"/>
              </w:rPr>
            </w:pPr>
          </w:p>
        </w:tc>
        <w:tc>
          <w:tcPr>
            <w:tcW w:w="992" w:type="dxa"/>
            <w:tcBorders>
              <w:top w:val="single" w:sz="4" w:space="0" w:color="000000"/>
              <w:left w:val="single" w:sz="4" w:space="0" w:color="000000"/>
              <w:bottom w:val="single" w:sz="4" w:space="0" w:color="000000"/>
              <w:right w:val="single" w:sz="4" w:space="0" w:color="auto"/>
            </w:tcBorders>
            <w:vAlign w:val="center"/>
          </w:tcPr>
          <w:p w:rsidR="00517818" w:rsidRPr="00025676" w:rsidRDefault="00313C2B" w:rsidP="00DC1B1D">
            <w:pPr>
              <w:pStyle w:val="a6"/>
              <w:widowControl/>
              <w:snapToGrid w:val="0"/>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36</w:t>
            </w:r>
          </w:p>
        </w:tc>
        <w:tc>
          <w:tcPr>
            <w:tcW w:w="992" w:type="dxa"/>
            <w:tcBorders>
              <w:top w:val="single" w:sz="4" w:space="0" w:color="000000"/>
              <w:left w:val="single" w:sz="4" w:space="0" w:color="auto"/>
              <w:bottom w:val="single" w:sz="4" w:space="0" w:color="000000"/>
              <w:right w:val="nil"/>
            </w:tcBorders>
            <w:vAlign w:val="center"/>
          </w:tcPr>
          <w:p w:rsidR="00517818" w:rsidRPr="00025676" w:rsidRDefault="00313C2B" w:rsidP="00DC1B1D">
            <w:pPr>
              <w:pStyle w:val="a6"/>
              <w:widowControl/>
              <w:snapToGrid w:val="0"/>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15</w:t>
            </w:r>
          </w:p>
        </w:tc>
        <w:tc>
          <w:tcPr>
            <w:tcW w:w="992" w:type="dxa"/>
            <w:tcBorders>
              <w:top w:val="single" w:sz="4" w:space="0" w:color="000000"/>
              <w:left w:val="single" w:sz="4" w:space="0" w:color="000000"/>
              <w:bottom w:val="single" w:sz="4" w:space="0" w:color="000000"/>
              <w:right w:val="nil"/>
            </w:tcBorders>
            <w:vAlign w:val="center"/>
          </w:tcPr>
          <w:p w:rsidR="00517818" w:rsidRPr="00025676" w:rsidRDefault="00313C2B" w:rsidP="00DC1B1D">
            <w:pPr>
              <w:pStyle w:val="a6"/>
              <w:widowControl/>
              <w:snapToGrid w:val="0"/>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21</w:t>
            </w:r>
          </w:p>
        </w:tc>
        <w:tc>
          <w:tcPr>
            <w:tcW w:w="2472" w:type="dxa"/>
            <w:tcBorders>
              <w:top w:val="single" w:sz="4" w:space="0" w:color="000000"/>
              <w:left w:val="single" w:sz="4" w:space="0" w:color="000000"/>
              <w:bottom w:val="single" w:sz="4" w:space="0" w:color="000000"/>
              <w:right w:val="single" w:sz="4" w:space="0" w:color="000000"/>
            </w:tcBorders>
            <w:vAlign w:val="center"/>
          </w:tcPr>
          <w:p w:rsidR="00517818" w:rsidRPr="00025676" w:rsidRDefault="00517818" w:rsidP="00DC1B1D">
            <w:pPr>
              <w:pStyle w:val="a6"/>
              <w:widowControl/>
              <w:snapToGrid w:val="0"/>
              <w:jc w:val="center"/>
              <w:rPr>
                <w:b/>
                <w:sz w:val="28"/>
                <w:szCs w:val="28"/>
              </w:rPr>
            </w:pPr>
          </w:p>
        </w:tc>
      </w:tr>
    </w:tbl>
    <w:p w:rsidR="00517818" w:rsidRPr="00517818" w:rsidRDefault="00517818" w:rsidP="00517818">
      <w:pPr>
        <w:pStyle w:val="a3"/>
        <w:widowControl/>
        <w:spacing w:after="0" w:line="360" w:lineRule="auto"/>
        <w:jc w:val="both"/>
        <w:rPr>
          <w:rFonts w:ascii="Times New Roman" w:hAnsi="Times New Roman"/>
          <w:u w:val="single"/>
        </w:rPr>
      </w:pPr>
    </w:p>
    <w:p w:rsidR="00670484" w:rsidRDefault="00670484" w:rsidP="00D95031">
      <w:pPr>
        <w:pStyle w:val="a5"/>
        <w:numPr>
          <w:ilvl w:val="0"/>
          <w:numId w:val="7"/>
        </w:numPr>
        <w:shd w:val="clear" w:color="000000" w:fill="FFFFFF"/>
        <w:spacing w:line="360" w:lineRule="auto"/>
        <w:jc w:val="center"/>
        <w:rPr>
          <w:rFonts w:ascii="Times New Roman" w:hAnsi="Times New Roman" w:cs="Times New Roman"/>
          <w:b/>
          <w:sz w:val="28"/>
          <w:szCs w:val="28"/>
        </w:rPr>
      </w:pPr>
      <w:r w:rsidRPr="00670484">
        <w:rPr>
          <w:rFonts w:ascii="Times New Roman" w:hAnsi="Times New Roman" w:cs="Times New Roman"/>
          <w:b/>
          <w:sz w:val="28"/>
          <w:szCs w:val="28"/>
        </w:rPr>
        <w:t>Содержание учебного плана.</w:t>
      </w:r>
    </w:p>
    <w:p w:rsidR="00670484" w:rsidRDefault="00670484" w:rsidP="00D95031">
      <w:pPr>
        <w:shd w:val="clear" w:color="000000" w:fill="FFFFFF"/>
        <w:spacing w:line="360" w:lineRule="auto"/>
        <w:jc w:val="both"/>
        <w:rPr>
          <w:rFonts w:ascii="Times New Roman" w:hAnsi="Times New Roman" w:cs="Times New Roman"/>
          <w:b/>
          <w:sz w:val="28"/>
          <w:szCs w:val="28"/>
        </w:rPr>
      </w:pPr>
      <w:r>
        <w:rPr>
          <w:rFonts w:ascii="Times New Roman" w:hAnsi="Times New Roman" w:cs="Times New Roman"/>
          <w:b/>
          <w:sz w:val="28"/>
          <w:szCs w:val="28"/>
        </w:rPr>
        <w:t>Вводное занятие</w:t>
      </w:r>
    </w:p>
    <w:p w:rsidR="00670484" w:rsidRDefault="00D95031" w:rsidP="00D95031">
      <w:pPr>
        <w:pStyle w:val="a3"/>
        <w:widowControl/>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i/>
          <w:sz w:val="28"/>
          <w:szCs w:val="28"/>
        </w:rPr>
        <w:t xml:space="preserve">Теоретическое занятие: </w:t>
      </w:r>
      <w:r>
        <w:rPr>
          <w:rFonts w:ascii="Times New Roman" w:hAnsi="Times New Roman" w:cs="Times New Roman"/>
          <w:sz w:val="28"/>
          <w:szCs w:val="28"/>
        </w:rPr>
        <w:t>з</w:t>
      </w:r>
      <w:r w:rsidR="00670484" w:rsidRPr="00670484">
        <w:rPr>
          <w:rFonts w:ascii="Times New Roman" w:hAnsi="Times New Roman" w:cs="Times New Roman"/>
          <w:sz w:val="28"/>
          <w:szCs w:val="28"/>
        </w:rPr>
        <w:t xml:space="preserve">накомство с программой, требования к организации занятий, беседа по технике безопасности. </w:t>
      </w:r>
      <w:r w:rsidR="00670484" w:rsidRPr="00670484">
        <w:rPr>
          <w:rFonts w:ascii="Times New Roman" w:hAnsi="Times New Roman" w:cs="Times New Roman"/>
          <w:color w:val="000000"/>
          <w:sz w:val="28"/>
          <w:szCs w:val="28"/>
          <w:shd w:val="clear" w:color="auto" w:fill="FFFFFF"/>
        </w:rPr>
        <w:t>Решение организационных вопросов.</w:t>
      </w:r>
    </w:p>
    <w:p w:rsidR="00670484" w:rsidRDefault="00670484" w:rsidP="00D95031">
      <w:pPr>
        <w:pStyle w:val="a3"/>
        <w:widowControl/>
        <w:spacing w:after="0" w:line="360" w:lineRule="auto"/>
        <w:jc w:val="both"/>
        <w:rPr>
          <w:rFonts w:ascii="Times New Roman" w:hAnsi="Times New Roman" w:cs="Times New Roman"/>
          <w:b/>
          <w:sz w:val="28"/>
          <w:szCs w:val="28"/>
        </w:rPr>
      </w:pPr>
      <w:r w:rsidRPr="00670484">
        <w:rPr>
          <w:rFonts w:ascii="Times New Roman" w:hAnsi="Times New Roman" w:cs="Times New Roman"/>
          <w:b/>
          <w:sz w:val="28"/>
          <w:szCs w:val="28"/>
        </w:rPr>
        <w:t>Основы журналистики</w:t>
      </w:r>
    </w:p>
    <w:p w:rsidR="00670484" w:rsidRDefault="00670484" w:rsidP="00D95031">
      <w:pPr>
        <w:pStyle w:val="c3"/>
        <w:shd w:val="clear" w:color="auto" w:fill="FFFFFF"/>
        <w:spacing w:before="0" w:beforeAutospacing="0" w:after="0" w:afterAutospacing="0" w:line="360" w:lineRule="auto"/>
        <w:jc w:val="both"/>
        <w:rPr>
          <w:color w:val="000000"/>
          <w:sz w:val="20"/>
          <w:szCs w:val="20"/>
        </w:rPr>
      </w:pPr>
      <w:r w:rsidRPr="00670484">
        <w:rPr>
          <w:rStyle w:val="c8"/>
          <w:bCs/>
          <w:i/>
          <w:color w:val="000000"/>
          <w:sz w:val="28"/>
          <w:szCs w:val="28"/>
        </w:rPr>
        <w:t>Теоретические занятия:</w:t>
      </w:r>
      <w:r w:rsidR="00D95031">
        <w:rPr>
          <w:rStyle w:val="c7"/>
          <w:color w:val="000000"/>
          <w:sz w:val="28"/>
          <w:szCs w:val="28"/>
        </w:rPr>
        <w:t>б</w:t>
      </w:r>
      <w:r>
        <w:rPr>
          <w:rStyle w:val="c7"/>
          <w:color w:val="000000"/>
          <w:sz w:val="28"/>
          <w:szCs w:val="28"/>
        </w:rPr>
        <w:t xml:space="preserve">еседа на тему «Что такое журналистика», её возникновение и развитие, знакомство с основными специальностями </w:t>
      </w:r>
      <w:r>
        <w:rPr>
          <w:rStyle w:val="c7"/>
          <w:color w:val="000000"/>
          <w:sz w:val="28"/>
          <w:szCs w:val="28"/>
        </w:rPr>
        <w:lastRenderedPageBreak/>
        <w:t xml:space="preserve">журналиста (корреспондент, репортер, комментатор, фотокорреспондент).История развития местной журналистики. Печатные издания </w:t>
      </w:r>
      <w:r w:rsidR="00113464">
        <w:rPr>
          <w:rStyle w:val="c7"/>
          <w:color w:val="000000"/>
          <w:sz w:val="28"/>
          <w:szCs w:val="28"/>
        </w:rPr>
        <w:t>ст. Крыловской и Крыловского района</w:t>
      </w:r>
      <w:proofErr w:type="gramStart"/>
      <w:r>
        <w:rPr>
          <w:rStyle w:val="c7"/>
          <w:color w:val="000000"/>
          <w:sz w:val="28"/>
          <w:szCs w:val="28"/>
        </w:rPr>
        <w:t>.С</w:t>
      </w:r>
      <w:proofErr w:type="gramEnd"/>
      <w:r>
        <w:rPr>
          <w:rStyle w:val="c7"/>
          <w:color w:val="000000"/>
          <w:sz w:val="28"/>
          <w:szCs w:val="28"/>
        </w:rPr>
        <w:t>ловарь термин</w:t>
      </w:r>
      <w:r w:rsidR="00113464">
        <w:rPr>
          <w:rStyle w:val="c7"/>
          <w:color w:val="000000"/>
          <w:sz w:val="28"/>
          <w:szCs w:val="28"/>
        </w:rPr>
        <w:t>ов для начинающих журналистов: а</w:t>
      </w:r>
      <w:r>
        <w:rPr>
          <w:rStyle w:val="c7"/>
          <w:color w:val="000000"/>
          <w:sz w:val="28"/>
          <w:szCs w:val="28"/>
        </w:rPr>
        <w:t>трибуция, аббревиатура, абзац, аннотация, апрош, библиография, дедукция, жанр и др.</w:t>
      </w:r>
    </w:p>
    <w:p w:rsidR="00670484" w:rsidRDefault="00113464" w:rsidP="00D95031">
      <w:pPr>
        <w:pStyle w:val="c12"/>
        <w:shd w:val="clear" w:color="auto" w:fill="FFFFFF"/>
        <w:spacing w:before="0" w:beforeAutospacing="0" w:after="0" w:afterAutospacing="0" w:line="360" w:lineRule="auto"/>
        <w:jc w:val="both"/>
        <w:rPr>
          <w:rStyle w:val="c7"/>
          <w:color w:val="000000"/>
          <w:sz w:val="28"/>
          <w:szCs w:val="28"/>
        </w:rPr>
      </w:pPr>
      <w:r w:rsidRPr="00113464">
        <w:rPr>
          <w:rStyle w:val="c8"/>
          <w:bCs/>
          <w:i/>
          <w:color w:val="000000"/>
          <w:sz w:val="28"/>
          <w:szCs w:val="28"/>
        </w:rPr>
        <w:t>Практические занятия</w:t>
      </w:r>
      <w:r w:rsidRPr="00113464">
        <w:rPr>
          <w:rStyle w:val="c8"/>
          <w:bCs/>
          <w:i/>
          <w:color w:val="000000"/>
          <w:sz w:val="28"/>
          <w:szCs w:val="28"/>
          <w:u w:val="single"/>
        </w:rPr>
        <w:t>:</w:t>
      </w:r>
      <w:r w:rsidR="00D95031">
        <w:rPr>
          <w:rStyle w:val="c7"/>
          <w:color w:val="000000"/>
          <w:sz w:val="28"/>
          <w:szCs w:val="28"/>
        </w:rPr>
        <w:t>с</w:t>
      </w:r>
      <w:r>
        <w:rPr>
          <w:rStyle w:val="c7"/>
          <w:color w:val="000000"/>
          <w:sz w:val="28"/>
          <w:szCs w:val="28"/>
        </w:rPr>
        <w:t>равнение печатных СМИ, выявление общих элементов.Сравнение печатных изданий ст. Крыловской и Крыловского района, выявление особенностей.Составление словаря.</w:t>
      </w:r>
    </w:p>
    <w:p w:rsidR="00113464" w:rsidRDefault="00113464" w:rsidP="00D95031">
      <w:pPr>
        <w:pStyle w:val="c12"/>
        <w:shd w:val="clear" w:color="auto" w:fill="FFFFFF"/>
        <w:spacing w:before="0" w:beforeAutospacing="0" w:after="0" w:afterAutospacing="0" w:line="360" w:lineRule="auto"/>
        <w:jc w:val="both"/>
        <w:rPr>
          <w:rStyle w:val="c7"/>
          <w:b/>
          <w:color w:val="000000"/>
          <w:sz w:val="28"/>
          <w:szCs w:val="28"/>
        </w:rPr>
      </w:pPr>
      <w:r w:rsidRPr="00113464">
        <w:rPr>
          <w:rStyle w:val="c7"/>
          <w:b/>
          <w:color w:val="000000"/>
          <w:sz w:val="28"/>
          <w:szCs w:val="28"/>
        </w:rPr>
        <w:t>Функции журналистики</w:t>
      </w:r>
    </w:p>
    <w:p w:rsidR="00113464" w:rsidRDefault="00113464" w:rsidP="00D95031">
      <w:pPr>
        <w:pStyle w:val="c12"/>
        <w:shd w:val="clear" w:color="auto" w:fill="FFFFFF"/>
        <w:spacing w:before="0" w:beforeAutospacing="0" w:after="0" w:afterAutospacing="0" w:line="360" w:lineRule="auto"/>
        <w:jc w:val="both"/>
        <w:rPr>
          <w:sz w:val="28"/>
          <w:szCs w:val="28"/>
          <w:shd w:val="clear" w:color="auto" w:fill="FFFFFF"/>
        </w:rPr>
      </w:pPr>
      <w:r w:rsidRPr="00113464">
        <w:rPr>
          <w:i/>
          <w:sz w:val="28"/>
          <w:szCs w:val="28"/>
          <w:shd w:val="clear" w:color="auto" w:fill="FFFFFF"/>
        </w:rPr>
        <w:t>Теоретические занятия</w:t>
      </w:r>
      <w:r w:rsidRPr="00113464">
        <w:rPr>
          <w:sz w:val="28"/>
          <w:szCs w:val="28"/>
          <w:shd w:val="clear" w:color="auto" w:fill="FFFFFF"/>
        </w:rPr>
        <w:t xml:space="preserve">: </w:t>
      </w:r>
      <w:r>
        <w:rPr>
          <w:sz w:val="28"/>
          <w:szCs w:val="28"/>
          <w:shd w:val="clear" w:color="auto" w:fill="FFFFFF"/>
        </w:rPr>
        <w:t>знакомство с такими функциями</w:t>
      </w:r>
      <w:r w:rsidRPr="00113464">
        <w:rPr>
          <w:sz w:val="28"/>
          <w:szCs w:val="28"/>
          <w:shd w:val="clear" w:color="auto" w:fill="FFFFFF"/>
        </w:rPr>
        <w:t xml:space="preserve"> журналистики</w:t>
      </w:r>
      <w:r>
        <w:rPr>
          <w:sz w:val="28"/>
          <w:szCs w:val="28"/>
          <w:shd w:val="clear" w:color="auto" w:fill="FFFFFF"/>
        </w:rPr>
        <w:t xml:space="preserve"> как: </w:t>
      </w:r>
      <w:proofErr w:type="gramStart"/>
      <w:r>
        <w:rPr>
          <w:sz w:val="28"/>
          <w:szCs w:val="28"/>
          <w:shd w:val="clear" w:color="auto" w:fill="FFFFFF"/>
        </w:rPr>
        <w:t>информационная</w:t>
      </w:r>
      <w:proofErr w:type="gramEnd"/>
      <w:r>
        <w:rPr>
          <w:sz w:val="28"/>
          <w:szCs w:val="28"/>
          <w:shd w:val="clear" w:color="auto" w:fill="FFFFFF"/>
        </w:rPr>
        <w:t>, коммуникативная, а также</w:t>
      </w:r>
      <w:r w:rsidRPr="00113464">
        <w:rPr>
          <w:sz w:val="28"/>
          <w:szCs w:val="28"/>
          <w:shd w:val="clear" w:color="auto" w:fill="FFFFFF"/>
        </w:rPr>
        <w:t xml:space="preserve"> выра</w:t>
      </w:r>
      <w:r>
        <w:rPr>
          <w:sz w:val="28"/>
          <w:szCs w:val="28"/>
          <w:shd w:val="clear" w:color="auto" w:fill="FFFFFF"/>
        </w:rPr>
        <w:t xml:space="preserve">жение мнений определенных групп и </w:t>
      </w:r>
      <w:r w:rsidRPr="00113464">
        <w:rPr>
          <w:sz w:val="28"/>
          <w:szCs w:val="28"/>
          <w:shd w:val="clear" w:color="auto" w:fill="FFFFFF"/>
        </w:rPr>
        <w:t xml:space="preserve"> формирование общественного мнения. Факт как объект интереса журналиста и основной материал в его работе. </w:t>
      </w:r>
    </w:p>
    <w:p w:rsidR="00A41A24" w:rsidRDefault="00A41A24" w:rsidP="00D95031">
      <w:pPr>
        <w:pStyle w:val="c12"/>
        <w:shd w:val="clear" w:color="auto" w:fill="FFFFFF"/>
        <w:spacing w:before="0" w:beforeAutospacing="0" w:after="0" w:afterAutospacing="0" w:line="360" w:lineRule="auto"/>
        <w:jc w:val="both"/>
        <w:rPr>
          <w:b/>
          <w:sz w:val="28"/>
          <w:szCs w:val="28"/>
          <w:shd w:val="clear" w:color="auto" w:fill="FFFFFF"/>
        </w:rPr>
      </w:pPr>
      <w:r w:rsidRPr="00A41A24">
        <w:rPr>
          <w:b/>
          <w:sz w:val="28"/>
          <w:szCs w:val="28"/>
          <w:shd w:val="clear" w:color="auto" w:fill="FFFFFF"/>
        </w:rPr>
        <w:t>Основные жанры жу</w:t>
      </w:r>
      <w:r>
        <w:rPr>
          <w:b/>
          <w:sz w:val="28"/>
          <w:szCs w:val="28"/>
          <w:shd w:val="clear" w:color="auto" w:fill="FFFFFF"/>
        </w:rPr>
        <w:t>рналистики</w:t>
      </w:r>
    </w:p>
    <w:p w:rsidR="00A41A24" w:rsidRDefault="00BC0FA8" w:rsidP="00D95031">
      <w:pPr>
        <w:pStyle w:val="c3"/>
        <w:shd w:val="clear" w:color="auto" w:fill="FFFFFF"/>
        <w:spacing w:before="0" w:beforeAutospacing="0" w:after="0" w:afterAutospacing="0" w:line="360" w:lineRule="auto"/>
        <w:jc w:val="both"/>
        <w:rPr>
          <w:rStyle w:val="c7"/>
          <w:color w:val="000000"/>
          <w:sz w:val="28"/>
          <w:szCs w:val="28"/>
        </w:rPr>
      </w:pPr>
      <w:r w:rsidRPr="00BC0FA8">
        <w:rPr>
          <w:rStyle w:val="c7"/>
          <w:i/>
          <w:color w:val="000000"/>
          <w:sz w:val="28"/>
          <w:szCs w:val="28"/>
        </w:rPr>
        <w:t>Теоретические занятия:</w:t>
      </w:r>
      <w:r>
        <w:rPr>
          <w:rStyle w:val="c7"/>
          <w:color w:val="000000"/>
          <w:sz w:val="28"/>
          <w:szCs w:val="28"/>
        </w:rPr>
        <w:t xml:space="preserve"> изучение жанров журналистики: и</w:t>
      </w:r>
      <w:r w:rsidR="00A41A24">
        <w:rPr>
          <w:rStyle w:val="c7"/>
          <w:color w:val="000000"/>
          <w:sz w:val="28"/>
          <w:szCs w:val="28"/>
        </w:rPr>
        <w:t>нформационные жанры: хроника, информация, заметка, корреспонденция, репортаж, интервью, комментарий, отчет, опрос, пресс-релиз</w:t>
      </w:r>
      <w:proofErr w:type="gramStart"/>
      <w:r w:rsidR="00A41A24">
        <w:rPr>
          <w:rStyle w:val="c7"/>
          <w:color w:val="000000"/>
          <w:sz w:val="28"/>
          <w:szCs w:val="28"/>
        </w:rPr>
        <w:t>.</w:t>
      </w:r>
      <w:r>
        <w:rPr>
          <w:rStyle w:val="c7"/>
          <w:color w:val="000000"/>
          <w:sz w:val="28"/>
          <w:szCs w:val="28"/>
        </w:rPr>
        <w:t>А</w:t>
      </w:r>
      <w:proofErr w:type="gramEnd"/>
      <w:r>
        <w:rPr>
          <w:rStyle w:val="c7"/>
          <w:color w:val="000000"/>
          <w:sz w:val="28"/>
          <w:szCs w:val="28"/>
        </w:rPr>
        <w:t>налитические жанры: отчет, корреспонденция, интервью, беседа, круглый стол, комментарий, анкета, мониторинг, рейтинг, рецензия, статья, журналистское расследование, обозрение,  прогноз, версия, эксперимент, письмо, рекомендация.Художественно-публицистические жанры: очерк, фельетон, памфлет, пародия, сатирический комментарий, житейская история, легенда, анекдот, лирика, игра.Практикум по выпуску газеты (определение темы, сбор фактов, анализ фактов и составление плана, написание черновика и корректирование плана).</w:t>
      </w:r>
    </w:p>
    <w:p w:rsidR="00BC0FA8" w:rsidRDefault="00BC0FA8" w:rsidP="00D95031">
      <w:pPr>
        <w:pStyle w:val="c3"/>
        <w:shd w:val="clear" w:color="auto" w:fill="FFFFFF"/>
        <w:spacing w:before="0" w:beforeAutospacing="0" w:after="0" w:afterAutospacing="0" w:line="360" w:lineRule="auto"/>
        <w:jc w:val="both"/>
        <w:rPr>
          <w:rStyle w:val="c7"/>
          <w:color w:val="000000"/>
          <w:sz w:val="28"/>
          <w:szCs w:val="28"/>
        </w:rPr>
      </w:pPr>
      <w:r w:rsidRPr="00BC0FA8">
        <w:rPr>
          <w:rStyle w:val="c7"/>
          <w:i/>
          <w:color w:val="000000"/>
          <w:sz w:val="28"/>
          <w:szCs w:val="28"/>
        </w:rPr>
        <w:t>Практические занятия:</w:t>
      </w:r>
      <w:r>
        <w:rPr>
          <w:rStyle w:val="c7"/>
          <w:color w:val="000000"/>
          <w:sz w:val="28"/>
          <w:szCs w:val="28"/>
        </w:rPr>
        <w:t>написание сообщения в определенном жанре.Составление словаря.Выпуск школьной газеты.</w:t>
      </w:r>
    </w:p>
    <w:p w:rsidR="00D95031" w:rsidRDefault="00D95031" w:rsidP="00D95031">
      <w:pPr>
        <w:pStyle w:val="c3"/>
        <w:shd w:val="clear" w:color="auto" w:fill="FFFFFF"/>
        <w:spacing w:before="0" w:beforeAutospacing="0" w:after="0" w:afterAutospacing="0" w:line="360" w:lineRule="auto"/>
        <w:jc w:val="both"/>
        <w:rPr>
          <w:rStyle w:val="c7"/>
          <w:b/>
          <w:color w:val="000000"/>
          <w:sz w:val="28"/>
          <w:szCs w:val="28"/>
        </w:rPr>
      </w:pPr>
      <w:r w:rsidRPr="00D95031">
        <w:rPr>
          <w:rStyle w:val="c7"/>
          <w:b/>
          <w:color w:val="000000"/>
          <w:sz w:val="28"/>
          <w:szCs w:val="28"/>
        </w:rPr>
        <w:t>Основы газетного дела</w:t>
      </w:r>
    </w:p>
    <w:p w:rsidR="00D95031" w:rsidRDefault="00D95031" w:rsidP="00D95031">
      <w:pPr>
        <w:pStyle w:val="c12"/>
        <w:shd w:val="clear" w:color="auto" w:fill="FFFFFF"/>
        <w:spacing w:before="0" w:beforeAutospacing="0" w:after="0" w:afterAutospacing="0" w:line="360" w:lineRule="auto"/>
        <w:rPr>
          <w:color w:val="000000"/>
          <w:sz w:val="20"/>
          <w:szCs w:val="20"/>
        </w:rPr>
      </w:pPr>
      <w:r w:rsidRPr="00D95031">
        <w:rPr>
          <w:rStyle w:val="c7"/>
          <w:i/>
          <w:color w:val="000000"/>
          <w:sz w:val="28"/>
          <w:szCs w:val="28"/>
        </w:rPr>
        <w:t>Теоретические занятия:</w:t>
      </w:r>
      <w:r>
        <w:rPr>
          <w:rStyle w:val="c7"/>
          <w:color w:val="000000"/>
          <w:sz w:val="28"/>
          <w:szCs w:val="28"/>
        </w:rPr>
        <w:t xml:space="preserve"> словарь терминов для начинающих газетчиков:</w:t>
      </w:r>
    </w:p>
    <w:p w:rsidR="00D95031" w:rsidRDefault="00D95031" w:rsidP="00D95031">
      <w:pPr>
        <w:pStyle w:val="c3"/>
        <w:shd w:val="clear" w:color="auto" w:fill="FFFFFF"/>
        <w:spacing w:before="0" w:beforeAutospacing="0" w:after="0" w:afterAutospacing="0" w:line="360" w:lineRule="auto"/>
        <w:jc w:val="both"/>
        <w:rPr>
          <w:color w:val="000000"/>
          <w:sz w:val="20"/>
          <w:szCs w:val="20"/>
        </w:rPr>
      </w:pPr>
      <w:r>
        <w:rPr>
          <w:rStyle w:val="c7"/>
          <w:color w:val="000000"/>
          <w:sz w:val="28"/>
          <w:szCs w:val="28"/>
        </w:rPr>
        <w:lastRenderedPageBreak/>
        <w:t>Бордюр, буклет, верстка, виньетка, воздух, выпускающий редактор, выходные данные, вычитка, гарнитура, графика загон, заставка, заголовочный комплекс, индукция, инверсия, интерлиньяж, клише, корректура, колонка, колонтитул, композиция, курсив,  концепция,  </w:t>
      </w:r>
      <w:proofErr w:type="spellStart"/>
      <w:r>
        <w:rPr>
          <w:rStyle w:val="c7"/>
          <w:color w:val="000000"/>
          <w:sz w:val="28"/>
          <w:szCs w:val="28"/>
        </w:rPr>
        <w:t>лид</w:t>
      </w:r>
      <w:proofErr w:type="spellEnd"/>
      <w:r>
        <w:rPr>
          <w:rStyle w:val="c7"/>
          <w:color w:val="000000"/>
          <w:sz w:val="28"/>
          <w:szCs w:val="28"/>
        </w:rPr>
        <w:t>,  логотип, макет, маркер, оригинал, оригинал-макет,  разворот, разрядка, респондент, рубрика, тема, тематическая (целевая) полоса, тематическая подборка, формат, «фонарь» (буквица), шапка, шрифт, экспедиция и др</w:t>
      </w:r>
      <w:proofErr w:type="gramStart"/>
      <w:r>
        <w:rPr>
          <w:rStyle w:val="c7"/>
          <w:color w:val="000000"/>
          <w:sz w:val="28"/>
          <w:szCs w:val="28"/>
        </w:rPr>
        <w:t>.Э</w:t>
      </w:r>
      <w:proofErr w:type="gramEnd"/>
      <w:r>
        <w:rPr>
          <w:rStyle w:val="c7"/>
          <w:color w:val="000000"/>
          <w:sz w:val="28"/>
          <w:szCs w:val="28"/>
        </w:rPr>
        <w:t>тапы подготовки газетного материала.Практикум по выпуску газеты (определение темы, сбор фактов, анализ фактов и составление плана, написание черновика и корректирование плана).</w:t>
      </w:r>
    </w:p>
    <w:p w:rsidR="00D95031" w:rsidRPr="00D95031" w:rsidRDefault="00D95031" w:rsidP="00D95031">
      <w:pPr>
        <w:pStyle w:val="c3"/>
        <w:shd w:val="clear" w:color="auto" w:fill="FFFFFF"/>
        <w:spacing w:before="0" w:beforeAutospacing="0" w:after="0" w:afterAutospacing="0" w:line="360" w:lineRule="auto"/>
        <w:jc w:val="both"/>
        <w:rPr>
          <w:rStyle w:val="c8"/>
          <w:bCs/>
          <w:i/>
          <w:color w:val="000000"/>
          <w:sz w:val="28"/>
          <w:szCs w:val="28"/>
        </w:rPr>
      </w:pPr>
      <w:r w:rsidRPr="00D95031">
        <w:rPr>
          <w:rStyle w:val="c8"/>
          <w:bCs/>
          <w:i/>
          <w:color w:val="000000"/>
          <w:sz w:val="28"/>
          <w:szCs w:val="28"/>
        </w:rPr>
        <w:t>Практические занятия:</w:t>
      </w:r>
      <w:r>
        <w:rPr>
          <w:rStyle w:val="c7"/>
          <w:color w:val="000000"/>
          <w:sz w:val="28"/>
          <w:szCs w:val="28"/>
        </w:rPr>
        <w:t>составление словаря.Групповая работа. Выбор названия газеты, основных рубрик, распределение обязанностей, создание макета газеты. Этапы подготовки материала школьной газеты.Выбор названия газеты, основных рубрик, распределение обязанностей, создание макета газеты.</w:t>
      </w:r>
    </w:p>
    <w:p w:rsidR="00D95031" w:rsidRDefault="00D95031" w:rsidP="00D95031">
      <w:pPr>
        <w:pStyle w:val="c3"/>
        <w:shd w:val="clear" w:color="auto" w:fill="FFFFFF"/>
        <w:spacing w:before="0" w:beforeAutospacing="0" w:after="0" w:afterAutospacing="0" w:line="360" w:lineRule="auto"/>
        <w:jc w:val="both"/>
        <w:rPr>
          <w:rStyle w:val="c8"/>
          <w:b/>
          <w:bCs/>
          <w:color w:val="000000"/>
          <w:sz w:val="28"/>
          <w:szCs w:val="28"/>
        </w:rPr>
      </w:pPr>
      <w:r>
        <w:rPr>
          <w:rStyle w:val="c8"/>
          <w:b/>
          <w:bCs/>
          <w:color w:val="000000"/>
          <w:sz w:val="28"/>
          <w:szCs w:val="28"/>
        </w:rPr>
        <w:t xml:space="preserve">Итоговое занятие </w:t>
      </w:r>
    </w:p>
    <w:p w:rsidR="00D95031" w:rsidRDefault="00D95031" w:rsidP="00D95031">
      <w:pPr>
        <w:pStyle w:val="a3"/>
        <w:widowControl/>
        <w:spacing w:after="0" w:line="360" w:lineRule="auto"/>
        <w:jc w:val="both"/>
        <w:rPr>
          <w:rFonts w:ascii="Times New Roman" w:hAnsi="Times New Roman" w:cs="Times New Roman"/>
          <w:iCs/>
          <w:color w:val="000000"/>
          <w:sz w:val="28"/>
          <w:szCs w:val="28"/>
        </w:rPr>
      </w:pPr>
      <w:r w:rsidRPr="00641C74">
        <w:rPr>
          <w:rFonts w:ascii="Times New Roman" w:hAnsi="Times New Roman" w:cs="Times New Roman"/>
          <w:iCs/>
          <w:color w:val="000000"/>
          <w:sz w:val="28"/>
          <w:szCs w:val="28"/>
        </w:rPr>
        <w:t xml:space="preserve">На итоговом занятии осуществляется подведение итогов.Что удалось сделать, в чем преуспели, все плюсы и все минусы, </w:t>
      </w:r>
      <w:r>
        <w:rPr>
          <w:rFonts w:ascii="Times New Roman" w:hAnsi="Times New Roman" w:cs="Times New Roman"/>
          <w:iCs/>
          <w:color w:val="000000"/>
          <w:sz w:val="28"/>
          <w:szCs w:val="28"/>
        </w:rPr>
        <w:t xml:space="preserve">а </w:t>
      </w:r>
      <w:r w:rsidRPr="00641C74">
        <w:rPr>
          <w:rFonts w:ascii="Times New Roman" w:hAnsi="Times New Roman" w:cs="Times New Roman"/>
          <w:iCs/>
          <w:color w:val="000000"/>
          <w:sz w:val="28"/>
          <w:szCs w:val="28"/>
        </w:rPr>
        <w:t>также  примерное планирование на следующий год</w:t>
      </w:r>
      <w:r>
        <w:rPr>
          <w:rFonts w:ascii="Times New Roman" w:hAnsi="Times New Roman" w:cs="Times New Roman"/>
          <w:iCs/>
          <w:color w:val="000000"/>
          <w:sz w:val="28"/>
          <w:szCs w:val="28"/>
        </w:rPr>
        <w:t xml:space="preserve">. </w:t>
      </w:r>
    </w:p>
    <w:p w:rsidR="008914D5" w:rsidRPr="008914D5" w:rsidRDefault="00D95031" w:rsidP="00D55E34">
      <w:pPr>
        <w:pStyle w:val="a3"/>
        <w:widowControl/>
        <w:numPr>
          <w:ilvl w:val="0"/>
          <w:numId w:val="7"/>
        </w:numPr>
        <w:spacing w:line="276" w:lineRule="auto"/>
        <w:jc w:val="center"/>
        <w:rPr>
          <w:rFonts w:ascii="Times New Roman" w:hAnsi="Times New Roman" w:cs="Times New Roman"/>
          <w:b/>
          <w:iCs/>
          <w:color w:val="000000"/>
          <w:sz w:val="28"/>
          <w:szCs w:val="28"/>
        </w:rPr>
      </w:pPr>
      <w:r w:rsidRPr="00D95031">
        <w:rPr>
          <w:rFonts w:ascii="Times New Roman" w:hAnsi="Times New Roman" w:cs="Times New Roman"/>
          <w:b/>
          <w:iCs/>
          <w:color w:val="000000"/>
          <w:sz w:val="28"/>
          <w:szCs w:val="28"/>
        </w:rPr>
        <w:t>Планируемые результаты</w:t>
      </w:r>
    </w:p>
    <w:p w:rsidR="00D95031" w:rsidRDefault="008914D5" w:rsidP="00D55E34">
      <w:pPr>
        <w:pStyle w:val="a3"/>
        <w:widowControl/>
        <w:spacing w:line="276" w:lineRule="auto"/>
        <w:jc w:val="both"/>
        <w:rPr>
          <w:rFonts w:ascii="Times New Roman" w:hAnsi="Times New Roman"/>
          <w:sz w:val="28"/>
          <w:szCs w:val="28"/>
        </w:rPr>
      </w:pPr>
      <w:r w:rsidRPr="00641C74">
        <w:rPr>
          <w:rFonts w:ascii="Times New Roman" w:hAnsi="Times New Roman"/>
          <w:sz w:val="28"/>
          <w:szCs w:val="28"/>
        </w:rPr>
        <w:t xml:space="preserve">В результате </w:t>
      </w:r>
      <w:r>
        <w:rPr>
          <w:rFonts w:ascii="Times New Roman" w:hAnsi="Times New Roman"/>
          <w:sz w:val="28"/>
          <w:szCs w:val="28"/>
        </w:rPr>
        <w:t xml:space="preserve">журналистской </w:t>
      </w:r>
      <w:r w:rsidRPr="00641C74">
        <w:rPr>
          <w:rFonts w:ascii="Times New Roman" w:hAnsi="Times New Roman"/>
          <w:sz w:val="28"/>
          <w:szCs w:val="28"/>
        </w:rPr>
        <w:t>деятельности учащимися должны быть достигнуты определенные результаты.</w:t>
      </w:r>
    </w:p>
    <w:p w:rsidR="008914D5" w:rsidRPr="00641C74" w:rsidRDefault="008914D5" w:rsidP="00D55E34">
      <w:pPr>
        <w:spacing w:after="140" w:line="276" w:lineRule="auto"/>
        <w:jc w:val="both"/>
        <w:rPr>
          <w:rFonts w:ascii="Times New Roman" w:hAnsi="Times New Roman"/>
          <w:b/>
          <w:bCs/>
          <w:sz w:val="28"/>
          <w:szCs w:val="28"/>
        </w:rPr>
      </w:pPr>
      <w:r w:rsidRPr="00641C74">
        <w:rPr>
          <w:rFonts w:ascii="Times New Roman" w:hAnsi="Times New Roman"/>
          <w:b/>
          <w:bCs/>
          <w:sz w:val="28"/>
          <w:szCs w:val="28"/>
        </w:rPr>
        <w:t>Образовательные (предметные)</w:t>
      </w:r>
    </w:p>
    <w:p w:rsidR="007C3C9C" w:rsidRDefault="008914D5" w:rsidP="007C3C9C">
      <w:pPr>
        <w:pStyle w:val="a3"/>
        <w:widowControl/>
        <w:spacing w:line="276" w:lineRule="auto"/>
        <w:ind w:right="22" w:firstLine="284"/>
        <w:jc w:val="both"/>
        <w:rPr>
          <w:rFonts w:ascii="Times New Roman" w:hAnsi="Times New Roman" w:cs="Times New Roman"/>
          <w:i/>
          <w:iCs/>
          <w:color w:val="000000"/>
          <w:sz w:val="28"/>
          <w:szCs w:val="28"/>
        </w:rPr>
      </w:pPr>
      <w:r w:rsidRPr="00641C74">
        <w:rPr>
          <w:rFonts w:ascii="Times New Roman" w:hAnsi="Times New Roman" w:cs="Times New Roman"/>
          <w:b/>
          <w:i/>
          <w:iCs/>
          <w:color w:val="000000"/>
          <w:sz w:val="28"/>
          <w:szCs w:val="28"/>
        </w:rPr>
        <w:t>Учащиеся к концу обучения должны знать</w:t>
      </w:r>
      <w:r w:rsidR="007C3C9C">
        <w:rPr>
          <w:rFonts w:ascii="Times New Roman" w:hAnsi="Times New Roman" w:cs="Times New Roman"/>
          <w:i/>
          <w:iCs/>
          <w:color w:val="000000"/>
          <w:sz w:val="28"/>
          <w:szCs w:val="28"/>
        </w:rPr>
        <w:t>:</w:t>
      </w:r>
    </w:p>
    <w:p w:rsidR="007C3C9C" w:rsidRPr="007C3C9C" w:rsidRDefault="008914D5" w:rsidP="007C3C9C">
      <w:pPr>
        <w:pStyle w:val="a3"/>
        <w:widowControl/>
        <w:numPr>
          <w:ilvl w:val="0"/>
          <w:numId w:val="19"/>
        </w:numPr>
        <w:spacing w:line="276" w:lineRule="auto"/>
        <w:ind w:right="22"/>
        <w:jc w:val="both"/>
        <w:rPr>
          <w:rFonts w:ascii="Times New Roman" w:hAnsi="Times New Roman" w:cs="Times New Roman"/>
          <w:i/>
          <w:iCs/>
          <w:color w:val="000000"/>
          <w:sz w:val="28"/>
          <w:szCs w:val="28"/>
        </w:rPr>
      </w:pPr>
      <w:r w:rsidRPr="00D55E34">
        <w:rPr>
          <w:rFonts w:ascii="Times New Roman" w:hAnsi="Times New Roman" w:cs="Times New Roman"/>
          <w:color w:val="333333"/>
          <w:sz w:val="28"/>
          <w:szCs w:val="28"/>
        </w:rPr>
        <w:t>история и функции журналистики;</w:t>
      </w:r>
    </w:p>
    <w:p w:rsidR="007C3C9C" w:rsidRDefault="008914D5" w:rsidP="007C3C9C">
      <w:pPr>
        <w:pStyle w:val="a3"/>
        <w:widowControl/>
        <w:numPr>
          <w:ilvl w:val="0"/>
          <w:numId w:val="19"/>
        </w:numPr>
        <w:spacing w:line="276" w:lineRule="auto"/>
        <w:ind w:right="22"/>
        <w:jc w:val="both"/>
        <w:rPr>
          <w:rFonts w:ascii="Times New Roman" w:hAnsi="Times New Roman" w:cs="Times New Roman"/>
          <w:color w:val="333333"/>
          <w:sz w:val="28"/>
          <w:szCs w:val="28"/>
        </w:rPr>
      </w:pPr>
      <w:r w:rsidRPr="00D55E34">
        <w:rPr>
          <w:rFonts w:ascii="Times New Roman" w:hAnsi="Times New Roman" w:cs="Times New Roman"/>
          <w:color w:val="333333"/>
          <w:sz w:val="28"/>
          <w:szCs w:val="28"/>
        </w:rPr>
        <w:t>понятие тема, идея (основная мысль) текста, его композиция;</w:t>
      </w:r>
    </w:p>
    <w:p w:rsidR="00DC1B1D" w:rsidRPr="007C3C9C" w:rsidRDefault="008914D5" w:rsidP="007C3C9C">
      <w:pPr>
        <w:pStyle w:val="a3"/>
        <w:widowControl/>
        <w:numPr>
          <w:ilvl w:val="0"/>
          <w:numId w:val="19"/>
        </w:numPr>
        <w:spacing w:line="276" w:lineRule="auto"/>
        <w:ind w:right="22"/>
        <w:jc w:val="both"/>
        <w:rPr>
          <w:rFonts w:ascii="Times New Roman" w:hAnsi="Times New Roman" w:cs="Times New Roman"/>
          <w:i/>
          <w:iCs/>
          <w:color w:val="000000"/>
          <w:sz w:val="28"/>
          <w:szCs w:val="28"/>
        </w:rPr>
      </w:pPr>
      <w:r w:rsidRPr="00D55E34">
        <w:rPr>
          <w:rFonts w:ascii="Times New Roman" w:hAnsi="Times New Roman" w:cs="Times New Roman"/>
          <w:color w:val="333333"/>
          <w:sz w:val="28"/>
          <w:szCs w:val="28"/>
        </w:rPr>
        <w:t>жанры журналистики, принципы создания газеты</w:t>
      </w:r>
    </w:p>
    <w:p w:rsidR="007C3C9C" w:rsidRDefault="00DC1B1D" w:rsidP="007C3C9C">
      <w:pPr>
        <w:pStyle w:val="a7"/>
        <w:shd w:val="clear" w:color="auto" w:fill="FFFFFF"/>
        <w:spacing w:before="0" w:beforeAutospacing="0" w:after="140" w:afterAutospacing="0" w:line="276" w:lineRule="auto"/>
        <w:rPr>
          <w:b/>
          <w:i/>
          <w:iCs/>
          <w:color w:val="000000"/>
          <w:sz w:val="28"/>
          <w:szCs w:val="28"/>
        </w:rPr>
      </w:pPr>
      <w:r w:rsidRPr="00DC1B1D">
        <w:rPr>
          <w:b/>
          <w:i/>
          <w:iCs/>
          <w:color w:val="000000"/>
          <w:sz w:val="28"/>
          <w:szCs w:val="28"/>
        </w:rPr>
        <w:t>Должны уметь:</w:t>
      </w:r>
    </w:p>
    <w:p w:rsidR="007C3C9C" w:rsidRDefault="007C3C9C" w:rsidP="007C3C9C">
      <w:pPr>
        <w:pStyle w:val="a7"/>
        <w:numPr>
          <w:ilvl w:val="0"/>
          <w:numId w:val="16"/>
        </w:numPr>
        <w:shd w:val="clear" w:color="auto" w:fill="FFFFFF"/>
        <w:spacing w:before="0" w:beforeAutospacing="0" w:after="140" w:afterAutospacing="0" w:line="276" w:lineRule="auto"/>
        <w:rPr>
          <w:b/>
          <w:i/>
          <w:iCs/>
          <w:color w:val="000000"/>
          <w:sz w:val="28"/>
          <w:szCs w:val="28"/>
        </w:rPr>
      </w:pPr>
      <w:r w:rsidRPr="007C3C9C">
        <w:rPr>
          <w:iCs/>
          <w:color w:val="000000"/>
          <w:sz w:val="28"/>
          <w:szCs w:val="28"/>
        </w:rPr>
        <w:t>с</w:t>
      </w:r>
      <w:r w:rsidR="00DC1B1D" w:rsidRPr="00D55E34">
        <w:rPr>
          <w:color w:val="333333"/>
          <w:sz w:val="28"/>
          <w:szCs w:val="28"/>
        </w:rPr>
        <w:t>обирать материал, систематизировать его;</w:t>
      </w:r>
    </w:p>
    <w:p w:rsidR="007C3C9C" w:rsidRDefault="00DC1B1D" w:rsidP="007C3C9C">
      <w:pPr>
        <w:pStyle w:val="a7"/>
        <w:numPr>
          <w:ilvl w:val="0"/>
          <w:numId w:val="16"/>
        </w:numPr>
        <w:shd w:val="clear" w:color="auto" w:fill="FFFFFF"/>
        <w:spacing w:before="0" w:beforeAutospacing="0" w:after="140" w:afterAutospacing="0" w:line="276" w:lineRule="auto"/>
        <w:rPr>
          <w:color w:val="333333"/>
          <w:sz w:val="28"/>
          <w:szCs w:val="28"/>
        </w:rPr>
      </w:pPr>
      <w:r w:rsidRPr="00D55E34">
        <w:rPr>
          <w:color w:val="333333"/>
          <w:sz w:val="28"/>
          <w:szCs w:val="28"/>
        </w:rPr>
        <w:t xml:space="preserve">строить связное аргументированное </w:t>
      </w:r>
      <w:r w:rsidR="007C3C9C">
        <w:rPr>
          <w:color w:val="333333"/>
          <w:sz w:val="28"/>
          <w:szCs w:val="28"/>
        </w:rPr>
        <w:t>высказывание на конкретную тему</w:t>
      </w:r>
    </w:p>
    <w:p w:rsidR="007C3C9C" w:rsidRDefault="00DC1B1D" w:rsidP="007C3C9C">
      <w:pPr>
        <w:pStyle w:val="a7"/>
        <w:numPr>
          <w:ilvl w:val="0"/>
          <w:numId w:val="16"/>
        </w:numPr>
        <w:shd w:val="clear" w:color="auto" w:fill="FFFFFF"/>
        <w:spacing w:before="0" w:beforeAutospacing="0" w:after="140" w:afterAutospacing="0" w:line="276" w:lineRule="auto"/>
        <w:rPr>
          <w:b/>
          <w:i/>
          <w:iCs/>
          <w:color w:val="000000"/>
          <w:sz w:val="28"/>
          <w:szCs w:val="28"/>
        </w:rPr>
      </w:pPr>
      <w:r w:rsidRPr="00D55E34">
        <w:rPr>
          <w:color w:val="333333"/>
          <w:sz w:val="28"/>
          <w:szCs w:val="28"/>
        </w:rPr>
        <w:lastRenderedPageBreak/>
        <w:t>доказывать свою собственную точку зрения;</w:t>
      </w:r>
    </w:p>
    <w:p w:rsidR="007C3C9C" w:rsidRDefault="00DC1B1D" w:rsidP="007C3C9C">
      <w:pPr>
        <w:pStyle w:val="a7"/>
        <w:numPr>
          <w:ilvl w:val="0"/>
          <w:numId w:val="16"/>
        </w:numPr>
        <w:shd w:val="clear" w:color="auto" w:fill="FFFFFF"/>
        <w:spacing w:before="0" w:beforeAutospacing="0" w:after="140" w:afterAutospacing="0" w:line="276" w:lineRule="auto"/>
        <w:rPr>
          <w:b/>
          <w:i/>
          <w:iCs/>
          <w:color w:val="000000"/>
          <w:sz w:val="28"/>
          <w:szCs w:val="28"/>
        </w:rPr>
      </w:pPr>
      <w:r w:rsidRPr="00D55E34">
        <w:rPr>
          <w:color w:val="333333"/>
          <w:sz w:val="28"/>
          <w:szCs w:val="28"/>
        </w:rPr>
        <w:t>создавать устное и письменное публичное выступление в разных жанрах;</w:t>
      </w:r>
    </w:p>
    <w:p w:rsidR="00DC1B1D" w:rsidRPr="007C3C9C" w:rsidRDefault="00DC1B1D" w:rsidP="007C3C9C">
      <w:pPr>
        <w:pStyle w:val="a7"/>
        <w:numPr>
          <w:ilvl w:val="0"/>
          <w:numId w:val="16"/>
        </w:numPr>
        <w:shd w:val="clear" w:color="auto" w:fill="FFFFFF"/>
        <w:spacing w:before="0" w:beforeAutospacing="0" w:after="140" w:afterAutospacing="0" w:line="276" w:lineRule="auto"/>
        <w:rPr>
          <w:b/>
          <w:i/>
          <w:iCs/>
          <w:color w:val="000000"/>
          <w:sz w:val="28"/>
          <w:szCs w:val="28"/>
        </w:rPr>
      </w:pPr>
      <w:r w:rsidRPr="00D55E34">
        <w:rPr>
          <w:color w:val="333333"/>
          <w:sz w:val="28"/>
          <w:szCs w:val="28"/>
        </w:rPr>
        <w:t>собирать материал, редактировать созданный материал</w:t>
      </w:r>
      <w:r w:rsidRPr="00DC1B1D">
        <w:rPr>
          <w:rFonts w:ascii="Helvetica" w:hAnsi="Helvetica"/>
          <w:color w:val="333333"/>
          <w:sz w:val="21"/>
          <w:szCs w:val="21"/>
        </w:rPr>
        <w:t>.</w:t>
      </w:r>
    </w:p>
    <w:p w:rsidR="00DC1B1D" w:rsidRDefault="00DC1B1D" w:rsidP="00D55E34">
      <w:pPr>
        <w:pStyle w:val="a7"/>
        <w:shd w:val="clear" w:color="auto" w:fill="FFFFFF"/>
        <w:spacing w:before="0" w:beforeAutospacing="0" w:after="140" w:afterAutospacing="0" w:line="276" w:lineRule="auto"/>
        <w:rPr>
          <w:b/>
          <w:bCs/>
          <w:sz w:val="28"/>
          <w:szCs w:val="28"/>
        </w:rPr>
      </w:pPr>
      <w:r w:rsidRPr="00641C74">
        <w:rPr>
          <w:b/>
          <w:bCs/>
          <w:sz w:val="28"/>
          <w:szCs w:val="28"/>
        </w:rPr>
        <w:t>Личностные</w:t>
      </w:r>
    </w:p>
    <w:p w:rsidR="00DC1B1D" w:rsidRPr="007C3C9C" w:rsidRDefault="007C3C9C" w:rsidP="007C3C9C">
      <w:pPr>
        <w:pStyle w:val="a7"/>
        <w:numPr>
          <w:ilvl w:val="0"/>
          <w:numId w:val="14"/>
        </w:numPr>
        <w:shd w:val="clear" w:color="auto" w:fill="FFFFFF"/>
        <w:spacing w:before="0" w:beforeAutospacing="0" w:after="140" w:afterAutospacing="0" w:line="276" w:lineRule="auto"/>
        <w:jc w:val="both"/>
        <w:rPr>
          <w:sz w:val="28"/>
          <w:szCs w:val="28"/>
        </w:rPr>
      </w:pPr>
      <w:r w:rsidRPr="007C3C9C">
        <w:rPr>
          <w:sz w:val="28"/>
          <w:szCs w:val="28"/>
        </w:rPr>
        <w:t>Формирование чувств доброжелательности и отзывчивости, умения взаимодействовать друг с другом в команде;</w:t>
      </w:r>
    </w:p>
    <w:p w:rsidR="007C3C9C" w:rsidRPr="007C3C9C" w:rsidRDefault="007C3C9C" w:rsidP="007C3C9C">
      <w:pPr>
        <w:pStyle w:val="a7"/>
        <w:numPr>
          <w:ilvl w:val="0"/>
          <w:numId w:val="14"/>
        </w:numPr>
        <w:shd w:val="clear" w:color="auto" w:fill="FFFFFF"/>
        <w:spacing w:before="0" w:beforeAutospacing="0" w:after="140" w:afterAutospacing="0" w:line="276" w:lineRule="auto"/>
        <w:jc w:val="both"/>
        <w:rPr>
          <w:sz w:val="28"/>
          <w:szCs w:val="28"/>
        </w:rPr>
      </w:pPr>
      <w:r w:rsidRPr="007C3C9C">
        <w:rPr>
          <w:sz w:val="28"/>
          <w:szCs w:val="28"/>
        </w:rPr>
        <w:t>Планирование командной деятельности для достижения необходимого результата.</w:t>
      </w:r>
    </w:p>
    <w:p w:rsidR="007C3C9C" w:rsidRDefault="007C3C9C" w:rsidP="007C3C9C">
      <w:pPr>
        <w:pStyle w:val="a7"/>
        <w:shd w:val="clear" w:color="auto" w:fill="FFFFFF"/>
        <w:spacing w:before="0" w:beforeAutospacing="0" w:after="140" w:afterAutospacing="0" w:line="276" w:lineRule="auto"/>
        <w:jc w:val="both"/>
        <w:rPr>
          <w:b/>
          <w:sz w:val="28"/>
          <w:szCs w:val="28"/>
        </w:rPr>
      </w:pPr>
      <w:proofErr w:type="spellStart"/>
      <w:r w:rsidRPr="007C3C9C">
        <w:rPr>
          <w:b/>
          <w:sz w:val="28"/>
          <w:szCs w:val="28"/>
        </w:rPr>
        <w:t>Метапредметные</w:t>
      </w:r>
      <w:proofErr w:type="spellEnd"/>
    </w:p>
    <w:p w:rsidR="007C3C9C" w:rsidRDefault="007C3C9C" w:rsidP="007C3C9C">
      <w:pPr>
        <w:pStyle w:val="a7"/>
        <w:numPr>
          <w:ilvl w:val="0"/>
          <w:numId w:val="20"/>
        </w:numPr>
        <w:shd w:val="clear" w:color="auto" w:fill="FFFFFF"/>
        <w:spacing w:before="0" w:beforeAutospacing="0" w:after="140" w:afterAutospacing="0" w:line="276" w:lineRule="auto"/>
        <w:jc w:val="both"/>
        <w:rPr>
          <w:sz w:val="28"/>
          <w:szCs w:val="28"/>
        </w:rPr>
      </w:pPr>
      <w:r>
        <w:rPr>
          <w:sz w:val="28"/>
          <w:szCs w:val="28"/>
        </w:rPr>
        <w:t>А</w:t>
      </w:r>
      <w:r w:rsidRPr="00641C74">
        <w:rPr>
          <w:sz w:val="28"/>
          <w:szCs w:val="28"/>
        </w:rPr>
        <w:t xml:space="preserve">декватная оценка своих знаний и умений;                                                                                  </w:t>
      </w:r>
    </w:p>
    <w:p w:rsidR="007C3C9C" w:rsidRPr="007C3C9C" w:rsidRDefault="007C3C9C" w:rsidP="007C3C9C">
      <w:pPr>
        <w:pStyle w:val="a7"/>
        <w:numPr>
          <w:ilvl w:val="0"/>
          <w:numId w:val="20"/>
        </w:numPr>
        <w:shd w:val="clear" w:color="auto" w:fill="FFFFFF"/>
        <w:spacing w:before="0" w:beforeAutospacing="0" w:after="140" w:afterAutospacing="0" w:line="276" w:lineRule="auto"/>
        <w:jc w:val="both"/>
        <w:rPr>
          <w:b/>
          <w:sz w:val="28"/>
          <w:szCs w:val="28"/>
        </w:rPr>
      </w:pPr>
      <w:r>
        <w:rPr>
          <w:sz w:val="28"/>
          <w:szCs w:val="28"/>
        </w:rPr>
        <w:t>Ч</w:t>
      </w:r>
      <w:r w:rsidRPr="00641C74">
        <w:rPr>
          <w:sz w:val="28"/>
          <w:szCs w:val="28"/>
        </w:rPr>
        <w:t xml:space="preserve">еткое выражение своих мыслей при общении с педагогом и сверстниками;                          </w:t>
      </w:r>
    </w:p>
    <w:p w:rsidR="007C3C9C" w:rsidRPr="007C3C9C" w:rsidRDefault="007C3C9C" w:rsidP="007C3C9C">
      <w:pPr>
        <w:pStyle w:val="a7"/>
        <w:numPr>
          <w:ilvl w:val="0"/>
          <w:numId w:val="20"/>
        </w:numPr>
        <w:shd w:val="clear" w:color="auto" w:fill="FFFFFF"/>
        <w:spacing w:before="0" w:beforeAutospacing="0" w:after="140" w:afterAutospacing="0" w:line="276" w:lineRule="auto"/>
        <w:jc w:val="both"/>
        <w:rPr>
          <w:b/>
          <w:sz w:val="28"/>
          <w:szCs w:val="28"/>
        </w:rPr>
      </w:pPr>
      <w:r>
        <w:rPr>
          <w:sz w:val="28"/>
          <w:szCs w:val="28"/>
        </w:rPr>
        <w:t>У</w:t>
      </w:r>
      <w:r w:rsidRPr="00641C74">
        <w:rPr>
          <w:sz w:val="28"/>
          <w:szCs w:val="28"/>
        </w:rPr>
        <w:t xml:space="preserve">мение ориентироваться в </w:t>
      </w:r>
      <w:r>
        <w:rPr>
          <w:sz w:val="28"/>
          <w:szCs w:val="28"/>
        </w:rPr>
        <w:t>социально-</w:t>
      </w:r>
      <w:r w:rsidRPr="00641C74">
        <w:rPr>
          <w:sz w:val="28"/>
          <w:szCs w:val="28"/>
        </w:rPr>
        <w:t xml:space="preserve">культурном многообразии окружающей действительности.                                                                                                                             </w:t>
      </w:r>
    </w:p>
    <w:p w:rsidR="007C3C9C" w:rsidRDefault="007C3C9C" w:rsidP="007C3C9C">
      <w:pPr>
        <w:pStyle w:val="a7"/>
        <w:shd w:val="clear" w:color="auto" w:fill="FFFFFF"/>
        <w:spacing w:before="0" w:beforeAutospacing="0" w:after="140" w:afterAutospacing="0" w:line="276" w:lineRule="auto"/>
        <w:jc w:val="both"/>
        <w:rPr>
          <w:bCs/>
        </w:rPr>
      </w:pPr>
    </w:p>
    <w:p w:rsidR="007C3C9C" w:rsidRDefault="007C3C9C" w:rsidP="007C3C9C">
      <w:pPr>
        <w:pStyle w:val="a7"/>
        <w:shd w:val="clear" w:color="auto" w:fill="FFFFFF"/>
        <w:spacing w:before="0" w:beforeAutospacing="0" w:after="140" w:afterAutospacing="0" w:line="276" w:lineRule="auto"/>
        <w:jc w:val="both"/>
        <w:rPr>
          <w:bCs/>
        </w:rPr>
      </w:pPr>
      <w:r w:rsidRPr="007C3C9C">
        <w:rPr>
          <w:bCs/>
        </w:rPr>
        <w:t>РАЗДЕЛ № 2 «КОМПЛЕКС ОРГАНИЗАЦИОННО - ПЕДАГОГИЧЕСКИХ УСЛОВИЙ»</w:t>
      </w:r>
      <w:r w:rsidRPr="007C3C9C">
        <w:rPr>
          <w:bCs/>
        </w:rPr>
        <w:tab/>
      </w:r>
    </w:p>
    <w:p w:rsidR="007C3C9C" w:rsidRPr="005004E5" w:rsidRDefault="007C3C9C" w:rsidP="00EB73BC">
      <w:pPr>
        <w:pStyle w:val="a3"/>
        <w:widowControl/>
        <w:numPr>
          <w:ilvl w:val="0"/>
          <w:numId w:val="21"/>
        </w:numPr>
        <w:tabs>
          <w:tab w:val="left" w:pos="7296"/>
        </w:tabs>
        <w:spacing w:after="0" w:line="360" w:lineRule="auto"/>
        <w:ind w:right="22"/>
        <w:jc w:val="center"/>
        <w:rPr>
          <w:rFonts w:ascii="Times New Roman" w:hAnsi="Times New Roman" w:cs="Times New Roman"/>
          <w:b/>
          <w:sz w:val="28"/>
          <w:szCs w:val="28"/>
        </w:rPr>
      </w:pPr>
      <w:r w:rsidRPr="005004E5">
        <w:rPr>
          <w:rFonts w:ascii="Times New Roman" w:hAnsi="Times New Roman" w:cs="Times New Roman"/>
          <w:b/>
          <w:sz w:val="28"/>
          <w:szCs w:val="28"/>
        </w:rPr>
        <w:t>Календарный учебный график  (</w:t>
      </w:r>
      <w:r w:rsidRPr="005004E5">
        <w:rPr>
          <w:rFonts w:ascii="Times New Roman" w:hAnsi="Times New Roman" w:cs="Times New Roman"/>
          <w:i/>
          <w:color w:val="548DD4"/>
          <w:sz w:val="28"/>
          <w:szCs w:val="28"/>
        </w:rPr>
        <w:t>приложение №1</w:t>
      </w:r>
      <w:r w:rsidRPr="005004E5">
        <w:rPr>
          <w:rFonts w:ascii="Times New Roman" w:hAnsi="Times New Roman" w:cs="Times New Roman"/>
          <w:b/>
          <w:sz w:val="28"/>
          <w:szCs w:val="28"/>
        </w:rPr>
        <w:t>)</w:t>
      </w:r>
    </w:p>
    <w:p w:rsidR="005004E5" w:rsidRPr="005004E5" w:rsidRDefault="005004E5" w:rsidP="00EB73BC">
      <w:pPr>
        <w:pStyle w:val="a3"/>
        <w:widowControl/>
        <w:numPr>
          <w:ilvl w:val="0"/>
          <w:numId w:val="21"/>
        </w:numPr>
        <w:tabs>
          <w:tab w:val="left" w:pos="7296"/>
        </w:tabs>
        <w:spacing w:after="0" w:line="360" w:lineRule="auto"/>
        <w:ind w:right="22"/>
        <w:jc w:val="center"/>
        <w:rPr>
          <w:rFonts w:ascii="Times New Roman" w:hAnsi="Times New Roman" w:cs="Times New Roman"/>
          <w:b/>
          <w:sz w:val="28"/>
          <w:szCs w:val="28"/>
        </w:rPr>
      </w:pPr>
      <w:r w:rsidRPr="005004E5">
        <w:rPr>
          <w:rFonts w:ascii="Times New Roman" w:hAnsi="Times New Roman" w:cs="Times New Roman"/>
          <w:b/>
          <w:sz w:val="28"/>
          <w:szCs w:val="28"/>
        </w:rPr>
        <w:t>Условия реализации программы.</w:t>
      </w:r>
    </w:p>
    <w:p w:rsidR="005004E5" w:rsidRPr="005004E5" w:rsidRDefault="005004E5" w:rsidP="00EB73BC">
      <w:pPr>
        <w:tabs>
          <w:tab w:val="left" w:pos="360"/>
        </w:tabs>
        <w:spacing w:line="360" w:lineRule="auto"/>
        <w:jc w:val="both"/>
        <w:rPr>
          <w:rFonts w:ascii="Times New Roman" w:hAnsi="Times New Roman" w:cs="Times New Roman"/>
          <w:sz w:val="28"/>
          <w:szCs w:val="28"/>
        </w:rPr>
      </w:pPr>
      <w:r w:rsidRPr="005004E5">
        <w:rPr>
          <w:rFonts w:ascii="Times New Roman" w:hAnsi="Times New Roman" w:cs="Times New Roman"/>
          <w:b/>
          <w:sz w:val="28"/>
          <w:szCs w:val="28"/>
        </w:rPr>
        <w:tab/>
      </w:r>
      <w:r w:rsidRPr="005004E5">
        <w:rPr>
          <w:rFonts w:ascii="Times New Roman" w:hAnsi="Times New Roman" w:cs="Times New Roman"/>
          <w:sz w:val="28"/>
          <w:szCs w:val="28"/>
        </w:rPr>
        <w:t xml:space="preserve">Для успешной реализации дополнительной общеобразовательной общеразвивающей программы «Юный журналист» необходимо:                                           </w:t>
      </w:r>
    </w:p>
    <w:p w:rsidR="005004E5" w:rsidRPr="005004E5" w:rsidRDefault="005004E5" w:rsidP="00EB73BC">
      <w:pPr>
        <w:tabs>
          <w:tab w:val="left" w:pos="360"/>
        </w:tabs>
        <w:spacing w:line="360" w:lineRule="auto"/>
        <w:jc w:val="both"/>
        <w:rPr>
          <w:rFonts w:ascii="Times New Roman" w:hAnsi="Times New Roman" w:cs="Times New Roman"/>
          <w:b/>
          <w:i/>
          <w:sz w:val="28"/>
          <w:szCs w:val="28"/>
        </w:rPr>
      </w:pPr>
      <w:r w:rsidRPr="005004E5">
        <w:rPr>
          <w:rFonts w:ascii="Times New Roman" w:hAnsi="Times New Roman" w:cs="Times New Roman"/>
          <w:b/>
          <w:i/>
          <w:sz w:val="28"/>
          <w:szCs w:val="28"/>
        </w:rPr>
        <w:t xml:space="preserve">Материально-техническое обеспечение: </w:t>
      </w:r>
    </w:p>
    <w:p w:rsidR="005004E5" w:rsidRPr="005004E5" w:rsidRDefault="005004E5" w:rsidP="00EB73BC">
      <w:pPr>
        <w:snapToGrid w:val="0"/>
        <w:spacing w:line="360" w:lineRule="auto"/>
        <w:ind w:right="5"/>
        <w:jc w:val="both"/>
        <w:rPr>
          <w:rFonts w:ascii="Times New Roman" w:hAnsi="Times New Roman" w:cs="Times New Roman"/>
          <w:sz w:val="28"/>
          <w:szCs w:val="28"/>
        </w:rPr>
      </w:pPr>
      <w:r w:rsidRPr="005004E5">
        <w:rPr>
          <w:rFonts w:ascii="Times New Roman" w:hAnsi="Times New Roman" w:cs="Times New Roman"/>
          <w:sz w:val="28"/>
          <w:szCs w:val="28"/>
        </w:rPr>
        <w:t>Мультимедиа, персональный компьютер, магнитофон, видеокамера, фотоаппарат, магнитная доска (школьная), рабочие места для педагога и обучающихся (столы и стулья), шкафы для учебных принадлежностей, наборы цветного и белого картона и бумаги.</w:t>
      </w:r>
    </w:p>
    <w:p w:rsidR="005004E5" w:rsidRPr="005004E5" w:rsidRDefault="005004E5" w:rsidP="00EB73BC">
      <w:pPr>
        <w:tabs>
          <w:tab w:val="left" w:pos="360"/>
        </w:tabs>
        <w:spacing w:line="360" w:lineRule="auto"/>
        <w:jc w:val="both"/>
        <w:rPr>
          <w:rFonts w:ascii="Times New Roman" w:hAnsi="Times New Roman" w:cs="Times New Roman"/>
          <w:b/>
          <w:i/>
          <w:sz w:val="28"/>
          <w:szCs w:val="28"/>
        </w:rPr>
      </w:pPr>
      <w:r w:rsidRPr="005004E5">
        <w:rPr>
          <w:rFonts w:ascii="Times New Roman" w:hAnsi="Times New Roman" w:cs="Times New Roman"/>
          <w:b/>
          <w:i/>
          <w:sz w:val="28"/>
          <w:szCs w:val="28"/>
        </w:rPr>
        <w:t xml:space="preserve">Информационное обеспечение:                                                                                                           </w:t>
      </w:r>
    </w:p>
    <w:p w:rsidR="005004E5" w:rsidRDefault="005004E5" w:rsidP="00EB73BC">
      <w:pPr>
        <w:snapToGrid w:val="0"/>
        <w:spacing w:line="360" w:lineRule="auto"/>
        <w:ind w:right="5"/>
        <w:jc w:val="both"/>
        <w:rPr>
          <w:rFonts w:ascii="Times New Roman" w:hAnsi="Times New Roman" w:cs="Times New Roman"/>
          <w:sz w:val="28"/>
          <w:szCs w:val="28"/>
        </w:rPr>
      </w:pPr>
      <w:r w:rsidRPr="005004E5">
        <w:rPr>
          <w:rFonts w:ascii="Times New Roman" w:hAnsi="Times New Roman" w:cs="Times New Roman"/>
          <w:sz w:val="28"/>
          <w:szCs w:val="28"/>
        </w:rPr>
        <w:t xml:space="preserve">Современные технические средства обучения (компьютер, монитор, </w:t>
      </w:r>
      <w:proofErr w:type="spellStart"/>
      <w:r w:rsidRPr="005004E5">
        <w:rPr>
          <w:rFonts w:ascii="Times New Roman" w:hAnsi="Times New Roman" w:cs="Times New Roman"/>
          <w:sz w:val="28"/>
          <w:szCs w:val="28"/>
        </w:rPr>
        <w:t>флеш</w:t>
      </w:r>
      <w:proofErr w:type="spellEnd"/>
      <w:r w:rsidRPr="005004E5">
        <w:rPr>
          <w:rFonts w:ascii="Times New Roman" w:hAnsi="Times New Roman" w:cs="Times New Roman"/>
          <w:sz w:val="28"/>
          <w:szCs w:val="28"/>
        </w:rPr>
        <w:t>-карты, диски с видео-занятиями, мастер-классами, специализированная литература)</w:t>
      </w:r>
      <w:r>
        <w:rPr>
          <w:rFonts w:ascii="Times New Roman" w:hAnsi="Times New Roman" w:cs="Times New Roman"/>
          <w:sz w:val="28"/>
          <w:szCs w:val="28"/>
        </w:rPr>
        <w:t xml:space="preserve">. </w:t>
      </w:r>
    </w:p>
    <w:p w:rsidR="005004E5" w:rsidRDefault="005004E5" w:rsidP="00EB73BC">
      <w:pPr>
        <w:pStyle w:val="a3"/>
        <w:widowControl/>
        <w:numPr>
          <w:ilvl w:val="0"/>
          <w:numId w:val="21"/>
        </w:numPr>
        <w:tabs>
          <w:tab w:val="left" w:pos="7296"/>
        </w:tabs>
        <w:spacing w:after="0" w:line="360" w:lineRule="auto"/>
        <w:ind w:right="22"/>
        <w:jc w:val="center"/>
        <w:rPr>
          <w:b/>
          <w:sz w:val="28"/>
          <w:szCs w:val="28"/>
        </w:rPr>
      </w:pPr>
      <w:r w:rsidRPr="00641C74">
        <w:rPr>
          <w:b/>
          <w:sz w:val="28"/>
          <w:szCs w:val="28"/>
        </w:rPr>
        <w:lastRenderedPageBreak/>
        <w:t>Формы аттестации.</w:t>
      </w:r>
    </w:p>
    <w:p w:rsidR="00E566ED" w:rsidRPr="00706802" w:rsidRDefault="00EB73BC" w:rsidP="00E566ED">
      <w:pPr>
        <w:spacing w:line="360" w:lineRule="auto"/>
        <w:jc w:val="both"/>
        <w:rPr>
          <w:rFonts w:ascii="Times New Roman" w:hAnsi="Times New Roman" w:cs="Times New Roman"/>
          <w:sz w:val="28"/>
          <w:szCs w:val="28"/>
        </w:rPr>
      </w:pPr>
      <w:r w:rsidRPr="00EB73BC">
        <w:rPr>
          <w:rFonts w:ascii="Times New Roman" w:hAnsi="Times New Roman" w:cs="Times New Roman"/>
          <w:sz w:val="28"/>
          <w:szCs w:val="28"/>
        </w:rPr>
        <w:tab/>
      </w:r>
      <w:r w:rsidR="00E566ED" w:rsidRPr="00706802">
        <w:rPr>
          <w:rFonts w:ascii="Times New Roman" w:hAnsi="Times New Roman" w:cs="Times New Roman"/>
          <w:sz w:val="28"/>
          <w:szCs w:val="28"/>
        </w:rPr>
        <w:t>Для определения образовательных результатов учащихся по дополнительной общеобразовательной общеразвивающей программе «</w:t>
      </w:r>
      <w:r w:rsidR="00E566ED">
        <w:rPr>
          <w:rFonts w:ascii="Times New Roman" w:hAnsi="Times New Roman" w:cs="Times New Roman"/>
          <w:sz w:val="28"/>
          <w:szCs w:val="28"/>
        </w:rPr>
        <w:t>Юный журналист</w:t>
      </w:r>
      <w:r w:rsidR="00E566ED" w:rsidRPr="00706802">
        <w:rPr>
          <w:rFonts w:ascii="Times New Roman" w:hAnsi="Times New Roman" w:cs="Times New Roman"/>
          <w:sz w:val="28"/>
          <w:szCs w:val="28"/>
        </w:rPr>
        <w:t xml:space="preserve">» применяются следующие формы аттестации (контроля):                                                           </w:t>
      </w:r>
    </w:p>
    <w:p w:rsidR="00E566ED" w:rsidRDefault="00E566ED" w:rsidP="00E566ED">
      <w:pPr>
        <w:pStyle w:val="a3"/>
        <w:widowControl/>
        <w:spacing w:after="0" w:line="240" w:lineRule="auto"/>
        <w:ind w:firstLine="567"/>
        <w:rPr>
          <w:rFonts w:ascii="Times New Roman" w:hAnsi="Times New Roman" w:cs="Times New Roman"/>
          <w:b/>
          <w:iCs/>
          <w:color w:val="000000"/>
          <w:sz w:val="28"/>
          <w:szCs w:val="28"/>
        </w:rPr>
      </w:pPr>
      <w:r>
        <w:rPr>
          <w:rFonts w:ascii="Times New Roman" w:hAnsi="Times New Roman" w:cs="Times New Roman"/>
          <w:b/>
          <w:iCs/>
          <w:color w:val="000000"/>
          <w:sz w:val="28"/>
          <w:szCs w:val="28"/>
        </w:rPr>
        <w:t xml:space="preserve">- </w:t>
      </w:r>
      <w:r w:rsidRPr="00641C74">
        <w:rPr>
          <w:rFonts w:ascii="Times New Roman" w:hAnsi="Times New Roman" w:cs="Times New Roman"/>
          <w:sz w:val="28"/>
          <w:szCs w:val="28"/>
        </w:rPr>
        <w:t>педагогическое наблюдение, опрос, практические занятия, открытые занятия;</w:t>
      </w:r>
    </w:p>
    <w:p w:rsidR="00E566ED" w:rsidRPr="002752FE" w:rsidRDefault="00E566ED" w:rsidP="002752FE">
      <w:pPr>
        <w:pStyle w:val="a3"/>
        <w:widowControl/>
        <w:spacing w:after="0" w:line="360" w:lineRule="auto"/>
        <w:ind w:firstLine="567"/>
        <w:rPr>
          <w:rFonts w:ascii="Times New Roman" w:hAnsi="Times New Roman" w:cs="Times New Roman"/>
          <w:iCs/>
          <w:color w:val="000000"/>
          <w:sz w:val="28"/>
          <w:szCs w:val="28"/>
        </w:rPr>
      </w:pPr>
      <w:r>
        <w:rPr>
          <w:rFonts w:ascii="Times New Roman" w:hAnsi="Times New Roman" w:cs="Times New Roman"/>
          <w:b/>
          <w:iCs/>
          <w:color w:val="000000"/>
          <w:sz w:val="28"/>
          <w:szCs w:val="28"/>
        </w:rPr>
        <w:t xml:space="preserve">- </w:t>
      </w:r>
      <w:r w:rsidR="002752FE">
        <w:rPr>
          <w:rFonts w:ascii="Times New Roman" w:hAnsi="Times New Roman" w:cs="Times New Roman"/>
          <w:iCs/>
          <w:color w:val="000000"/>
          <w:sz w:val="28"/>
          <w:szCs w:val="28"/>
        </w:rPr>
        <w:t xml:space="preserve">участие в соревнованияхразличногоуровня. </w:t>
      </w:r>
    </w:p>
    <w:p w:rsidR="00EB73BC" w:rsidRPr="00E566ED" w:rsidRDefault="00EB73BC" w:rsidP="002752FE">
      <w:pPr>
        <w:tabs>
          <w:tab w:val="left" w:pos="360"/>
        </w:tabs>
        <w:spacing w:line="360" w:lineRule="auto"/>
        <w:jc w:val="both"/>
        <w:rPr>
          <w:rFonts w:ascii="Times New Roman" w:hAnsi="Times New Roman" w:cs="Times New Roman"/>
          <w:sz w:val="28"/>
          <w:szCs w:val="28"/>
        </w:rPr>
      </w:pPr>
      <w:r w:rsidRPr="00641C74">
        <w:rPr>
          <w:rFonts w:ascii="Times New Roman" w:hAnsi="Times New Roman" w:cs="Times New Roman"/>
          <w:b/>
          <w:sz w:val="28"/>
          <w:szCs w:val="28"/>
        </w:rPr>
        <w:t xml:space="preserve">Формы отслеживания и фиксации образовательных результатов:                                                  </w:t>
      </w:r>
    </w:p>
    <w:p w:rsidR="0093194E" w:rsidRDefault="0093194E" w:rsidP="002752FE">
      <w:pPr>
        <w:tabs>
          <w:tab w:val="left" w:pos="360"/>
        </w:tabs>
        <w:spacing w:line="360" w:lineRule="auto"/>
        <w:jc w:val="both"/>
        <w:rPr>
          <w:rFonts w:ascii="Times New Roman" w:hAnsi="Times New Roman" w:cs="Times New Roman"/>
          <w:sz w:val="28"/>
          <w:szCs w:val="28"/>
        </w:rPr>
      </w:pPr>
      <w:r w:rsidRPr="00641C74">
        <w:rPr>
          <w:rFonts w:ascii="Times New Roman" w:hAnsi="Times New Roman" w:cs="Times New Roman"/>
          <w:sz w:val="28"/>
          <w:szCs w:val="28"/>
        </w:rPr>
        <w:t xml:space="preserve">Для отслеживания результатов </w:t>
      </w:r>
      <w:proofErr w:type="gramStart"/>
      <w:r w:rsidRPr="00641C74">
        <w:rPr>
          <w:rFonts w:ascii="Times New Roman" w:hAnsi="Times New Roman" w:cs="Times New Roman"/>
          <w:sz w:val="28"/>
          <w:szCs w:val="28"/>
        </w:rPr>
        <w:t>обучения по программе</w:t>
      </w:r>
      <w:proofErr w:type="gramEnd"/>
      <w:r w:rsidRPr="00641C74">
        <w:rPr>
          <w:rFonts w:ascii="Times New Roman" w:hAnsi="Times New Roman" w:cs="Times New Roman"/>
          <w:sz w:val="28"/>
          <w:szCs w:val="28"/>
        </w:rPr>
        <w:t xml:space="preserve"> «</w:t>
      </w:r>
      <w:r>
        <w:rPr>
          <w:rFonts w:ascii="Times New Roman" w:hAnsi="Times New Roman" w:cs="Times New Roman"/>
          <w:sz w:val="28"/>
          <w:szCs w:val="28"/>
        </w:rPr>
        <w:t>Юный журналист</w:t>
      </w:r>
      <w:r w:rsidRPr="00641C74">
        <w:rPr>
          <w:rFonts w:ascii="Times New Roman" w:hAnsi="Times New Roman" w:cs="Times New Roman"/>
          <w:sz w:val="28"/>
          <w:szCs w:val="28"/>
        </w:rPr>
        <w:t xml:space="preserve">» используются материалы тестирования и анкетирования. </w:t>
      </w:r>
      <w:r>
        <w:rPr>
          <w:rFonts w:ascii="Times New Roman" w:hAnsi="Times New Roman" w:cs="Times New Roman"/>
          <w:sz w:val="28"/>
          <w:szCs w:val="28"/>
        </w:rPr>
        <w:t xml:space="preserve"> Открытые </w:t>
      </w:r>
      <w:r w:rsidRPr="00641C74">
        <w:rPr>
          <w:rFonts w:ascii="Times New Roman" w:hAnsi="Times New Roman" w:cs="Times New Roman"/>
          <w:sz w:val="28"/>
          <w:szCs w:val="28"/>
        </w:rPr>
        <w:t xml:space="preserve">занятия также дают возможность увидеть результаты обучения.  </w:t>
      </w:r>
    </w:p>
    <w:p w:rsidR="0093194E" w:rsidRPr="00641C74" w:rsidRDefault="0093194E" w:rsidP="0093194E">
      <w:pPr>
        <w:tabs>
          <w:tab w:val="left" w:pos="360"/>
        </w:tabs>
        <w:spacing w:line="360" w:lineRule="auto"/>
        <w:jc w:val="both"/>
        <w:rPr>
          <w:rFonts w:ascii="Times New Roman" w:hAnsi="Times New Roman" w:cs="Times New Roman"/>
          <w:b/>
          <w:sz w:val="28"/>
          <w:szCs w:val="28"/>
        </w:rPr>
      </w:pPr>
      <w:r w:rsidRPr="00641C74">
        <w:rPr>
          <w:rFonts w:ascii="Times New Roman" w:hAnsi="Times New Roman" w:cs="Times New Roman"/>
          <w:b/>
          <w:sz w:val="28"/>
          <w:szCs w:val="28"/>
        </w:rPr>
        <w:t xml:space="preserve">Формы предъявления и демонстрации образовательных результатов:                                            </w:t>
      </w:r>
    </w:p>
    <w:p w:rsidR="0093194E" w:rsidRDefault="0093194E" w:rsidP="0093194E">
      <w:pPr>
        <w:tabs>
          <w:tab w:val="left" w:pos="360"/>
        </w:tabs>
        <w:spacing w:line="360" w:lineRule="auto"/>
        <w:jc w:val="both"/>
        <w:rPr>
          <w:rFonts w:ascii="Times New Roman" w:hAnsi="Times New Roman" w:cs="Times New Roman"/>
          <w:sz w:val="28"/>
          <w:szCs w:val="28"/>
        </w:rPr>
      </w:pPr>
      <w:r>
        <w:rPr>
          <w:rFonts w:ascii="Times New Roman" w:hAnsi="Times New Roman" w:cs="Times New Roman"/>
          <w:sz w:val="28"/>
          <w:szCs w:val="28"/>
        </w:rPr>
        <w:t>Д</w:t>
      </w:r>
      <w:r w:rsidRPr="00641C74">
        <w:rPr>
          <w:rFonts w:ascii="Times New Roman" w:hAnsi="Times New Roman" w:cs="Times New Roman"/>
          <w:sz w:val="28"/>
          <w:szCs w:val="28"/>
        </w:rPr>
        <w:t xml:space="preserve">иагностические карты, мониторинг результатов </w:t>
      </w:r>
      <w:proofErr w:type="gramStart"/>
      <w:r w:rsidRPr="00641C74">
        <w:rPr>
          <w:rFonts w:ascii="Times New Roman" w:hAnsi="Times New Roman" w:cs="Times New Roman"/>
          <w:sz w:val="28"/>
          <w:szCs w:val="28"/>
        </w:rPr>
        <w:t>обучения учащихся по программе</w:t>
      </w:r>
      <w:proofErr w:type="gramEnd"/>
      <w:r w:rsidRPr="00641C74">
        <w:rPr>
          <w:rFonts w:ascii="Times New Roman" w:hAnsi="Times New Roman" w:cs="Times New Roman"/>
          <w:sz w:val="28"/>
          <w:szCs w:val="28"/>
        </w:rPr>
        <w:t>, исполнительская  работа.</w:t>
      </w:r>
    </w:p>
    <w:p w:rsidR="00966F43" w:rsidRDefault="0093194E" w:rsidP="00966F43">
      <w:pPr>
        <w:tabs>
          <w:tab w:val="left" w:pos="360"/>
        </w:tabs>
        <w:spacing w:line="360" w:lineRule="auto"/>
        <w:jc w:val="both"/>
        <w:rPr>
          <w:sz w:val="28"/>
          <w:szCs w:val="28"/>
        </w:rPr>
      </w:pPr>
      <w:r w:rsidRPr="00641C74">
        <w:rPr>
          <w:b/>
          <w:sz w:val="28"/>
          <w:szCs w:val="28"/>
        </w:rPr>
        <w:t>Портфолио</w:t>
      </w:r>
      <w:r w:rsidRPr="00641C74">
        <w:rPr>
          <w:sz w:val="28"/>
          <w:szCs w:val="28"/>
        </w:rPr>
        <w:t xml:space="preserve">  учащихся используется для того, чтобы  учитывать индивидуальные достижения детей. В папке находятся  индивидуальные и групповые проектные работы; грамоты, награды и другие формы признания достижений учащегося, листы оценки и самооценки. Весь собранный материал стимулирует воспитанников повышать учебную мотивацию школьников и их самооценку.</w:t>
      </w:r>
    </w:p>
    <w:p w:rsidR="00966F43" w:rsidRPr="00745BC7" w:rsidRDefault="00966F43" w:rsidP="00966F43">
      <w:pPr>
        <w:tabs>
          <w:tab w:val="left" w:pos="360"/>
        </w:tabs>
        <w:spacing w:line="360" w:lineRule="auto"/>
        <w:jc w:val="both"/>
        <w:rPr>
          <w:sz w:val="28"/>
          <w:szCs w:val="28"/>
        </w:rPr>
      </w:pPr>
      <w:r>
        <w:rPr>
          <w:sz w:val="28"/>
          <w:szCs w:val="28"/>
        </w:rPr>
        <w:tab/>
      </w:r>
      <w:r w:rsidRPr="00706802">
        <w:rPr>
          <w:sz w:val="28"/>
          <w:szCs w:val="28"/>
        </w:rPr>
        <w:t xml:space="preserve">Для отслеживания результативности образовательного процесса используются      следующие </w:t>
      </w:r>
      <w:r w:rsidRPr="00706802">
        <w:rPr>
          <w:b/>
          <w:sz w:val="28"/>
          <w:szCs w:val="28"/>
        </w:rPr>
        <w:t>формы аттестации:</w:t>
      </w:r>
    </w:p>
    <w:p w:rsidR="00966F43" w:rsidRPr="00706802" w:rsidRDefault="00966F43" w:rsidP="00966F43">
      <w:pPr>
        <w:numPr>
          <w:ilvl w:val="0"/>
          <w:numId w:val="25"/>
        </w:numPr>
        <w:tabs>
          <w:tab w:val="left" w:pos="19440"/>
        </w:tabs>
        <w:spacing w:line="360" w:lineRule="auto"/>
        <w:ind w:hanging="420"/>
        <w:jc w:val="both"/>
        <w:rPr>
          <w:rFonts w:ascii="Times New Roman" w:hAnsi="Times New Roman" w:cs="Times New Roman"/>
          <w:sz w:val="28"/>
          <w:szCs w:val="28"/>
        </w:rPr>
      </w:pPr>
      <w:r>
        <w:rPr>
          <w:rFonts w:ascii="Times New Roman" w:hAnsi="Times New Roman" w:cs="Times New Roman"/>
          <w:sz w:val="28"/>
          <w:szCs w:val="28"/>
        </w:rPr>
        <w:t>ввод</w:t>
      </w:r>
      <w:r w:rsidRPr="00706802">
        <w:rPr>
          <w:rFonts w:ascii="Times New Roman" w:hAnsi="Times New Roman" w:cs="Times New Roman"/>
          <w:sz w:val="28"/>
          <w:szCs w:val="28"/>
        </w:rPr>
        <w:t>ная аттестация</w:t>
      </w:r>
      <w:r>
        <w:rPr>
          <w:rFonts w:ascii="Times New Roman" w:hAnsi="Times New Roman" w:cs="Times New Roman"/>
          <w:sz w:val="28"/>
          <w:szCs w:val="28"/>
        </w:rPr>
        <w:t xml:space="preserve"> (сен</w:t>
      </w:r>
      <w:r w:rsidRPr="00706802">
        <w:rPr>
          <w:rFonts w:ascii="Times New Roman" w:hAnsi="Times New Roman" w:cs="Times New Roman"/>
          <w:sz w:val="28"/>
          <w:szCs w:val="28"/>
        </w:rPr>
        <w:t>тябрь);</w:t>
      </w:r>
    </w:p>
    <w:p w:rsidR="00966F43" w:rsidRPr="00706802" w:rsidRDefault="00966F43" w:rsidP="00966F43">
      <w:pPr>
        <w:numPr>
          <w:ilvl w:val="0"/>
          <w:numId w:val="25"/>
        </w:numPr>
        <w:tabs>
          <w:tab w:val="left" w:pos="19440"/>
        </w:tabs>
        <w:spacing w:line="360" w:lineRule="auto"/>
        <w:ind w:hanging="420"/>
        <w:jc w:val="both"/>
        <w:rPr>
          <w:rFonts w:ascii="Times New Roman" w:hAnsi="Times New Roman" w:cs="Times New Roman"/>
          <w:sz w:val="28"/>
          <w:szCs w:val="28"/>
        </w:rPr>
      </w:pPr>
      <w:r w:rsidRPr="00706802">
        <w:rPr>
          <w:rFonts w:ascii="Times New Roman" w:hAnsi="Times New Roman" w:cs="Times New Roman"/>
          <w:sz w:val="28"/>
          <w:szCs w:val="28"/>
        </w:rPr>
        <w:t>текущая аттестация (в течение всего учебного года);</w:t>
      </w:r>
    </w:p>
    <w:p w:rsidR="00966F43" w:rsidRPr="00706802" w:rsidRDefault="00966F43" w:rsidP="00966F43">
      <w:pPr>
        <w:numPr>
          <w:ilvl w:val="0"/>
          <w:numId w:val="25"/>
        </w:numPr>
        <w:tabs>
          <w:tab w:val="left" w:pos="19440"/>
        </w:tabs>
        <w:spacing w:line="360" w:lineRule="auto"/>
        <w:ind w:hanging="420"/>
        <w:jc w:val="both"/>
        <w:rPr>
          <w:rFonts w:ascii="Times New Roman" w:hAnsi="Times New Roman" w:cs="Times New Roman"/>
          <w:sz w:val="28"/>
          <w:szCs w:val="28"/>
        </w:rPr>
      </w:pPr>
      <w:r w:rsidRPr="00706802">
        <w:rPr>
          <w:rFonts w:ascii="Times New Roman" w:hAnsi="Times New Roman" w:cs="Times New Roman"/>
          <w:sz w:val="28"/>
          <w:szCs w:val="28"/>
        </w:rPr>
        <w:t>п</w:t>
      </w:r>
      <w:r>
        <w:rPr>
          <w:rFonts w:ascii="Times New Roman" w:hAnsi="Times New Roman" w:cs="Times New Roman"/>
          <w:sz w:val="28"/>
          <w:szCs w:val="28"/>
        </w:rPr>
        <w:t>ромежуточная аттестация (декабрь</w:t>
      </w:r>
      <w:r w:rsidRPr="00706802">
        <w:rPr>
          <w:rFonts w:ascii="Times New Roman" w:hAnsi="Times New Roman" w:cs="Times New Roman"/>
          <w:sz w:val="28"/>
          <w:szCs w:val="28"/>
        </w:rPr>
        <w:t>)</w:t>
      </w:r>
    </w:p>
    <w:p w:rsidR="0093194E" w:rsidRPr="00966F43" w:rsidRDefault="00966F43" w:rsidP="00966F43">
      <w:pPr>
        <w:numPr>
          <w:ilvl w:val="0"/>
          <w:numId w:val="25"/>
        </w:numPr>
        <w:tabs>
          <w:tab w:val="left" w:pos="19440"/>
        </w:tabs>
        <w:spacing w:line="360" w:lineRule="auto"/>
        <w:ind w:hanging="420"/>
        <w:jc w:val="both"/>
        <w:rPr>
          <w:rFonts w:ascii="Times New Roman" w:hAnsi="Times New Roman" w:cs="Times New Roman"/>
          <w:sz w:val="28"/>
          <w:szCs w:val="28"/>
        </w:rPr>
      </w:pPr>
      <w:r w:rsidRPr="00706802">
        <w:rPr>
          <w:rFonts w:ascii="Times New Roman" w:hAnsi="Times New Roman" w:cs="Times New Roman"/>
          <w:sz w:val="28"/>
          <w:szCs w:val="28"/>
        </w:rPr>
        <w:t xml:space="preserve">итоговая аттестация(май).                                                         </w:t>
      </w:r>
    </w:p>
    <w:p w:rsidR="0093194E" w:rsidRDefault="0093194E" w:rsidP="0093194E">
      <w:pPr>
        <w:spacing w:line="360" w:lineRule="auto"/>
        <w:jc w:val="center"/>
        <w:rPr>
          <w:rFonts w:ascii="Times New Roman" w:hAnsi="Times New Roman"/>
          <w:b/>
          <w:bCs/>
          <w:kern w:val="0"/>
          <w:sz w:val="28"/>
          <w:szCs w:val="28"/>
        </w:rPr>
      </w:pPr>
      <w:r w:rsidRPr="00641C74">
        <w:rPr>
          <w:rFonts w:ascii="Times New Roman" w:hAnsi="Times New Roman"/>
          <w:b/>
          <w:bCs/>
          <w:kern w:val="0"/>
          <w:sz w:val="28"/>
          <w:szCs w:val="28"/>
        </w:rPr>
        <w:t>4.Оценочные материалы.</w:t>
      </w:r>
    </w:p>
    <w:p w:rsidR="00966F43" w:rsidRDefault="0093194E" w:rsidP="00966F43">
      <w:pPr>
        <w:spacing w:line="360" w:lineRule="auto"/>
        <w:jc w:val="both"/>
        <w:rPr>
          <w:rFonts w:ascii="Times New Roman" w:hAnsi="Times New Roman"/>
          <w:bCs/>
          <w:kern w:val="0"/>
          <w:sz w:val="28"/>
          <w:szCs w:val="34"/>
        </w:rPr>
      </w:pPr>
      <w:r>
        <w:rPr>
          <w:rFonts w:ascii="Times New Roman" w:hAnsi="Times New Roman"/>
          <w:bCs/>
          <w:kern w:val="0"/>
          <w:sz w:val="28"/>
          <w:szCs w:val="28"/>
        </w:rPr>
        <w:tab/>
      </w:r>
      <w:r w:rsidR="00966F43">
        <w:rPr>
          <w:rFonts w:ascii="Times New Roman" w:hAnsi="Times New Roman"/>
          <w:bCs/>
          <w:kern w:val="0"/>
          <w:sz w:val="28"/>
          <w:szCs w:val="34"/>
        </w:rPr>
        <w:t xml:space="preserve">Для определения результатов обучения учащихся применяются различные диагностические материалы:                                                                                                                 </w:t>
      </w:r>
    </w:p>
    <w:p w:rsidR="00966F43" w:rsidRDefault="00966F43" w:rsidP="00966F43">
      <w:pPr>
        <w:spacing w:line="360" w:lineRule="auto"/>
        <w:jc w:val="both"/>
        <w:rPr>
          <w:rFonts w:ascii="Times New Roman" w:hAnsi="Times New Roman"/>
          <w:bCs/>
          <w:kern w:val="0"/>
          <w:sz w:val="28"/>
          <w:szCs w:val="34"/>
        </w:rPr>
      </w:pPr>
      <w:r>
        <w:rPr>
          <w:rFonts w:ascii="Times New Roman" w:hAnsi="Times New Roman"/>
          <w:bCs/>
          <w:kern w:val="0"/>
          <w:sz w:val="28"/>
          <w:szCs w:val="34"/>
        </w:rPr>
        <w:t xml:space="preserve">-Таблица «Мониторинг результатов </w:t>
      </w:r>
      <w:proofErr w:type="gramStart"/>
      <w:r>
        <w:rPr>
          <w:rFonts w:ascii="Times New Roman" w:hAnsi="Times New Roman"/>
          <w:bCs/>
          <w:kern w:val="0"/>
          <w:sz w:val="28"/>
          <w:szCs w:val="34"/>
        </w:rPr>
        <w:t>обучения учащихся по программе</w:t>
      </w:r>
      <w:proofErr w:type="gramEnd"/>
      <w:r>
        <w:rPr>
          <w:rFonts w:ascii="Times New Roman" w:hAnsi="Times New Roman"/>
          <w:bCs/>
          <w:kern w:val="0"/>
          <w:sz w:val="28"/>
          <w:szCs w:val="34"/>
        </w:rPr>
        <w:t xml:space="preserve">» </w:t>
      </w:r>
    </w:p>
    <w:p w:rsidR="00966F43" w:rsidRDefault="00966F43" w:rsidP="00966F43">
      <w:pPr>
        <w:spacing w:line="360" w:lineRule="auto"/>
        <w:jc w:val="both"/>
        <w:rPr>
          <w:rFonts w:ascii="Times New Roman" w:hAnsi="Times New Roman"/>
          <w:bCs/>
          <w:kern w:val="0"/>
          <w:sz w:val="28"/>
          <w:szCs w:val="34"/>
        </w:rPr>
      </w:pPr>
      <w:r>
        <w:rPr>
          <w:rFonts w:ascii="Times New Roman" w:hAnsi="Times New Roman"/>
          <w:bCs/>
          <w:kern w:val="0"/>
          <w:sz w:val="28"/>
          <w:szCs w:val="34"/>
        </w:rPr>
        <w:t xml:space="preserve">-Диагностическая карта теоретической и практической подготовки учащихся </w:t>
      </w:r>
      <w:r>
        <w:rPr>
          <w:rFonts w:ascii="Times New Roman" w:hAnsi="Times New Roman"/>
          <w:bCs/>
          <w:kern w:val="0"/>
          <w:sz w:val="28"/>
          <w:szCs w:val="34"/>
        </w:rPr>
        <w:lastRenderedPageBreak/>
        <w:t xml:space="preserve">заполняется отдельно по каждой группе;                                                                 </w:t>
      </w:r>
    </w:p>
    <w:p w:rsidR="00966F43" w:rsidRDefault="00966F43" w:rsidP="00966F43">
      <w:pPr>
        <w:spacing w:line="360" w:lineRule="auto"/>
        <w:jc w:val="both"/>
        <w:rPr>
          <w:rFonts w:ascii="Times New Roman" w:hAnsi="Times New Roman"/>
          <w:bCs/>
          <w:kern w:val="0"/>
          <w:sz w:val="28"/>
          <w:szCs w:val="34"/>
        </w:rPr>
      </w:pPr>
      <w:r>
        <w:rPr>
          <w:rFonts w:ascii="Times New Roman" w:hAnsi="Times New Roman"/>
          <w:bCs/>
          <w:kern w:val="0"/>
          <w:sz w:val="28"/>
          <w:szCs w:val="34"/>
        </w:rPr>
        <w:t xml:space="preserve">-Диагностическая карта личностного развития учащихся   </w:t>
      </w:r>
    </w:p>
    <w:p w:rsidR="00966F43" w:rsidRDefault="00966F43" w:rsidP="00966F43">
      <w:pPr>
        <w:spacing w:line="360" w:lineRule="auto"/>
        <w:jc w:val="both"/>
        <w:rPr>
          <w:rFonts w:ascii="Times New Roman" w:hAnsi="Times New Roman"/>
          <w:bCs/>
          <w:kern w:val="0"/>
          <w:sz w:val="28"/>
          <w:szCs w:val="34"/>
        </w:rPr>
      </w:pPr>
      <w:r>
        <w:rPr>
          <w:rFonts w:ascii="Times New Roman" w:hAnsi="Times New Roman"/>
          <w:bCs/>
          <w:kern w:val="0"/>
          <w:sz w:val="28"/>
          <w:szCs w:val="34"/>
        </w:rPr>
        <w:t xml:space="preserve">-Диагностика вокальных навыков </w:t>
      </w:r>
    </w:p>
    <w:p w:rsidR="00966F43" w:rsidRDefault="00966F43" w:rsidP="00966F43">
      <w:pPr>
        <w:spacing w:line="360" w:lineRule="auto"/>
        <w:jc w:val="both"/>
        <w:rPr>
          <w:rFonts w:ascii="Times New Roman" w:hAnsi="Times New Roman"/>
          <w:bCs/>
          <w:kern w:val="0"/>
          <w:sz w:val="28"/>
          <w:szCs w:val="34"/>
        </w:rPr>
      </w:pPr>
      <w:r>
        <w:rPr>
          <w:rFonts w:ascii="Times New Roman" w:hAnsi="Times New Roman"/>
          <w:bCs/>
          <w:kern w:val="0"/>
          <w:sz w:val="28"/>
          <w:szCs w:val="34"/>
        </w:rPr>
        <w:t xml:space="preserve">-Диагностическая карта усвоения знаний, умений и навыков учащихся  </w:t>
      </w:r>
    </w:p>
    <w:p w:rsidR="00966F43" w:rsidRDefault="00966F43" w:rsidP="00966F43">
      <w:pPr>
        <w:spacing w:line="360" w:lineRule="auto"/>
        <w:jc w:val="both"/>
        <w:rPr>
          <w:rFonts w:ascii="Times New Roman" w:hAnsi="Times New Roman"/>
          <w:bCs/>
          <w:kern w:val="0"/>
          <w:sz w:val="28"/>
          <w:szCs w:val="34"/>
        </w:rPr>
      </w:pPr>
      <w:r>
        <w:rPr>
          <w:rFonts w:ascii="Times New Roman" w:hAnsi="Times New Roman"/>
          <w:bCs/>
          <w:kern w:val="0"/>
          <w:sz w:val="28"/>
          <w:szCs w:val="34"/>
        </w:rPr>
        <w:t xml:space="preserve">-творческие задания;                                                                                                                              </w:t>
      </w:r>
    </w:p>
    <w:p w:rsidR="00E566ED" w:rsidRPr="00966F43" w:rsidRDefault="00966F43" w:rsidP="00966F43">
      <w:pPr>
        <w:pStyle w:val="a3"/>
        <w:widowControl/>
        <w:spacing w:after="0" w:line="360" w:lineRule="auto"/>
        <w:jc w:val="both"/>
        <w:rPr>
          <w:rFonts w:ascii="Times New Roman" w:hAnsi="Times New Roman" w:cs="Times New Roman"/>
          <w:iCs/>
          <w:color w:val="000000"/>
          <w:sz w:val="28"/>
          <w:szCs w:val="28"/>
        </w:rPr>
      </w:pPr>
      <w:r>
        <w:rPr>
          <w:rFonts w:ascii="Times New Roman" w:hAnsi="Times New Roman"/>
          <w:bCs/>
          <w:kern w:val="0"/>
          <w:sz w:val="28"/>
          <w:szCs w:val="34"/>
        </w:rPr>
        <w:t xml:space="preserve">-самостоятельные задания.                                                                                                                 </w:t>
      </w:r>
    </w:p>
    <w:p w:rsidR="0093194E" w:rsidRDefault="00E566ED" w:rsidP="00E566ED">
      <w:pPr>
        <w:spacing w:line="360" w:lineRule="auto"/>
        <w:jc w:val="center"/>
        <w:rPr>
          <w:rFonts w:ascii="Times New Roman" w:hAnsi="Times New Roman"/>
          <w:b/>
          <w:bCs/>
          <w:kern w:val="0"/>
          <w:sz w:val="28"/>
          <w:szCs w:val="28"/>
        </w:rPr>
      </w:pPr>
      <w:r w:rsidRPr="00E566ED">
        <w:rPr>
          <w:rFonts w:ascii="Times New Roman" w:hAnsi="Times New Roman"/>
          <w:b/>
          <w:bCs/>
          <w:kern w:val="0"/>
          <w:sz w:val="28"/>
          <w:szCs w:val="28"/>
        </w:rPr>
        <w:t>5. Методические материалы</w:t>
      </w:r>
    </w:p>
    <w:p w:rsidR="00966F43" w:rsidRPr="00745BC7" w:rsidRDefault="00966F43" w:rsidP="002752FE">
      <w:pPr>
        <w:spacing w:line="360" w:lineRule="auto"/>
        <w:jc w:val="both"/>
        <w:rPr>
          <w:rFonts w:ascii="Times New Roman" w:hAnsi="Times New Roman"/>
          <w:b/>
          <w:bCs/>
          <w:kern w:val="0"/>
          <w:sz w:val="28"/>
          <w:szCs w:val="34"/>
        </w:rPr>
      </w:pPr>
      <w:r w:rsidRPr="00745BC7">
        <w:rPr>
          <w:rFonts w:ascii="Times New Roman" w:hAnsi="Times New Roman" w:cs="Times New Roman"/>
          <w:b/>
          <w:sz w:val="28"/>
        </w:rPr>
        <w:t>Методы  обучения</w:t>
      </w:r>
      <w:r>
        <w:rPr>
          <w:rFonts w:ascii="Times New Roman" w:hAnsi="Times New Roman" w:cs="Times New Roman"/>
          <w:b/>
          <w:sz w:val="28"/>
        </w:rPr>
        <w:t>.</w:t>
      </w:r>
    </w:p>
    <w:p w:rsidR="00966F43" w:rsidRDefault="00966F43" w:rsidP="002752FE">
      <w:pPr>
        <w:spacing w:line="360" w:lineRule="auto"/>
        <w:jc w:val="both"/>
        <w:rPr>
          <w:rFonts w:ascii="Times New Roman" w:hAnsi="Times New Roman"/>
          <w:bCs/>
          <w:kern w:val="0"/>
          <w:sz w:val="28"/>
          <w:szCs w:val="34"/>
        </w:rPr>
      </w:pPr>
      <w:r>
        <w:rPr>
          <w:rFonts w:ascii="Times New Roman" w:hAnsi="Times New Roman"/>
          <w:bCs/>
          <w:kern w:val="0"/>
          <w:sz w:val="28"/>
          <w:szCs w:val="34"/>
        </w:rPr>
        <w:t>Для успешной реализации дополнительной общеобразовательной общеразвивающей программе «Юный журналист» применяются разнообразные методы обучения: словесные, наглядные, объяснительно-иллюстративные, практические, игровые</w:t>
      </w:r>
      <w:proofErr w:type="gramStart"/>
      <w:r>
        <w:rPr>
          <w:rFonts w:ascii="Times New Roman" w:hAnsi="Times New Roman"/>
          <w:bCs/>
          <w:kern w:val="0"/>
          <w:sz w:val="28"/>
          <w:szCs w:val="34"/>
        </w:rPr>
        <w:t>… В</w:t>
      </w:r>
      <w:proofErr w:type="gramEnd"/>
      <w:r>
        <w:rPr>
          <w:rFonts w:ascii="Times New Roman" w:hAnsi="Times New Roman"/>
          <w:bCs/>
          <w:kern w:val="0"/>
          <w:sz w:val="28"/>
          <w:szCs w:val="34"/>
        </w:rPr>
        <w:t xml:space="preserve"> работе используется </w:t>
      </w:r>
      <w:proofErr w:type="spellStart"/>
      <w:r>
        <w:rPr>
          <w:rFonts w:ascii="Times New Roman" w:hAnsi="Times New Roman"/>
          <w:bCs/>
          <w:kern w:val="0"/>
          <w:sz w:val="28"/>
          <w:szCs w:val="34"/>
        </w:rPr>
        <w:t>разноуровневыйи</w:t>
      </w:r>
      <w:proofErr w:type="spellEnd"/>
      <w:r>
        <w:rPr>
          <w:rFonts w:ascii="Times New Roman" w:hAnsi="Times New Roman"/>
          <w:bCs/>
          <w:kern w:val="0"/>
          <w:sz w:val="28"/>
          <w:szCs w:val="34"/>
        </w:rPr>
        <w:t xml:space="preserve"> индивидуальный подход, активно применяются различные формыи методы организации учебного процесса. На занятиях педагог использует систему методов, направленных на усвоение способов</w:t>
      </w:r>
      <w:r w:rsidR="002752FE">
        <w:rPr>
          <w:rFonts w:ascii="Times New Roman" w:hAnsi="Times New Roman"/>
          <w:bCs/>
          <w:kern w:val="0"/>
          <w:sz w:val="28"/>
          <w:szCs w:val="34"/>
        </w:rPr>
        <w:t xml:space="preserve"> журналистской деятельности</w:t>
      </w:r>
      <w:r>
        <w:rPr>
          <w:rFonts w:ascii="Times New Roman" w:hAnsi="Times New Roman"/>
          <w:bCs/>
          <w:kern w:val="0"/>
          <w:sz w:val="28"/>
          <w:szCs w:val="34"/>
        </w:rPr>
        <w:t xml:space="preserve">:                                                                                                                                         </w:t>
      </w:r>
    </w:p>
    <w:p w:rsidR="00966F43" w:rsidRDefault="00966F43" w:rsidP="002752FE">
      <w:pPr>
        <w:spacing w:line="360" w:lineRule="auto"/>
        <w:jc w:val="both"/>
        <w:rPr>
          <w:rFonts w:ascii="Times New Roman" w:hAnsi="Times New Roman"/>
          <w:bCs/>
          <w:kern w:val="0"/>
          <w:sz w:val="28"/>
          <w:szCs w:val="34"/>
        </w:rPr>
      </w:pPr>
      <w:r>
        <w:rPr>
          <w:rFonts w:ascii="Times New Roman" w:hAnsi="Times New Roman"/>
          <w:bCs/>
          <w:kern w:val="0"/>
          <w:sz w:val="28"/>
          <w:szCs w:val="34"/>
        </w:rPr>
        <w:t xml:space="preserve">-метод стимулирования и мотивации учебной деятельности;                                                          </w:t>
      </w:r>
    </w:p>
    <w:p w:rsidR="00966F43" w:rsidRDefault="00966F43" w:rsidP="002752FE">
      <w:pPr>
        <w:spacing w:line="360" w:lineRule="auto"/>
        <w:jc w:val="both"/>
        <w:rPr>
          <w:rFonts w:ascii="Times New Roman" w:hAnsi="Times New Roman"/>
          <w:bCs/>
          <w:kern w:val="0"/>
          <w:sz w:val="28"/>
          <w:szCs w:val="34"/>
        </w:rPr>
      </w:pPr>
      <w:r>
        <w:rPr>
          <w:rFonts w:ascii="Times New Roman" w:hAnsi="Times New Roman"/>
          <w:bCs/>
          <w:kern w:val="0"/>
          <w:sz w:val="28"/>
          <w:szCs w:val="34"/>
        </w:rPr>
        <w:t xml:space="preserve">-метод организации и осуществления учебно-познавательной деятельности;                                 </w:t>
      </w:r>
    </w:p>
    <w:p w:rsidR="00966F43" w:rsidRDefault="00966F43" w:rsidP="002752FE">
      <w:pPr>
        <w:spacing w:line="360" w:lineRule="auto"/>
        <w:jc w:val="both"/>
        <w:rPr>
          <w:rFonts w:ascii="Times New Roman" w:hAnsi="Times New Roman"/>
          <w:b/>
          <w:bCs/>
          <w:kern w:val="0"/>
          <w:sz w:val="28"/>
          <w:szCs w:val="34"/>
        </w:rPr>
      </w:pPr>
      <w:r>
        <w:rPr>
          <w:rFonts w:ascii="Times New Roman" w:hAnsi="Times New Roman"/>
          <w:bCs/>
          <w:kern w:val="0"/>
          <w:sz w:val="28"/>
          <w:szCs w:val="34"/>
        </w:rPr>
        <w:t>-метод контроля и самоконтроля.</w:t>
      </w:r>
    </w:p>
    <w:p w:rsidR="00966F43" w:rsidRPr="002752FE" w:rsidRDefault="00966F43" w:rsidP="002752FE">
      <w:pPr>
        <w:spacing w:line="360" w:lineRule="auto"/>
        <w:jc w:val="both"/>
        <w:rPr>
          <w:rFonts w:ascii="Times New Roman" w:hAnsi="Times New Roman"/>
          <w:b/>
          <w:bCs/>
          <w:kern w:val="0"/>
          <w:sz w:val="28"/>
          <w:szCs w:val="34"/>
        </w:rPr>
      </w:pPr>
      <w:r w:rsidRPr="00745BC7">
        <w:rPr>
          <w:rFonts w:ascii="Times New Roman" w:hAnsi="Times New Roman" w:cs="Times New Roman"/>
          <w:b/>
          <w:sz w:val="28"/>
        </w:rPr>
        <w:t xml:space="preserve">Формы организации образовательного процесса </w:t>
      </w:r>
      <w:r w:rsidRPr="00745BC7">
        <w:rPr>
          <w:rFonts w:ascii="Times New Roman" w:hAnsi="Times New Roman" w:cs="Times New Roman"/>
          <w:b/>
          <w:iCs/>
          <w:sz w:val="28"/>
        </w:rPr>
        <w:t xml:space="preserve">- </w:t>
      </w:r>
      <w:proofErr w:type="gramStart"/>
      <w:r w:rsidRPr="00745BC7">
        <w:rPr>
          <w:rFonts w:ascii="Times New Roman" w:hAnsi="Times New Roman" w:cs="Times New Roman"/>
          <w:iCs/>
          <w:sz w:val="28"/>
        </w:rPr>
        <w:t>групповая</w:t>
      </w:r>
      <w:proofErr w:type="gramEnd"/>
      <w:r w:rsidRPr="00745BC7">
        <w:rPr>
          <w:rFonts w:ascii="Times New Roman" w:hAnsi="Times New Roman" w:cs="Times New Roman"/>
          <w:sz w:val="28"/>
        </w:rPr>
        <w:t>.</w:t>
      </w:r>
    </w:p>
    <w:p w:rsidR="00966F43" w:rsidRPr="00745BC7" w:rsidRDefault="00966F43" w:rsidP="002752FE">
      <w:pPr>
        <w:spacing w:line="360" w:lineRule="auto"/>
        <w:jc w:val="both"/>
        <w:rPr>
          <w:sz w:val="28"/>
          <w:szCs w:val="28"/>
          <w:shd w:val="clear" w:color="auto" w:fill="FFFFFF"/>
        </w:rPr>
      </w:pPr>
      <w:r w:rsidRPr="00745BC7">
        <w:rPr>
          <w:rFonts w:ascii="Times New Roman" w:hAnsi="Times New Roman" w:cs="Times New Roman"/>
          <w:b/>
          <w:color w:val="000000"/>
          <w:sz w:val="28"/>
        </w:rPr>
        <w:t>Педагогические технологии</w:t>
      </w:r>
      <w:r>
        <w:rPr>
          <w:sz w:val="28"/>
          <w:szCs w:val="28"/>
          <w:shd w:val="clear" w:color="auto" w:fill="FFFFFF"/>
        </w:rPr>
        <w:t>.</w:t>
      </w:r>
    </w:p>
    <w:p w:rsidR="00966F43" w:rsidRPr="002B6448" w:rsidRDefault="00966F43" w:rsidP="002752FE">
      <w:pPr>
        <w:spacing w:line="360" w:lineRule="auto"/>
        <w:jc w:val="both"/>
        <w:rPr>
          <w:b/>
          <w:sz w:val="28"/>
          <w:szCs w:val="28"/>
        </w:rPr>
      </w:pPr>
      <w:r>
        <w:rPr>
          <w:sz w:val="28"/>
          <w:szCs w:val="28"/>
          <w:shd w:val="clear" w:color="auto" w:fill="FFFFFF"/>
        </w:rPr>
        <w:t xml:space="preserve">    Для того </w:t>
      </w:r>
      <w:r w:rsidRPr="00F96DF0">
        <w:rPr>
          <w:sz w:val="28"/>
          <w:szCs w:val="28"/>
          <w:shd w:val="clear" w:color="auto" w:fill="FFFFFF"/>
        </w:rPr>
        <w:t xml:space="preserve">чтобы ребенок, наделенный способностью и тягой к творчеству, развитию своих вокальных способностей, мог овладеть умениями и навыками вокального искусства, </w:t>
      </w:r>
      <w:proofErr w:type="spellStart"/>
      <w:r w:rsidRPr="00F96DF0">
        <w:rPr>
          <w:sz w:val="28"/>
          <w:szCs w:val="28"/>
          <w:shd w:val="clear" w:color="auto" w:fill="FFFFFF"/>
        </w:rPr>
        <w:t>самореализоваться</w:t>
      </w:r>
      <w:proofErr w:type="spellEnd"/>
      <w:r w:rsidRPr="00F96DF0">
        <w:rPr>
          <w:sz w:val="28"/>
          <w:szCs w:val="28"/>
          <w:shd w:val="clear" w:color="auto" w:fill="FFFFFF"/>
        </w:rPr>
        <w:t xml:space="preserve"> в творчестве, научиться голосом передавать внутреннее эмоциональное состояние, используются различные</w:t>
      </w:r>
      <w:r>
        <w:rPr>
          <w:sz w:val="28"/>
          <w:szCs w:val="28"/>
          <w:shd w:val="clear" w:color="auto" w:fill="FFFFFF"/>
        </w:rPr>
        <w:t xml:space="preserve"> педагогические технологии. </w:t>
      </w:r>
      <w:r>
        <w:rPr>
          <w:sz w:val="28"/>
          <w:szCs w:val="28"/>
        </w:rPr>
        <w:t xml:space="preserve">Для эффективной организации учебного процесса применяются следующие </w:t>
      </w:r>
      <w:r>
        <w:rPr>
          <w:b/>
          <w:sz w:val="28"/>
          <w:szCs w:val="28"/>
        </w:rPr>
        <w:t xml:space="preserve">педагогические </w:t>
      </w:r>
      <w:r w:rsidRPr="007A3E56">
        <w:rPr>
          <w:b/>
          <w:sz w:val="28"/>
          <w:szCs w:val="28"/>
        </w:rPr>
        <w:t>технологии</w:t>
      </w:r>
      <w:r>
        <w:rPr>
          <w:sz w:val="28"/>
          <w:szCs w:val="28"/>
        </w:rPr>
        <w:t xml:space="preserve">: </w:t>
      </w:r>
    </w:p>
    <w:p w:rsidR="002752FE" w:rsidRDefault="00966F43" w:rsidP="002752FE">
      <w:pPr>
        <w:tabs>
          <w:tab w:val="left" w:pos="2890"/>
        </w:tabs>
        <w:spacing w:line="360" w:lineRule="auto"/>
        <w:jc w:val="both"/>
        <w:rPr>
          <w:rFonts w:ascii="Times New Roman" w:hAnsi="Times New Roman"/>
          <w:color w:val="000000"/>
          <w:sz w:val="28"/>
          <w:szCs w:val="28"/>
          <w:shd w:val="clear" w:color="auto" w:fill="FFFFFF"/>
        </w:rPr>
      </w:pPr>
      <w:r w:rsidRPr="00AE5052">
        <w:rPr>
          <w:rFonts w:ascii="Times New Roman" w:hAnsi="Times New Roman"/>
          <w:b/>
          <w:bCs/>
          <w:iCs/>
          <w:color w:val="000000"/>
          <w:sz w:val="28"/>
          <w:szCs w:val="28"/>
        </w:rPr>
        <w:t>1.Личностно-ориентированный подход</w:t>
      </w:r>
      <w:r w:rsidRPr="00502EF7">
        <w:rPr>
          <w:rFonts w:ascii="Times New Roman" w:hAnsi="Times New Roman"/>
          <w:b/>
          <w:bCs/>
          <w:i/>
          <w:iCs/>
          <w:color w:val="000000"/>
          <w:sz w:val="28"/>
          <w:szCs w:val="28"/>
        </w:rPr>
        <w:t xml:space="preserve"> –</w:t>
      </w:r>
      <w:r w:rsidRPr="00502EF7">
        <w:rPr>
          <w:rFonts w:ascii="Times New Roman" w:hAnsi="Times New Roman"/>
          <w:color w:val="000000"/>
          <w:sz w:val="28"/>
          <w:szCs w:val="28"/>
        </w:rPr>
        <w:t xml:space="preserve"> когда педагог  при обучении вокалу   учитывает творческие данные ребёнка,</w:t>
      </w:r>
      <w:r w:rsidRPr="00502EF7">
        <w:rPr>
          <w:rFonts w:ascii="Times New Roman" w:hAnsi="Times New Roman"/>
          <w:color w:val="000000"/>
          <w:sz w:val="28"/>
          <w:szCs w:val="28"/>
          <w:shd w:val="clear" w:color="auto" w:fill="FFFFFF"/>
        </w:rPr>
        <w:t xml:space="preserve"> оценивает  рост конкретной личности;</w:t>
      </w:r>
      <w:r w:rsidRPr="00502EF7">
        <w:rPr>
          <w:rStyle w:val="apple-converted-space"/>
          <w:rFonts w:ascii="Times New Roman" w:hAnsi="Times New Roman"/>
          <w:color w:val="000000"/>
          <w:sz w:val="28"/>
          <w:szCs w:val="28"/>
          <w:shd w:val="clear" w:color="auto" w:fill="FFFFFF"/>
        </w:rPr>
        <w:t> </w:t>
      </w:r>
      <w:r w:rsidRPr="00502EF7">
        <w:rPr>
          <w:rFonts w:ascii="Times New Roman" w:hAnsi="Times New Roman"/>
          <w:color w:val="000000"/>
          <w:sz w:val="28"/>
          <w:szCs w:val="28"/>
          <w:shd w:val="clear" w:color="auto" w:fill="FFFFFF"/>
        </w:rPr>
        <w:t>создает теплые взаимоотношения в коллективе.</w:t>
      </w:r>
    </w:p>
    <w:p w:rsidR="00966F43" w:rsidRPr="002752FE" w:rsidRDefault="00966F43" w:rsidP="002752FE">
      <w:pPr>
        <w:tabs>
          <w:tab w:val="left" w:pos="2890"/>
        </w:tabs>
        <w:spacing w:line="360" w:lineRule="auto"/>
        <w:jc w:val="both"/>
        <w:rPr>
          <w:rFonts w:ascii="Times New Roman" w:hAnsi="Times New Roman"/>
          <w:color w:val="000000"/>
          <w:sz w:val="28"/>
          <w:szCs w:val="28"/>
          <w:shd w:val="clear" w:color="auto" w:fill="FFFFFF"/>
        </w:rPr>
      </w:pPr>
      <w:r w:rsidRPr="00423B68">
        <w:rPr>
          <w:b/>
          <w:color w:val="000000"/>
          <w:sz w:val="28"/>
          <w:szCs w:val="28"/>
        </w:rPr>
        <w:lastRenderedPageBreak/>
        <w:t>2.</w:t>
      </w:r>
      <w:r w:rsidRPr="004C721C">
        <w:rPr>
          <w:b/>
          <w:sz w:val="28"/>
          <w:szCs w:val="28"/>
        </w:rPr>
        <w:t>Здоровьесберегающая технология</w:t>
      </w:r>
      <w:r w:rsidRPr="00F4510B">
        <w:rPr>
          <w:sz w:val="28"/>
          <w:szCs w:val="28"/>
        </w:rPr>
        <w:t xml:space="preserve">реализуется следующим образом:  </w:t>
      </w:r>
      <w:r w:rsidR="002752FE" w:rsidRPr="00641C74">
        <w:rPr>
          <w:sz w:val="28"/>
          <w:szCs w:val="28"/>
        </w:rPr>
        <w:t>проводятся упражнения на  релаксацию</w:t>
      </w:r>
      <w:r w:rsidR="002752FE">
        <w:rPr>
          <w:sz w:val="28"/>
          <w:szCs w:val="28"/>
        </w:rPr>
        <w:t>, упражнения для разминки глаз после работы за компьютером.</w:t>
      </w:r>
    </w:p>
    <w:p w:rsidR="00966F43" w:rsidRDefault="00966F43" w:rsidP="002752FE">
      <w:pPr>
        <w:tabs>
          <w:tab w:val="left" w:pos="2890"/>
        </w:tabs>
        <w:spacing w:line="360" w:lineRule="auto"/>
        <w:jc w:val="both"/>
        <w:rPr>
          <w:rFonts w:ascii="Arial" w:hAnsi="Arial" w:cs="Arial"/>
          <w:sz w:val="18"/>
          <w:szCs w:val="18"/>
        </w:rPr>
      </w:pPr>
      <w:r w:rsidRPr="00F4510B">
        <w:rPr>
          <w:b/>
          <w:sz w:val="28"/>
          <w:szCs w:val="28"/>
        </w:rPr>
        <w:t>3.Игровые технологии</w:t>
      </w:r>
      <w:r w:rsidRPr="00F4510B">
        <w:rPr>
          <w:sz w:val="28"/>
          <w:szCs w:val="28"/>
        </w:rPr>
        <w:t xml:space="preserve"> с учётом возрастных особенностей учащихся. Игра, является потребностью и основным видом деятельности. В последующие годы она продолжает оставаться одним из главных условий развития интеллекта школьника. Игра должна помогать наполнять знания, быть средством музыкального развития ребенка. Игровая форма организации уроков, значительно повышает творческую активность ребенка. Игра расширяет кругозор, развивает познавательную деятельность, формирует отдельные умения и навыки, необходимые в практической деятельности.</w:t>
      </w:r>
    </w:p>
    <w:p w:rsidR="002752FE" w:rsidRDefault="002752FE" w:rsidP="002752FE">
      <w:pPr>
        <w:tabs>
          <w:tab w:val="left" w:pos="2890"/>
        </w:tabs>
        <w:spacing w:line="360" w:lineRule="auto"/>
        <w:jc w:val="both"/>
        <w:rPr>
          <w:sz w:val="28"/>
          <w:szCs w:val="28"/>
        </w:rPr>
      </w:pPr>
      <w:r w:rsidRPr="00A866D8">
        <w:rPr>
          <w:rStyle w:val="apple-converted-space"/>
          <w:b/>
          <w:sz w:val="28"/>
          <w:szCs w:val="28"/>
        </w:rPr>
        <w:t>4.</w:t>
      </w:r>
      <w:r w:rsidRPr="00423B68">
        <w:rPr>
          <w:rStyle w:val="apple-converted-space"/>
          <w:b/>
          <w:sz w:val="28"/>
          <w:szCs w:val="28"/>
        </w:rPr>
        <w:t> </w:t>
      </w:r>
      <w:r w:rsidRPr="00423B68">
        <w:rPr>
          <w:b/>
          <w:bCs/>
          <w:iCs/>
          <w:sz w:val="28"/>
          <w:szCs w:val="28"/>
        </w:rPr>
        <w:t>Информационно – ком</w:t>
      </w:r>
      <w:r>
        <w:rPr>
          <w:b/>
          <w:bCs/>
          <w:iCs/>
          <w:sz w:val="28"/>
          <w:szCs w:val="28"/>
        </w:rPr>
        <w:t>муникационные технологии (ИКТ</w:t>
      </w:r>
      <w:r w:rsidRPr="00423B68">
        <w:rPr>
          <w:b/>
          <w:bCs/>
          <w:iCs/>
          <w:sz w:val="28"/>
          <w:szCs w:val="28"/>
        </w:rPr>
        <w:t>)</w:t>
      </w:r>
      <w:r w:rsidRPr="00641C74">
        <w:rPr>
          <w:sz w:val="28"/>
          <w:szCs w:val="28"/>
        </w:rPr>
        <w:t>Использование  ИКТ в учебно-воспитательном процессе повышает интерес детей к обучению и делает процесс обучения увлекательным, интересным и запоминающимся.</w:t>
      </w:r>
      <w:r w:rsidRPr="00641C74">
        <w:rPr>
          <w:sz w:val="28"/>
          <w:szCs w:val="28"/>
          <w:shd w:val="clear" w:color="auto" w:fill="FFFFFF"/>
        </w:rPr>
        <w:t xml:space="preserve"> Привнести в учебной процесс</w:t>
      </w:r>
      <w:r w:rsidRPr="00641C74">
        <w:rPr>
          <w:rStyle w:val="apple-converted-space"/>
          <w:sz w:val="28"/>
          <w:szCs w:val="28"/>
          <w:shd w:val="clear" w:color="auto" w:fill="FFFFFF"/>
        </w:rPr>
        <w:t xml:space="preserve"> помогают </w:t>
      </w:r>
      <w:r w:rsidRPr="00641C74">
        <w:rPr>
          <w:bCs/>
          <w:iCs/>
          <w:sz w:val="28"/>
          <w:szCs w:val="28"/>
          <w:shd w:val="clear" w:color="auto" w:fill="FFFFFF"/>
        </w:rPr>
        <w:t>аудио, видео материалы, привлекаются возможности интернета.</w:t>
      </w:r>
      <w:r w:rsidRPr="00641C74">
        <w:rPr>
          <w:rStyle w:val="apple-converted-space"/>
          <w:sz w:val="28"/>
          <w:szCs w:val="28"/>
          <w:shd w:val="clear" w:color="auto" w:fill="FFFFFF"/>
        </w:rPr>
        <w:t> </w:t>
      </w:r>
    </w:p>
    <w:p w:rsidR="002752FE" w:rsidRDefault="002752FE" w:rsidP="002752FE">
      <w:pPr>
        <w:tabs>
          <w:tab w:val="left" w:pos="2890"/>
        </w:tabs>
        <w:spacing w:line="360" w:lineRule="auto"/>
        <w:rPr>
          <w:rStyle w:val="apple-converted-space"/>
          <w:iCs/>
          <w:sz w:val="28"/>
          <w:szCs w:val="28"/>
          <w:shd w:val="clear" w:color="auto" w:fill="FFFFFF"/>
        </w:rPr>
      </w:pPr>
      <w:r w:rsidRPr="00423B68">
        <w:rPr>
          <w:rStyle w:val="apple-converted-space"/>
          <w:b/>
          <w:sz w:val="28"/>
          <w:szCs w:val="28"/>
        </w:rPr>
        <w:t>5. </w:t>
      </w:r>
      <w:r w:rsidRPr="00423B68">
        <w:rPr>
          <w:b/>
          <w:bCs/>
          <w:iCs/>
          <w:sz w:val="28"/>
          <w:szCs w:val="28"/>
        </w:rPr>
        <w:t>Импровизация</w:t>
      </w:r>
      <w:r w:rsidRPr="00423B68">
        <w:rPr>
          <w:rStyle w:val="apple-converted-space"/>
          <w:iCs/>
          <w:sz w:val="28"/>
          <w:szCs w:val="28"/>
          <w:shd w:val="clear" w:color="auto" w:fill="FFFFFF"/>
        </w:rPr>
        <w:t xml:space="preserve">  </w:t>
      </w:r>
    </w:p>
    <w:p w:rsidR="002752FE" w:rsidRDefault="00135F43" w:rsidP="002752FE">
      <w:pPr>
        <w:tabs>
          <w:tab w:val="left" w:pos="2890"/>
        </w:tabs>
        <w:spacing w:line="360" w:lineRule="auto"/>
        <w:rPr>
          <w:rStyle w:val="apple-converted-space"/>
          <w:iCs/>
          <w:sz w:val="28"/>
          <w:szCs w:val="28"/>
          <w:shd w:val="clear" w:color="auto" w:fill="FFFFFF"/>
        </w:rPr>
      </w:pPr>
      <w:r>
        <w:rPr>
          <w:rStyle w:val="apple-converted-space"/>
          <w:iCs/>
          <w:sz w:val="28"/>
          <w:szCs w:val="28"/>
          <w:shd w:val="clear" w:color="auto" w:fill="FFFFFF"/>
        </w:rPr>
        <w:t>Проведение и</w:t>
      </w:r>
      <w:r w:rsidR="002752FE">
        <w:rPr>
          <w:rStyle w:val="apple-converted-space"/>
          <w:iCs/>
          <w:sz w:val="28"/>
          <w:szCs w:val="28"/>
          <w:shd w:val="clear" w:color="auto" w:fill="FFFFFF"/>
        </w:rPr>
        <w:t xml:space="preserve">нтервью, </w:t>
      </w:r>
      <w:r>
        <w:rPr>
          <w:rStyle w:val="apple-converted-space"/>
          <w:iCs/>
          <w:sz w:val="28"/>
          <w:szCs w:val="28"/>
          <w:shd w:val="clear" w:color="auto" w:fill="FFFFFF"/>
        </w:rPr>
        <w:t xml:space="preserve">репортажа во время учебных занятий. </w:t>
      </w:r>
    </w:p>
    <w:p w:rsidR="002752FE" w:rsidRPr="00745BC7" w:rsidRDefault="002752FE" w:rsidP="00135F43">
      <w:pPr>
        <w:tabs>
          <w:tab w:val="left" w:pos="2890"/>
        </w:tabs>
        <w:spacing w:line="360" w:lineRule="auto"/>
        <w:rPr>
          <w:rFonts w:ascii="Times New Roman" w:hAnsi="Times New Roman"/>
          <w:b/>
          <w:sz w:val="28"/>
          <w:szCs w:val="28"/>
        </w:rPr>
      </w:pPr>
      <w:r w:rsidRPr="00745BC7">
        <w:rPr>
          <w:rFonts w:ascii="Times New Roman" w:hAnsi="Times New Roman"/>
          <w:b/>
          <w:sz w:val="28"/>
          <w:szCs w:val="28"/>
        </w:rPr>
        <w:t xml:space="preserve">Формы организации учебного занятия:                                                                                             </w:t>
      </w:r>
    </w:p>
    <w:p w:rsidR="002752FE" w:rsidRDefault="002752FE" w:rsidP="00135F43">
      <w:pPr>
        <w:spacing w:line="360" w:lineRule="auto"/>
        <w:jc w:val="both"/>
        <w:rPr>
          <w:sz w:val="28"/>
          <w:szCs w:val="28"/>
        </w:rPr>
      </w:pPr>
      <w:r>
        <w:rPr>
          <w:sz w:val="28"/>
          <w:szCs w:val="28"/>
        </w:rPr>
        <w:t xml:space="preserve">Учебные занятия </w:t>
      </w:r>
      <w:r w:rsidRPr="00A23058">
        <w:rPr>
          <w:sz w:val="28"/>
          <w:szCs w:val="28"/>
        </w:rPr>
        <w:t xml:space="preserve">проходят в форме практических </w:t>
      </w:r>
      <w:r>
        <w:rPr>
          <w:sz w:val="28"/>
          <w:szCs w:val="28"/>
        </w:rPr>
        <w:t xml:space="preserve">занятий, бесед, игр, конкурсов, занятий – импровизаций, </w:t>
      </w:r>
      <w:r w:rsidRPr="00A23058">
        <w:rPr>
          <w:sz w:val="28"/>
          <w:szCs w:val="28"/>
        </w:rPr>
        <w:t xml:space="preserve">открытых занятий,  в форме практической работы, где стимулируется самостоятельное творчество. В начале каждого занятия проходит организационный момент, сообщение темы, цели, ознакомление с новым материалом, закрепление полученных знаний на практике, подведение итогов. </w:t>
      </w:r>
    </w:p>
    <w:p w:rsidR="002752FE" w:rsidRPr="00135F43" w:rsidRDefault="002752FE" w:rsidP="00135F43">
      <w:pPr>
        <w:spacing w:line="360" w:lineRule="auto"/>
        <w:jc w:val="both"/>
        <w:rPr>
          <w:sz w:val="28"/>
          <w:szCs w:val="28"/>
        </w:rPr>
      </w:pPr>
      <w:r w:rsidRPr="00744683">
        <w:rPr>
          <w:b/>
          <w:sz w:val="28"/>
          <w:szCs w:val="28"/>
        </w:rPr>
        <w:t>Дидактические материалы:</w:t>
      </w:r>
      <w:r w:rsidR="00135F43">
        <w:rPr>
          <w:sz w:val="28"/>
          <w:szCs w:val="28"/>
        </w:rPr>
        <w:t xml:space="preserve"> аудио – и видеозаписи, газеты, статьи, специальная литература.</w:t>
      </w:r>
    </w:p>
    <w:p w:rsidR="002752FE" w:rsidRPr="00744683" w:rsidRDefault="002752FE" w:rsidP="00135F43">
      <w:pPr>
        <w:tabs>
          <w:tab w:val="left" w:pos="2890"/>
        </w:tabs>
        <w:spacing w:line="360" w:lineRule="auto"/>
        <w:jc w:val="both"/>
        <w:rPr>
          <w:b/>
          <w:sz w:val="28"/>
          <w:szCs w:val="28"/>
        </w:rPr>
      </w:pPr>
      <w:r w:rsidRPr="00744683">
        <w:rPr>
          <w:b/>
          <w:sz w:val="28"/>
          <w:szCs w:val="28"/>
        </w:rPr>
        <w:t>Алгоритм учебного занятия:</w:t>
      </w:r>
    </w:p>
    <w:p w:rsidR="002752FE" w:rsidRPr="008173AA" w:rsidRDefault="002752FE" w:rsidP="00135F43">
      <w:pPr>
        <w:spacing w:line="360" w:lineRule="auto"/>
        <w:jc w:val="both"/>
        <w:rPr>
          <w:sz w:val="28"/>
          <w:szCs w:val="28"/>
        </w:rPr>
      </w:pPr>
      <w:r w:rsidRPr="008173AA">
        <w:rPr>
          <w:sz w:val="28"/>
          <w:szCs w:val="28"/>
        </w:rPr>
        <w:t>Структура занятия:</w:t>
      </w:r>
    </w:p>
    <w:p w:rsidR="002752FE" w:rsidRDefault="002752FE" w:rsidP="00135F43">
      <w:pPr>
        <w:spacing w:line="360" w:lineRule="auto"/>
        <w:jc w:val="both"/>
        <w:rPr>
          <w:sz w:val="28"/>
          <w:szCs w:val="28"/>
        </w:rPr>
      </w:pPr>
      <w:r w:rsidRPr="008173AA">
        <w:rPr>
          <w:sz w:val="28"/>
          <w:szCs w:val="28"/>
        </w:rPr>
        <w:t xml:space="preserve">- организационный момент; </w:t>
      </w:r>
    </w:p>
    <w:p w:rsidR="002752FE" w:rsidRPr="008173AA" w:rsidRDefault="002752FE" w:rsidP="00135F43">
      <w:pPr>
        <w:spacing w:line="360" w:lineRule="auto"/>
        <w:jc w:val="both"/>
        <w:rPr>
          <w:sz w:val="28"/>
          <w:szCs w:val="28"/>
        </w:rPr>
      </w:pPr>
      <w:r w:rsidRPr="008173AA">
        <w:rPr>
          <w:sz w:val="28"/>
          <w:szCs w:val="28"/>
        </w:rPr>
        <w:lastRenderedPageBreak/>
        <w:t xml:space="preserve">- сообщение темы, цели; </w:t>
      </w:r>
    </w:p>
    <w:p w:rsidR="002752FE" w:rsidRPr="008173AA" w:rsidRDefault="002752FE" w:rsidP="00135F43">
      <w:pPr>
        <w:spacing w:line="360" w:lineRule="auto"/>
        <w:jc w:val="both"/>
        <w:rPr>
          <w:sz w:val="28"/>
          <w:szCs w:val="28"/>
        </w:rPr>
      </w:pPr>
      <w:r w:rsidRPr="008173AA">
        <w:rPr>
          <w:sz w:val="28"/>
          <w:szCs w:val="28"/>
        </w:rPr>
        <w:t xml:space="preserve">- подготовка к изучению новой темы через повторение; </w:t>
      </w:r>
    </w:p>
    <w:p w:rsidR="002752FE" w:rsidRPr="008173AA" w:rsidRDefault="002752FE" w:rsidP="00135F43">
      <w:pPr>
        <w:spacing w:line="360" w:lineRule="auto"/>
        <w:jc w:val="both"/>
        <w:rPr>
          <w:sz w:val="28"/>
          <w:szCs w:val="28"/>
        </w:rPr>
      </w:pPr>
      <w:r w:rsidRPr="008173AA">
        <w:rPr>
          <w:sz w:val="28"/>
          <w:szCs w:val="28"/>
        </w:rPr>
        <w:t xml:space="preserve">- ознакомление с новым материалом; </w:t>
      </w:r>
    </w:p>
    <w:p w:rsidR="002752FE" w:rsidRPr="008173AA" w:rsidRDefault="002752FE" w:rsidP="00135F43">
      <w:pPr>
        <w:spacing w:line="360" w:lineRule="auto"/>
        <w:jc w:val="both"/>
        <w:rPr>
          <w:sz w:val="28"/>
          <w:szCs w:val="28"/>
        </w:rPr>
      </w:pPr>
      <w:r w:rsidRPr="008173AA">
        <w:rPr>
          <w:sz w:val="28"/>
          <w:szCs w:val="28"/>
        </w:rPr>
        <w:t xml:space="preserve">- закрепление полученных знаний на практике; </w:t>
      </w:r>
    </w:p>
    <w:p w:rsidR="002752FE" w:rsidRPr="008173AA" w:rsidRDefault="002752FE" w:rsidP="00135F43">
      <w:pPr>
        <w:spacing w:line="360" w:lineRule="auto"/>
        <w:jc w:val="both"/>
        <w:rPr>
          <w:sz w:val="28"/>
          <w:szCs w:val="28"/>
        </w:rPr>
      </w:pPr>
      <w:r w:rsidRPr="008173AA">
        <w:rPr>
          <w:sz w:val="28"/>
          <w:szCs w:val="28"/>
        </w:rPr>
        <w:t>- подведение итогов.</w:t>
      </w:r>
    </w:p>
    <w:p w:rsidR="002752FE" w:rsidRDefault="002752FE" w:rsidP="00135F43">
      <w:pPr>
        <w:spacing w:line="360" w:lineRule="auto"/>
        <w:ind w:firstLine="360"/>
        <w:jc w:val="center"/>
        <w:rPr>
          <w:rFonts w:ascii="Times New Roman" w:hAnsi="Times New Roman"/>
          <w:b/>
          <w:sz w:val="28"/>
          <w:szCs w:val="28"/>
        </w:rPr>
      </w:pPr>
      <w:r>
        <w:rPr>
          <w:rFonts w:ascii="Times New Roman" w:hAnsi="Times New Roman"/>
          <w:b/>
          <w:sz w:val="28"/>
          <w:szCs w:val="28"/>
        </w:rPr>
        <w:t>НОРМАТИВНЫЕ ДОКУМЕНТЫ</w:t>
      </w:r>
    </w:p>
    <w:p w:rsidR="002752FE" w:rsidRPr="00744683" w:rsidRDefault="002752FE" w:rsidP="00135F43">
      <w:pPr>
        <w:spacing w:line="360" w:lineRule="auto"/>
        <w:ind w:firstLine="360"/>
        <w:jc w:val="both"/>
        <w:rPr>
          <w:rFonts w:ascii="Times New Roman" w:hAnsi="Times New Roman"/>
          <w:sz w:val="28"/>
          <w:szCs w:val="28"/>
        </w:rPr>
      </w:pPr>
      <w:r>
        <w:rPr>
          <w:rFonts w:ascii="Times New Roman" w:hAnsi="Times New Roman"/>
          <w:sz w:val="28"/>
          <w:szCs w:val="28"/>
        </w:rPr>
        <w:t>1.Федеральный закон Российской Федерации от 29 декабря 2012 г.№273-ФЗ  «Об образовании в Российской Федерации»</w:t>
      </w:r>
    </w:p>
    <w:p w:rsidR="002752FE" w:rsidRDefault="002752FE" w:rsidP="00135F43">
      <w:pPr>
        <w:pStyle w:val="a5"/>
        <w:spacing w:line="360" w:lineRule="auto"/>
        <w:ind w:left="0"/>
        <w:jc w:val="both"/>
        <w:rPr>
          <w:rFonts w:ascii="Times New Roman" w:hAnsi="Times New Roman"/>
          <w:sz w:val="28"/>
          <w:szCs w:val="28"/>
        </w:rPr>
      </w:pPr>
      <w:r>
        <w:rPr>
          <w:rFonts w:ascii="Times New Roman" w:hAnsi="Times New Roman"/>
          <w:sz w:val="28"/>
          <w:szCs w:val="28"/>
        </w:rPr>
        <w:t xml:space="preserve">      2. Приказ Министерства образования и науки РФ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rsidR="002752FE" w:rsidRDefault="002752FE" w:rsidP="00135F43">
      <w:pPr>
        <w:pStyle w:val="a5"/>
        <w:spacing w:line="360" w:lineRule="auto"/>
        <w:ind w:left="0"/>
        <w:jc w:val="both"/>
        <w:rPr>
          <w:rFonts w:ascii="Times New Roman" w:hAnsi="Times New Roman"/>
          <w:sz w:val="28"/>
          <w:szCs w:val="28"/>
        </w:rPr>
      </w:pPr>
      <w:r>
        <w:rPr>
          <w:rFonts w:ascii="Times New Roman" w:hAnsi="Times New Roman"/>
          <w:sz w:val="28"/>
          <w:szCs w:val="28"/>
        </w:rPr>
        <w:t xml:space="preserve">      3.     Приказ Министерства образования и науки РФ от 9 января 2014 г.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2752FE" w:rsidRDefault="002752FE" w:rsidP="00135F43">
      <w:pPr>
        <w:pStyle w:val="a5"/>
        <w:spacing w:line="360" w:lineRule="auto"/>
        <w:ind w:left="0"/>
        <w:jc w:val="both"/>
        <w:rPr>
          <w:rFonts w:ascii="Times New Roman" w:hAnsi="Times New Roman"/>
          <w:sz w:val="28"/>
          <w:szCs w:val="28"/>
        </w:rPr>
      </w:pPr>
      <w:r>
        <w:rPr>
          <w:rFonts w:ascii="Times New Roman" w:hAnsi="Times New Roman"/>
          <w:sz w:val="28"/>
          <w:szCs w:val="28"/>
        </w:rPr>
        <w:t xml:space="preserve">      4. Концепция развития дополнительного образования детей, утвержденная распоряжением Правительства Российской Федерации от 4 сентября 2014 г. № 1726-р</w:t>
      </w:r>
    </w:p>
    <w:p w:rsidR="002752FE" w:rsidRDefault="002752FE" w:rsidP="00135F43">
      <w:pPr>
        <w:pStyle w:val="a5"/>
        <w:spacing w:line="360" w:lineRule="auto"/>
        <w:ind w:left="0"/>
        <w:jc w:val="both"/>
        <w:rPr>
          <w:rFonts w:ascii="Times New Roman" w:hAnsi="Times New Roman"/>
          <w:sz w:val="28"/>
          <w:szCs w:val="28"/>
        </w:rPr>
      </w:pPr>
      <w:r>
        <w:rPr>
          <w:rFonts w:ascii="Times New Roman" w:hAnsi="Times New Roman"/>
          <w:sz w:val="28"/>
          <w:szCs w:val="28"/>
        </w:rPr>
        <w:t xml:space="preserve">       5. Постановление Главного государственного санитарного врача Российской Федерации от 4 июля 2014 г. № 41 «Об утверждении СанПиН 2.4.4.3172-14 «Санитарно-эпидемиологические требования к устройству, содержанию и организации </w:t>
      </w:r>
      <w:proofErr w:type="gramStart"/>
      <w:r>
        <w:rPr>
          <w:rFonts w:ascii="Times New Roman" w:hAnsi="Times New Roman"/>
          <w:sz w:val="28"/>
          <w:szCs w:val="28"/>
        </w:rPr>
        <w:t>режима работы образовательных организаций дополнительного образования детей</w:t>
      </w:r>
      <w:proofErr w:type="gramEnd"/>
      <w:r>
        <w:rPr>
          <w:rFonts w:ascii="Times New Roman" w:hAnsi="Times New Roman"/>
          <w:sz w:val="28"/>
          <w:szCs w:val="28"/>
        </w:rPr>
        <w:t>».</w:t>
      </w:r>
    </w:p>
    <w:p w:rsidR="00307F34" w:rsidRDefault="00307F34" w:rsidP="00C637AC">
      <w:pPr>
        <w:pStyle w:val="a3"/>
        <w:widowControl/>
        <w:spacing w:after="0" w:line="360" w:lineRule="auto"/>
        <w:jc w:val="center"/>
        <w:rPr>
          <w:rFonts w:ascii="Times New Roman" w:hAnsi="Times New Roman" w:cs="Times New Roman"/>
          <w:b/>
          <w:iCs/>
          <w:color w:val="000000"/>
          <w:sz w:val="30"/>
          <w:szCs w:val="30"/>
        </w:rPr>
      </w:pPr>
    </w:p>
    <w:p w:rsidR="00307F34" w:rsidRDefault="00307F34" w:rsidP="00C637AC">
      <w:pPr>
        <w:pStyle w:val="a3"/>
        <w:widowControl/>
        <w:spacing w:after="0" w:line="360" w:lineRule="auto"/>
        <w:jc w:val="center"/>
        <w:rPr>
          <w:rFonts w:ascii="Times New Roman" w:hAnsi="Times New Roman" w:cs="Times New Roman"/>
          <w:b/>
          <w:iCs/>
          <w:color w:val="000000"/>
          <w:sz w:val="30"/>
          <w:szCs w:val="30"/>
        </w:rPr>
      </w:pPr>
    </w:p>
    <w:p w:rsidR="00307F34" w:rsidRDefault="00307F34" w:rsidP="00C637AC">
      <w:pPr>
        <w:pStyle w:val="a3"/>
        <w:widowControl/>
        <w:spacing w:after="0" w:line="360" w:lineRule="auto"/>
        <w:jc w:val="center"/>
        <w:rPr>
          <w:rFonts w:ascii="Times New Roman" w:hAnsi="Times New Roman" w:cs="Times New Roman"/>
          <w:b/>
          <w:iCs/>
          <w:color w:val="000000"/>
          <w:sz w:val="30"/>
          <w:szCs w:val="30"/>
        </w:rPr>
      </w:pPr>
    </w:p>
    <w:p w:rsidR="00307F34" w:rsidRDefault="00307F34" w:rsidP="00C637AC">
      <w:pPr>
        <w:pStyle w:val="a3"/>
        <w:widowControl/>
        <w:spacing w:after="0" w:line="360" w:lineRule="auto"/>
        <w:jc w:val="center"/>
        <w:rPr>
          <w:rFonts w:ascii="Times New Roman" w:hAnsi="Times New Roman" w:cs="Times New Roman"/>
          <w:b/>
          <w:iCs/>
          <w:color w:val="000000"/>
          <w:sz w:val="30"/>
          <w:szCs w:val="30"/>
        </w:rPr>
      </w:pPr>
    </w:p>
    <w:p w:rsidR="00307F34" w:rsidRDefault="00307F34" w:rsidP="00C637AC">
      <w:pPr>
        <w:pStyle w:val="a3"/>
        <w:widowControl/>
        <w:spacing w:after="0" w:line="360" w:lineRule="auto"/>
        <w:jc w:val="center"/>
        <w:rPr>
          <w:rFonts w:ascii="Times New Roman" w:hAnsi="Times New Roman" w:cs="Times New Roman"/>
          <w:b/>
          <w:iCs/>
          <w:color w:val="000000"/>
          <w:sz w:val="30"/>
          <w:szCs w:val="30"/>
        </w:rPr>
      </w:pPr>
    </w:p>
    <w:p w:rsidR="00307F34" w:rsidRDefault="00307F34" w:rsidP="00C637AC">
      <w:pPr>
        <w:pStyle w:val="a3"/>
        <w:widowControl/>
        <w:spacing w:after="0" w:line="360" w:lineRule="auto"/>
        <w:jc w:val="center"/>
        <w:rPr>
          <w:rFonts w:ascii="Times New Roman" w:hAnsi="Times New Roman" w:cs="Times New Roman"/>
          <w:b/>
          <w:iCs/>
          <w:color w:val="000000"/>
          <w:sz w:val="30"/>
          <w:szCs w:val="30"/>
        </w:rPr>
      </w:pPr>
    </w:p>
    <w:p w:rsidR="002752FE" w:rsidRDefault="002752FE" w:rsidP="00C637AC">
      <w:pPr>
        <w:pStyle w:val="a3"/>
        <w:widowControl/>
        <w:spacing w:after="0" w:line="360" w:lineRule="auto"/>
        <w:jc w:val="center"/>
        <w:rPr>
          <w:rFonts w:ascii="Times New Roman" w:hAnsi="Times New Roman" w:cs="Times New Roman"/>
          <w:b/>
          <w:iCs/>
          <w:color w:val="000000"/>
          <w:sz w:val="30"/>
          <w:szCs w:val="30"/>
        </w:rPr>
      </w:pPr>
      <w:r w:rsidRPr="00E17A77">
        <w:rPr>
          <w:rFonts w:ascii="Times New Roman" w:hAnsi="Times New Roman" w:cs="Times New Roman"/>
          <w:b/>
          <w:iCs/>
          <w:color w:val="000000"/>
          <w:sz w:val="30"/>
          <w:szCs w:val="30"/>
        </w:rPr>
        <w:lastRenderedPageBreak/>
        <w:t>Литература для педагога:</w:t>
      </w:r>
    </w:p>
    <w:p w:rsidR="00135F43" w:rsidRPr="00C637AC" w:rsidRDefault="00135F43" w:rsidP="00C637AC">
      <w:pPr>
        <w:pStyle w:val="a5"/>
        <w:widowControl/>
        <w:numPr>
          <w:ilvl w:val="0"/>
          <w:numId w:val="31"/>
        </w:numPr>
        <w:shd w:val="clear" w:color="auto" w:fill="FFFFFF"/>
        <w:suppressAutoHyphens w:val="0"/>
        <w:spacing w:line="360" w:lineRule="auto"/>
        <w:jc w:val="both"/>
        <w:rPr>
          <w:rFonts w:ascii="Times New Roman" w:eastAsia="Times New Roman" w:hAnsi="Times New Roman" w:cs="Times New Roman"/>
          <w:color w:val="000000"/>
          <w:kern w:val="0"/>
          <w:sz w:val="20"/>
          <w:szCs w:val="20"/>
          <w:lang w:eastAsia="ru-RU" w:bidi="ar-SA"/>
        </w:rPr>
      </w:pPr>
      <w:r w:rsidRPr="00C637AC">
        <w:rPr>
          <w:rFonts w:ascii="Times New Roman" w:eastAsia="Times New Roman" w:hAnsi="Times New Roman" w:cs="Times New Roman"/>
          <w:color w:val="000000"/>
          <w:kern w:val="0"/>
          <w:sz w:val="28"/>
          <w:szCs w:val="28"/>
          <w:lang w:eastAsia="ru-RU" w:bidi="ar-SA"/>
        </w:rPr>
        <w:t xml:space="preserve">Богданов, Н.Г. Справочник журналиста / Н.Г. Богданов, Б.А. Вяземский. – Л.: </w:t>
      </w:r>
      <w:proofErr w:type="spellStart"/>
      <w:r w:rsidRPr="00C637AC">
        <w:rPr>
          <w:rFonts w:ascii="Times New Roman" w:eastAsia="Times New Roman" w:hAnsi="Times New Roman" w:cs="Times New Roman"/>
          <w:color w:val="000000"/>
          <w:kern w:val="0"/>
          <w:sz w:val="28"/>
          <w:szCs w:val="28"/>
          <w:lang w:eastAsia="ru-RU" w:bidi="ar-SA"/>
        </w:rPr>
        <w:t>Лениздат</w:t>
      </w:r>
      <w:proofErr w:type="spellEnd"/>
      <w:r w:rsidRPr="00C637AC">
        <w:rPr>
          <w:rFonts w:ascii="Times New Roman" w:eastAsia="Times New Roman" w:hAnsi="Times New Roman" w:cs="Times New Roman"/>
          <w:color w:val="000000"/>
          <w:kern w:val="0"/>
          <w:sz w:val="28"/>
          <w:szCs w:val="28"/>
          <w:lang w:eastAsia="ru-RU" w:bidi="ar-SA"/>
        </w:rPr>
        <w:t>, 1971.</w:t>
      </w:r>
    </w:p>
    <w:p w:rsidR="00135F43" w:rsidRPr="00C637AC" w:rsidRDefault="00135F43" w:rsidP="00C637AC">
      <w:pPr>
        <w:pStyle w:val="a5"/>
        <w:widowControl/>
        <w:numPr>
          <w:ilvl w:val="0"/>
          <w:numId w:val="31"/>
        </w:numPr>
        <w:shd w:val="clear" w:color="auto" w:fill="FFFFFF"/>
        <w:suppressAutoHyphens w:val="0"/>
        <w:spacing w:line="360" w:lineRule="auto"/>
        <w:jc w:val="both"/>
        <w:rPr>
          <w:rFonts w:ascii="Times New Roman" w:eastAsia="Times New Roman" w:hAnsi="Times New Roman" w:cs="Times New Roman"/>
          <w:color w:val="000000"/>
          <w:kern w:val="0"/>
          <w:sz w:val="20"/>
          <w:szCs w:val="20"/>
          <w:lang w:eastAsia="ru-RU" w:bidi="ar-SA"/>
        </w:rPr>
      </w:pPr>
      <w:r w:rsidRPr="00C637AC">
        <w:rPr>
          <w:rFonts w:ascii="Times New Roman" w:eastAsia="Times New Roman" w:hAnsi="Times New Roman" w:cs="Times New Roman"/>
          <w:color w:val="000000"/>
          <w:kern w:val="0"/>
          <w:sz w:val="28"/>
          <w:szCs w:val="28"/>
          <w:lang w:eastAsia="ru-RU" w:bidi="ar-SA"/>
        </w:rPr>
        <w:t>Ворошилов, В.В. История журналистики России</w:t>
      </w:r>
      <w:proofErr w:type="gramStart"/>
      <w:r w:rsidRPr="00C637AC">
        <w:rPr>
          <w:rFonts w:ascii="Times New Roman" w:eastAsia="Times New Roman" w:hAnsi="Times New Roman" w:cs="Times New Roman"/>
          <w:color w:val="000000"/>
          <w:kern w:val="0"/>
          <w:sz w:val="28"/>
          <w:szCs w:val="28"/>
          <w:lang w:eastAsia="ru-RU" w:bidi="ar-SA"/>
        </w:rPr>
        <w:t xml:space="preserve"> :</w:t>
      </w:r>
      <w:proofErr w:type="gramEnd"/>
      <w:r w:rsidRPr="00C637AC">
        <w:rPr>
          <w:rFonts w:ascii="Times New Roman" w:eastAsia="Times New Roman" w:hAnsi="Times New Roman" w:cs="Times New Roman"/>
          <w:color w:val="000000"/>
          <w:kern w:val="0"/>
          <w:sz w:val="28"/>
          <w:szCs w:val="28"/>
          <w:lang w:eastAsia="ru-RU" w:bidi="ar-SA"/>
        </w:rPr>
        <w:t xml:space="preserve"> конспекты лекций/ В.В. Ворошилов. – СПб</w:t>
      </w:r>
      <w:proofErr w:type="gramStart"/>
      <w:r w:rsidRPr="00C637AC">
        <w:rPr>
          <w:rFonts w:ascii="Times New Roman" w:eastAsia="Times New Roman" w:hAnsi="Times New Roman" w:cs="Times New Roman"/>
          <w:color w:val="000000"/>
          <w:kern w:val="0"/>
          <w:sz w:val="28"/>
          <w:szCs w:val="28"/>
          <w:lang w:eastAsia="ru-RU" w:bidi="ar-SA"/>
        </w:rPr>
        <w:t xml:space="preserve">., </w:t>
      </w:r>
      <w:proofErr w:type="gramEnd"/>
      <w:r w:rsidRPr="00C637AC">
        <w:rPr>
          <w:rFonts w:ascii="Times New Roman" w:eastAsia="Times New Roman" w:hAnsi="Times New Roman" w:cs="Times New Roman"/>
          <w:color w:val="000000"/>
          <w:kern w:val="0"/>
          <w:sz w:val="28"/>
          <w:szCs w:val="28"/>
          <w:lang w:eastAsia="ru-RU" w:bidi="ar-SA"/>
        </w:rPr>
        <w:t>2012.</w:t>
      </w:r>
    </w:p>
    <w:p w:rsidR="00135F43" w:rsidRPr="00C637AC" w:rsidRDefault="00135F43" w:rsidP="00C637AC">
      <w:pPr>
        <w:pStyle w:val="a5"/>
        <w:widowControl/>
        <w:numPr>
          <w:ilvl w:val="0"/>
          <w:numId w:val="31"/>
        </w:numPr>
        <w:shd w:val="clear" w:color="auto" w:fill="FFFFFF"/>
        <w:suppressAutoHyphens w:val="0"/>
        <w:spacing w:line="360" w:lineRule="auto"/>
        <w:jc w:val="both"/>
        <w:rPr>
          <w:rFonts w:ascii="Times New Roman" w:eastAsia="Times New Roman" w:hAnsi="Times New Roman" w:cs="Times New Roman"/>
          <w:color w:val="000000"/>
          <w:kern w:val="0"/>
          <w:sz w:val="20"/>
          <w:szCs w:val="20"/>
          <w:lang w:eastAsia="ru-RU" w:bidi="ar-SA"/>
        </w:rPr>
      </w:pPr>
      <w:proofErr w:type="spellStart"/>
      <w:r w:rsidRPr="00C637AC">
        <w:rPr>
          <w:rFonts w:ascii="Times New Roman" w:eastAsia="Times New Roman" w:hAnsi="Times New Roman" w:cs="Times New Roman"/>
          <w:color w:val="000000"/>
          <w:kern w:val="0"/>
          <w:sz w:val="28"/>
          <w:szCs w:val="28"/>
          <w:lang w:eastAsia="ru-RU" w:bidi="ar-SA"/>
        </w:rPr>
        <w:t>Водчиц</w:t>
      </w:r>
      <w:proofErr w:type="spellEnd"/>
      <w:r w:rsidRPr="00C637AC">
        <w:rPr>
          <w:rFonts w:ascii="Times New Roman" w:eastAsia="Times New Roman" w:hAnsi="Times New Roman" w:cs="Times New Roman"/>
          <w:color w:val="000000"/>
          <w:kern w:val="0"/>
          <w:sz w:val="28"/>
          <w:szCs w:val="28"/>
          <w:lang w:eastAsia="ru-RU" w:bidi="ar-SA"/>
        </w:rPr>
        <w:t> С. С. Эстетика книжных пропорций. – М., 1997. – 248 с.</w:t>
      </w:r>
    </w:p>
    <w:p w:rsidR="00135F43" w:rsidRPr="00C637AC" w:rsidRDefault="00135F43" w:rsidP="00C637AC">
      <w:pPr>
        <w:pStyle w:val="a5"/>
        <w:widowControl/>
        <w:numPr>
          <w:ilvl w:val="0"/>
          <w:numId w:val="31"/>
        </w:numPr>
        <w:shd w:val="clear" w:color="auto" w:fill="FFFFFF"/>
        <w:suppressAutoHyphens w:val="0"/>
        <w:spacing w:line="360" w:lineRule="auto"/>
        <w:jc w:val="both"/>
        <w:rPr>
          <w:rFonts w:ascii="Times New Roman" w:eastAsia="Times New Roman" w:hAnsi="Times New Roman" w:cs="Times New Roman"/>
          <w:color w:val="000000"/>
          <w:kern w:val="0"/>
          <w:sz w:val="20"/>
          <w:szCs w:val="20"/>
          <w:lang w:eastAsia="ru-RU" w:bidi="ar-SA"/>
        </w:rPr>
      </w:pPr>
      <w:r w:rsidRPr="00C637AC">
        <w:rPr>
          <w:rFonts w:ascii="Times New Roman" w:eastAsia="Times New Roman" w:hAnsi="Times New Roman" w:cs="Times New Roman"/>
          <w:color w:val="000000"/>
          <w:kern w:val="0"/>
          <w:sz w:val="28"/>
          <w:szCs w:val="28"/>
          <w:lang w:eastAsia="ru-RU" w:bidi="ar-SA"/>
        </w:rPr>
        <w:t xml:space="preserve">Волкова В. В., </w:t>
      </w:r>
      <w:proofErr w:type="spellStart"/>
      <w:r w:rsidRPr="00C637AC">
        <w:rPr>
          <w:rFonts w:ascii="Times New Roman" w:eastAsia="Times New Roman" w:hAnsi="Times New Roman" w:cs="Times New Roman"/>
          <w:color w:val="000000"/>
          <w:kern w:val="0"/>
          <w:sz w:val="28"/>
          <w:szCs w:val="28"/>
          <w:lang w:eastAsia="ru-RU" w:bidi="ar-SA"/>
        </w:rPr>
        <w:t>Газанджиев</w:t>
      </w:r>
      <w:proofErr w:type="spellEnd"/>
      <w:r w:rsidRPr="00C637AC">
        <w:rPr>
          <w:rFonts w:ascii="Times New Roman" w:eastAsia="Times New Roman" w:hAnsi="Times New Roman" w:cs="Times New Roman"/>
          <w:color w:val="000000"/>
          <w:kern w:val="0"/>
          <w:sz w:val="28"/>
          <w:szCs w:val="28"/>
          <w:lang w:eastAsia="ru-RU" w:bidi="ar-SA"/>
        </w:rPr>
        <w:t> С. Г., Галкин С. И., Ситников В. П. Дизайн газеты и журнала: учеб</w:t>
      </w:r>
      <w:proofErr w:type="gramStart"/>
      <w:r w:rsidRPr="00C637AC">
        <w:rPr>
          <w:rFonts w:ascii="Times New Roman" w:eastAsia="Times New Roman" w:hAnsi="Times New Roman" w:cs="Times New Roman"/>
          <w:color w:val="000000"/>
          <w:kern w:val="0"/>
          <w:sz w:val="28"/>
          <w:szCs w:val="28"/>
          <w:lang w:eastAsia="ru-RU" w:bidi="ar-SA"/>
        </w:rPr>
        <w:t>.п</w:t>
      </w:r>
      <w:proofErr w:type="gramEnd"/>
      <w:r w:rsidRPr="00C637AC">
        <w:rPr>
          <w:rFonts w:ascii="Times New Roman" w:eastAsia="Times New Roman" w:hAnsi="Times New Roman" w:cs="Times New Roman"/>
          <w:color w:val="000000"/>
          <w:kern w:val="0"/>
          <w:sz w:val="28"/>
          <w:szCs w:val="28"/>
          <w:lang w:eastAsia="ru-RU" w:bidi="ar-SA"/>
        </w:rPr>
        <w:t>особие. – М., 2003. – 224 с.</w:t>
      </w:r>
    </w:p>
    <w:p w:rsidR="00135F43" w:rsidRPr="00C637AC" w:rsidRDefault="00135F43" w:rsidP="00C637AC">
      <w:pPr>
        <w:pStyle w:val="a5"/>
        <w:widowControl/>
        <w:numPr>
          <w:ilvl w:val="0"/>
          <w:numId w:val="31"/>
        </w:numPr>
        <w:shd w:val="clear" w:color="auto" w:fill="FFFFFF"/>
        <w:suppressAutoHyphens w:val="0"/>
        <w:spacing w:line="360" w:lineRule="auto"/>
        <w:jc w:val="both"/>
        <w:rPr>
          <w:rFonts w:ascii="Times New Roman" w:eastAsia="Times New Roman" w:hAnsi="Times New Roman" w:cs="Times New Roman"/>
          <w:color w:val="000000"/>
          <w:kern w:val="0"/>
          <w:sz w:val="20"/>
          <w:szCs w:val="20"/>
          <w:lang w:eastAsia="ru-RU" w:bidi="ar-SA"/>
        </w:rPr>
      </w:pPr>
      <w:r w:rsidRPr="00C637AC">
        <w:rPr>
          <w:rFonts w:ascii="Times New Roman" w:eastAsia="Times New Roman" w:hAnsi="Times New Roman" w:cs="Times New Roman"/>
          <w:color w:val="000000"/>
          <w:kern w:val="0"/>
          <w:sz w:val="28"/>
          <w:szCs w:val="28"/>
          <w:lang w:eastAsia="ru-RU" w:bidi="ar-SA"/>
        </w:rPr>
        <w:t>Волкова В. В. Дизайн рекламы: учеб</w:t>
      </w:r>
      <w:proofErr w:type="gramStart"/>
      <w:r w:rsidRPr="00C637AC">
        <w:rPr>
          <w:rFonts w:ascii="Times New Roman" w:eastAsia="Times New Roman" w:hAnsi="Times New Roman" w:cs="Times New Roman"/>
          <w:color w:val="000000"/>
          <w:kern w:val="0"/>
          <w:sz w:val="28"/>
          <w:szCs w:val="28"/>
          <w:lang w:eastAsia="ru-RU" w:bidi="ar-SA"/>
        </w:rPr>
        <w:t>.п</w:t>
      </w:r>
      <w:proofErr w:type="gramEnd"/>
      <w:r w:rsidRPr="00C637AC">
        <w:rPr>
          <w:rFonts w:ascii="Times New Roman" w:eastAsia="Times New Roman" w:hAnsi="Times New Roman" w:cs="Times New Roman"/>
          <w:color w:val="000000"/>
          <w:kern w:val="0"/>
          <w:sz w:val="28"/>
          <w:szCs w:val="28"/>
          <w:lang w:eastAsia="ru-RU" w:bidi="ar-SA"/>
        </w:rPr>
        <w:t>особие. – М., 1999. – 144 с.</w:t>
      </w:r>
    </w:p>
    <w:p w:rsidR="00135F43" w:rsidRPr="00C637AC" w:rsidRDefault="00135F43" w:rsidP="00C637AC">
      <w:pPr>
        <w:pStyle w:val="a5"/>
        <w:widowControl/>
        <w:numPr>
          <w:ilvl w:val="0"/>
          <w:numId w:val="31"/>
        </w:numPr>
        <w:shd w:val="clear" w:color="auto" w:fill="FFFFFF"/>
        <w:suppressAutoHyphens w:val="0"/>
        <w:spacing w:line="360" w:lineRule="auto"/>
        <w:jc w:val="both"/>
        <w:rPr>
          <w:rFonts w:ascii="Times New Roman" w:eastAsia="Times New Roman" w:hAnsi="Times New Roman" w:cs="Times New Roman"/>
          <w:color w:val="000000"/>
          <w:kern w:val="0"/>
          <w:sz w:val="20"/>
          <w:szCs w:val="20"/>
          <w:lang w:eastAsia="ru-RU" w:bidi="ar-SA"/>
        </w:rPr>
      </w:pPr>
      <w:r w:rsidRPr="00C637AC">
        <w:rPr>
          <w:rFonts w:ascii="Times New Roman" w:eastAsia="Times New Roman" w:hAnsi="Times New Roman" w:cs="Times New Roman"/>
          <w:color w:val="000000"/>
          <w:kern w:val="0"/>
          <w:sz w:val="28"/>
          <w:szCs w:val="28"/>
          <w:lang w:eastAsia="ru-RU" w:bidi="ar-SA"/>
        </w:rPr>
        <w:t>Галкин С. И. Оформление газеты и журнала: от элемента к системе. – М., 1984. – С. 88–151.</w:t>
      </w:r>
    </w:p>
    <w:p w:rsidR="00135F43" w:rsidRPr="00C637AC" w:rsidRDefault="00135F43" w:rsidP="00C637AC">
      <w:pPr>
        <w:pStyle w:val="a5"/>
        <w:widowControl/>
        <w:numPr>
          <w:ilvl w:val="0"/>
          <w:numId w:val="31"/>
        </w:numPr>
        <w:shd w:val="clear" w:color="auto" w:fill="FFFFFF"/>
        <w:suppressAutoHyphens w:val="0"/>
        <w:spacing w:line="360" w:lineRule="auto"/>
        <w:jc w:val="both"/>
        <w:rPr>
          <w:rFonts w:ascii="Times New Roman" w:eastAsia="Times New Roman" w:hAnsi="Times New Roman" w:cs="Times New Roman"/>
          <w:color w:val="000000"/>
          <w:kern w:val="0"/>
          <w:sz w:val="20"/>
          <w:szCs w:val="20"/>
          <w:lang w:eastAsia="ru-RU" w:bidi="ar-SA"/>
        </w:rPr>
      </w:pPr>
      <w:r w:rsidRPr="00C637AC">
        <w:rPr>
          <w:rFonts w:ascii="Times New Roman" w:eastAsia="Times New Roman" w:hAnsi="Times New Roman" w:cs="Times New Roman"/>
          <w:color w:val="000000"/>
          <w:kern w:val="0"/>
          <w:sz w:val="28"/>
          <w:szCs w:val="28"/>
          <w:lang w:eastAsia="ru-RU" w:bidi="ar-SA"/>
        </w:rPr>
        <w:t>Галкин С. И. Художественное конструирование газеты и журнала: учеб</w:t>
      </w:r>
      <w:proofErr w:type="gramStart"/>
      <w:r w:rsidRPr="00C637AC">
        <w:rPr>
          <w:rFonts w:ascii="Times New Roman" w:eastAsia="Times New Roman" w:hAnsi="Times New Roman" w:cs="Times New Roman"/>
          <w:color w:val="000000"/>
          <w:kern w:val="0"/>
          <w:sz w:val="28"/>
          <w:szCs w:val="28"/>
          <w:lang w:eastAsia="ru-RU" w:bidi="ar-SA"/>
        </w:rPr>
        <w:t>.п</w:t>
      </w:r>
      <w:proofErr w:type="gramEnd"/>
      <w:r w:rsidRPr="00C637AC">
        <w:rPr>
          <w:rFonts w:ascii="Times New Roman" w:eastAsia="Times New Roman" w:hAnsi="Times New Roman" w:cs="Times New Roman"/>
          <w:color w:val="000000"/>
          <w:kern w:val="0"/>
          <w:sz w:val="28"/>
          <w:szCs w:val="28"/>
          <w:lang w:eastAsia="ru-RU" w:bidi="ar-SA"/>
        </w:rPr>
        <w:t>особие. – М., 2005. – 214 с.</w:t>
      </w:r>
    </w:p>
    <w:p w:rsidR="00135F43" w:rsidRPr="00C637AC" w:rsidRDefault="00135F43" w:rsidP="00C637AC">
      <w:pPr>
        <w:pStyle w:val="a5"/>
        <w:widowControl/>
        <w:numPr>
          <w:ilvl w:val="0"/>
          <w:numId w:val="31"/>
        </w:numPr>
        <w:shd w:val="clear" w:color="auto" w:fill="FFFFFF"/>
        <w:suppressAutoHyphens w:val="0"/>
        <w:spacing w:line="360" w:lineRule="auto"/>
        <w:jc w:val="both"/>
        <w:rPr>
          <w:rFonts w:ascii="Times New Roman" w:eastAsia="Times New Roman" w:hAnsi="Times New Roman" w:cs="Times New Roman"/>
          <w:color w:val="000000"/>
          <w:kern w:val="0"/>
          <w:sz w:val="20"/>
          <w:szCs w:val="20"/>
          <w:lang w:eastAsia="ru-RU" w:bidi="ar-SA"/>
        </w:rPr>
      </w:pPr>
      <w:r w:rsidRPr="00C637AC">
        <w:rPr>
          <w:rFonts w:ascii="Times New Roman" w:eastAsia="Times New Roman" w:hAnsi="Times New Roman" w:cs="Times New Roman"/>
          <w:color w:val="000000"/>
          <w:kern w:val="0"/>
          <w:sz w:val="28"/>
          <w:szCs w:val="28"/>
          <w:lang w:eastAsia="ru-RU" w:bidi="ar-SA"/>
        </w:rPr>
        <w:t>Дизайн периодических изданий / под ред. Э. А. Лазаревич. – 2004. – 152 с Журбина, Е.И. Теория и практика художественно-публицистических жанров / Е.И. Журбина, - М., 1969.</w:t>
      </w:r>
    </w:p>
    <w:p w:rsidR="00135F43" w:rsidRPr="00C637AC" w:rsidRDefault="00135F43" w:rsidP="00C637AC">
      <w:pPr>
        <w:pStyle w:val="a5"/>
        <w:widowControl/>
        <w:numPr>
          <w:ilvl w:val="0"/>
          <w:numId w:val="31"/>
        </w:numPr>
        <w:shd w:val="clear" w:color="auto" w:fill="FFFFFF"/>
        <w:suppressAutoHyphens w:val="0"/>
        <w:spacing w:line="360" w:lineRule="auto"/>
        <w:jc w:val="both"/>
        <w:rPr>
          <w:rFonts w:ascii="Times New Roman" w:eastAsia="Times New Roman" w:hAnsi="Times New Roman" w:cs="Times New Roman"/>
          <w:color w:val="000000"/>
          <w:kern w:val="0"/>
          <w:sz w:val="20"/>
          <w:szCs w:val="20"/>
          <w:lang w:eastAsia="ru-RU" w:bidi="ar-SA"/>
        </w:rPr>
      </w:pPr>
      <w:r w:rsidRPr="00C637AC">
        <w:rPr>
          <w:rFonts w:ascii="Times New Roman" w:eastAsia="Times New Roman" w:hAnsi="Times New Roman" w:cs="Times New Roman"/>
          <w:color w:val="000000"/>
          <w:kern w:val="0"/>
          <w:sz w:val="28"/>
          <w:szCs w:val="28"/>
          <w:lang w:eastAsia="ru-RU" w:bidi="ar-SA"/>
        </w:rPr>
        <w:t>О печати: закон РФ.</w:t>
      </w:r>
    </w:p>
    <w:p w:rsidR="00135F43" w:rsidRPr="00C637AC" w:rsidRDefault="00135F43" w:rsidP="00C637AC">
      <w:pPr>
        <w:pStyle w:val="a5"/>
        <w:widowControl/>
        <w:numPr>
          <w:ilvl w:val="0"/>
          <w:numId w:val="31"/>
        </w:numPr>
        <w:shd w:val="clear" w:color="auto" w:fill="FFFFFF"/>
        <w:suppressAutoHyphens w:val="0"/>
        <w:spacing w:line="360" w:lineRule="auto"/>
        <w:jc w:val="both"/>
        <w:rPr>
          <w:rFonts w:ascii="Times New Roman" w:eastAsia="Times New Roman" w:hAnsi="Times New Roman" w:cs="Times New Roman"/>
          <w:color w:val="000000"/>
          <w:kern w:val="0"/>
          <w:sz w:val="20"/>
          <w:szCs w:val="20"/>
          <w:lang w:eastAsia="ru-RU" w:bidi="ar-SA"/>
        </w:rPr>
      </w:pPr>
      <w:r w:rsidRPr="00C637AC">
        <w:rPr>
          <w:rFonts w:ascii="Times New Roman" w:eastAsia="Times New Roman" w:hAnsi="Times New Roman" w:cs="Times New Roman"/>
          <w:color w:val="000000"/>
          <w:kern w:val="0"/>
          <w:sz w:val="28"/>
          <w:szCs w:val="28"/>
          <w:lang w:eastAsia="ru-RU" w:bidi="ar-SA"/>
        </w:rPr>
        <w:t>Попов, А.А. Производство и оформление газеты / А.А. Попов, П.С. Гуревич. – М., 1986.</w:t>
      </w:r>
    </w:p>
    <w:p w:rsidR="00135F43" w:rsidRPr="00C637AC" w:rsidRDefault="00135F43" w:rsidP="00C637AC">
      <w:pPr>
        <w:pStyle w:val="a5"/>
        <w:widowControl/>
        <w:numPr>
          <w:ilvl w:val="0"/>
          <w:numId w:val="31"/>
        </w:numPr>
        <w:shd w:val="clear" w:color="auto" w:fill="FFFFFF"/>
        <w:suppressAutoHyphens w:val="0"/>
        <w:spacing w:line="360" w:lineRule="auto"/>
        <w:jc w:val="both"/>
        <w:rPr>
          <w:rFonts w:ascii="Times New Roman" w:eastAsia="Times New Roman" w:hAnsi="Times New Roman" w:cs="Times New Roman"/>
          <w:color w:val="000000"/>
          <w:kern w:val="0"/>
          <w:sz w:val="20"/>
          <w:szCs w:val="20"/>
          <w:lang w:eastAsia="ru-RU" w:bidi="ar-SA"/>
        </w:rPr>
      </w:pPr>
      <w:r w:rsidRPr="00C637AC">
        <w:rPr>
          <w:rFonts w:ascii="Times New Roman" w:eastAsia="Times New Roman" w:hAnsi="Times New Roman" w:cs="Times New Roman"/>
          <w:color w:val="000000"/>
          <w:kern w:val="0"/>
          <w:sz w:val="28"/>
          <w:szCs w:val="28"/>
          <w:lang w:eastAsia="ru-RU" w:bidi="ar-SA"/>
        </w:rPr>
        <w:t>Стилистика газетных жанров / под ред. Д.Э. Розенталя. – М., 2001.</w:t>
      </w:r>
    </w:p>
    <w:p w:rsidR="002752FE" w:rsidRPr="00C637AC" w:rsidRDefault="00135F43" w:rsidP="00C637AC">
      <w:pPr>
        <w:pStyle w:val="a5"/>
        <w:widowControl/>
        <w:numPr>
          <w:ilvl w:val="0"/>
          <w:numId w:val="31"/>
        </w:numPr>
        <w:shd w:val="clear" w:color="auto" w:fill="FFFFFF"/>
        <w:suppressAutoHyphens w:val="0"/>
        <w:spacing w:line="360" w:lineRule="auto"/>
        <w:jc w:val="both"/>
        <w:rPr>
          <w:rFonts w:ascii="Times New Roman" w:eastAsia="Times New Roman" w:hAnsi="Times New Roman" w:cs="Times New Roman"/>
          <w:color w:val="000000"/>
          <w:kern w:val="0"/>
          <w:sz w:val="20"/>
          <w:szCs w:val="20"/>
          <w:lang w:eastAsia="ru-RU" w:bidi="ar-SA"/>
        </w:rPr>
      </w:pPr>
      <w:r w:rsidRPr="00C637AC">
        <w:rPr>
          <w:rFonts w:ascii="Times New Roman" w:eastAsia="Times New Roman" w:hAnsi="Times New Roman" w:cs="Times New Roman"/>
          <w:color w:val="000000"/>
          <w:kern w:val="0"/>
          <w:sz w:val="28"/>
          <w:szCs w:val="28"/>
          <w:lang w:eastAsia="ru-RU" w:bidi="ar-SA"/>
        </w:rPr>
        <w:t>Табашников И. Н. Газета и дизайн. – Тюмень, 1994. – С. 8–104.</w:t>
      </w:r>
    </w:p>
    <w:p w:rsidR="00C637AC" w:rsidRPr="00C637AC" w:rsidRDefault="00C637AC" w:rsidP="00C637AC">
      <w:pPr>
        <w:widowControl/>
        <w:shd w:val="clear" w:color="auto" w:fill="FFFFFF"/>
        <w:suppressAutoHyphens w:val="0"/>
        <w:spacing w:line="360" w:lineRule="auto"/>
        <w:jc w:val="both"/>
        <w:rPr>
          <w:rFonts w:ascii="Times New Roman" w:eastAsia="Times New Roman" w:hAnsi="Times New Roman" w:cs="Times New Roman"/>
          <w:color w:val="000000"/>
          <w:kern w:val="0"/>
          <w:sz w:val="20"/>
          <w:szCs w:val="20"/>
          <w:lang w:eastAsia="ru-RU" w:bidi="ar-SA"/>
        </w:rPr>
      </w:pPr>
    </w:p>
    <w:p w:rsidR="002752FE" w:rsidRDefault="002752FE" w:rsidP="00C637AC">
      <w:pPr>
        <w:spacing w:line="360" w:lineRule="auto"/>
        <w:jc w:val="center"/>
        <w:rPr>
          <w:b/>
          <w:sz w:val="28"/>
          <w:szCs w:val="28"/>
        </w:rPr>
      </w:pPr>
      <w:r>
        <w:rPr>
          <w:b/>
          <w:sz w:val="28"/>
          <w:szCs w:val="28"/>
        </w:rPr>
        <w:t>Литература для учащихся:</w:t>
      </w:r>
    </w:p>
    <w:p w:rsidR="00135F43" w:rsidRPr="00C637AC" w:rsidRDefault="00135F43" w:rsidP="00C637AC">
      <w:pPr>
        <w:pStyle w:val="a5"/>
        <w:widowControl/>
        <w:numPr>
          <w:ilvl w:val="0"/>
          <w:numId w:val="30"/>
        </w:numPr>
        <w:shd w:val="clear" w:color="auto" w:fill="FFFFFF"/>
        <w:suppressAutoHyphens w:val="0"/>
        <w:spacing w:line="360" w:lineRule="auto"/>
        <w:rPr>
          <w:rFonts w:ascii="Times New Roman" w:eastAsia="Times New Roman" w:hAnsi="Times New Roman" w:cs="Times New Roman"/>
          <w:color w:val="000000"/>
          <w:kern w:val="0"/>
          <w:sz w:val="20"/>
          <w:szCs w:val="20"/>
          <w:lang w:eastAsia="ru-RU" w:bidi="ar-SA"/>
        </w:rPr>
      </w:pPr>
      <w:r w:rsidRPr="00C637AC">
        <w:rPr>
          <w:rFonts w:ascii="Times New Roman" w:eastAsia="Times New Roman" w:hAnsi="Times New Roman" w:cs="Times New Roman"/>
          <w:color w:val="000000"/>
          <w:kern w:val="0"/>
          <w:sz w:val="28"/>
          <w:szCs w:val="28"/>
          <w:lang w:eastAsia="ru-RU" w:bidi="ar-SA"/>
        </w:rPr>
        <w:t>Головин, Б.Н. Основы культуры речи. –  М.,1980</w:t>
      </w:r>
    </w:p>
    <w:p w:rsidR="00135F43" w:rsidRPr="00C637AC" w:rsidRDefault="00135F43" w:rsidP="00C637AC">
      <w:pPr>
        <w:pStyle w:val="a5"/>
        <w:widowControl/>
        <w:numPr>
          <w:ilvl w:val="0"/>
          <w:numId w:val="30"/>
        </w:numPr>
        <w:shd w:val="clear" w:color="auto" w:fill="FFFFFF"/>
        <w:suppressAutoHyphens w:val="0"/>
        <w:spacing w:line="360" w:lineRule="auto"/>
        <w:rPr>
          <w:rFonts w:ascii="Times New Roman" w:eastAsia="Times New Roman" w:hAnsi="Times New Roman" w:cs="Times New Roman"/>
          <w:color w:val="000000"/>
          <w:kern w:val="0"/>
          <w:sz w:val="20"/>
          <w:szCs w:val="20"/>
          <w:lang w:eastAsia="ru-RU" w:bidi="ar-SA"/>
        </w:rPr>
      </w:pPr>
      <w:r w:rsidRPr="00C637AC">
        <w:rPr>
          <w:rFonts w:ascii="Times New Roman" w:eastAsia="Times New Roman" w:hAnsi="Times New Roman" w:cs="Times New Roman"/>
          <w:color w:val="000000"/>
          <w:kern w:val="0"/>
          <w:sz w:val="28"/>
          <w:szCs w:val="28"/>
          <w:lang w:eastAsia="ru-RU" w:bidi="ar-SA"/>
        </w:rPr>
        <w:t>Голуб, И.Б., Розенталь, Д Э. Книга о хорошей речи. –  М., 1997</w:t>
      </w:r>
    </w:p>
    <w:p w:rsidR="00135F43" w:rsidRPr="00C637AC" w:rsidRDefault="00135F43" w:rsidP="00C637AC">
      <w:pPr>
        <w:pStyle w:val="a5"/>
        <w:widowControl/>
        <w:numPr>
          <w:ilvl w:val="0"/>
          <w:numId w:val="30"/>
        </w:numPr>
        <w:shd w:val="clear" w:color="auto" w:fill="FFFFFF"/>
        <w:suppressAutoHyphens w:val="0"/>
        <w:spacing w:line="360" w:lineRule="auto"/>
        <w:jc w:val="both"/>
        <w:rPr>
          <w:rFonts w:ascii="Times New Roman" w:eastAsia="Times New Roman" w:hAnsi="Times New Roman" w:cs="Times New Roman"/>
          <w:color w:val="000000"/>
          <w:kern w:val="0"/>
          <w:sz w:val="20"/>
          <w:szCs w:val="20"/>
          <w:lang w:eastAsia="ru-RU" w:bidi="ar-SA"/>
        </w:rPr>
      </w:pPr>
      <w:r w:rsidRPr="00C637AC">
        <w:rPr>
          <w:rFonts w:ascii="Times New Roman" w:eastAsia="Times New Roman" w:hAnsi="Times New Roman" w:cs="Times New Roman"/>
          <w:color w:val="000000"/>
          <w:kern w:val="0"/>
          <w:sz w:val="28"/>
          <w:szCs w:val="28"/>
          <w:lang w:eastAsia="ru-RU" w:bidi="ar-SA"/>
        </w:rPr>
        <w:t xml:space="preserve">Ворон Н. И., </w:t>
      </w:r>
      <w:proofErr w:type="spellStart"/>
      <w:r w:rsidRPr="00C637AC">
        <w:rPr>
          <w:rFonts w:ascii="Times New Roman" w:eastAsia="Times New Roman" w:hAnsi="Times New Roman" w:cs="Times New Roman"/>
          <w:color w:val="000000"/>
          <w:kern w:val="0"/>
          <w:sz w:val="28"/>
          <w:szCs w:val="28"/>
          <w:lang w:eastAsia="ru-RU" w:bidi="ar-SA"/>
        </w:rPr>
        <w:t>Газанджиев</w:t>
      </w:r>
      <w:proofErr w:type="spellEnd"/>
      <w:r w:rsidRPr="00C637AC">
        <w:rPr>
          <w:rFonts w:ascii="Times New Roman" w:eastAsia="Times New Roman" w:hAnsi="Times New Roman" w:cs="Times New Roman"/>
          <w:color w:val="000000"/>
          <w:kern w:val="0"/>
          <w:sz w:val="28"/>
          <w:szCs w:val="28"/>
          <w:lang w:eastAsia="ru-RU" w:bidi="ar-SA"/>
        </w:rPr>
        <w:t> С. Г. и др. Местная печать Москвы и Подмосковья. – М., 2005. – 136 с.</w:t>
      </w:r>
    </w:p>
    <w:p w:rsidR="00135F43" w:rsidRPr="00C637AC" w:rsidRDefault="00135F43" w:rsidP="00C637AC">
      <w:pPr>
        <w:pStyle w:val="a5"/>
        <w:widowControl/>
        <w:numPr>
          <w:ilvl w:val="0"/>
          <w:numId w:val="30"/>
        </w:numPr>
        <w:shd w:val="clear" w:color="auto" w:fill="FFFFFF"/>
        <w:suppressAutoHyphens w:val="0"/>
        <w:spacing w:line="360" w:lineRule="auto"/>
        <w:jc w:val="both"/>
        <w:rPr>
          <w:rFonts w:ascii="Times New Roman" w:eastAsia="Times New Roman" w:hAnsi="Times New Roman" w:cs="Times New Roman"/>
          <w:color w:val="000000"/>
          <w:kern w:val="0"/>
          <w:sz w:val="20"/>
          <w:szCs w:val="20"/>
          <w:lang w:eastAsia="ru-RU" w:bidi="ar-SA"/>
        </w:rPr>
      </w:pPr>
      <w:r w:rsidRPr="00C637AC">
        <w:rPr>
          <w:rFonts w:ascii="Times New Roman" w:eastAsia="Times New Roman" w:hAnsi="Times New Roman" w:cs="Times New Roman"/>
          <w:color w:val="000000"/>
          <w:kern w:val="0"/>
          <w:sz w:val="28"/>
          <w:szCs w:val="28"/>
          <w:lang w:eastAsia="ru-RU" w:bidi="ar-SA"/>
        </w:rPr>
        <w:t>Газетное оформление. Теория и практика моделирования. – М., 1981. – 91 с.</w:t>
      </w:r>
    </w:p>
    <w:p w:rsidR="00135F43" w:rsidRPr="00C637AC" w:rsidRDefault="00135F43" w:rsidP="00C637AC">
      <w:pPr>
        <w:pStyle w:val="a5"/>
        <w:widowControl/>
        <w:numPr>
          <w:ilvl w:val="0"/>
          <w:numId w:val="30"/>
        </w:numPr>
        <w:shd w:val="clear" w:color="auto" w:fill="FFFFFF"/>
        <w:suppressAutoHyphens w:val="0"/>
        <w:spacing w:line="360" w:lineRule="auto"/>
        <w:jc w:val="both"/>
        <w:rPr>
          <w:rFonts w:ascii="Times New Roman" w:eastAsia="Times New Roman" w:hAnsi="Times New Roman" w:cs="Times New Roman"/>
          <w:color w:val="000000"/>
          <w:kern w:val="0"/>
          <w:sz w:val="20"/>
          <w:szCs w:val="20"/>
          <w:lang w:eastAsia="ru-RU" w:bidi="ar-SA"/>
        </w:rPr>
      </w:pPr>
      <w:r w:rsidRPr="00C637AC">
        <w:rPr>
          <w:rFonts w:ascii="Times New Roman" w:eastAsia="Times New Roman" w:hAnsi="Times New Roman" w:cs="Times New Roman"/>
          <w:color w:val="000000"/>
          <w:kern w:val="0"/>
          <w:sz w:val="28"/>
          <w:szCs w:val="28"/>
          <w:lang w:eastAsia="ru-RU" w:bidi="ar-SA"/>
        </w:rPr>
        <w:lastRenderedPageBreak/>
        <w:t>Глазычев В. Л. О дизайне. Очерки по теории и практике дизайна на Западе. – М., 1970. – 192 с.</w:t>
      </w:r>
    </w:p>
    <w:p w:rsidR="00135F43" w:rsidRPr="00C637AC" w:rsidRDefault="00135F43" w:rsidP="00C637AC">
      <w:pPr>
        <w:pStyle w:val="a5"/>
        <w:widowControl/>
        <w:numPr>
          <w:ilvl w:val="0"/>
          <w:numId w:val="30"/>
        </w:numPr>
        <w:shd w:val="clear" w:color="auto" w:fill="FFFFFF"/>
        <w:suppressAutoHyphens w:val="0"/>
        <w:spacing w:line="360" w:lineRule="auto"/>
        <w:rPr>
          <w:rFonts w:ascii="Times New Roman" w:eastAsia="Times New Roman" w:hAnsi="Times New Roman" w:cs="Times New Roman"/>
          <w:color w:val="000000"/>
          <w:kern w:val="0"/>
          <w:sz w:val="20"/>
          <w:szCs w:val="20"/>
          <w:lang w:eastAsia="ru-RU" w:bidi="ar-SA"/>
        </w:rPr>
      </w:pPr>
      <w:r w:rsidRPr="00C637AC">
        <w:rPr>
          <w:rFonts w:ascii="Times New Roman" w:eastAsia="Times New Roman" w:hAnsi="Times New Roman" w:cs="Times New Roman"/>
          <w:color w:val="000000"/>
          <w:kern w:val="0"/>
          <w:sz w:val="28"/>
          <w:szCs w:val="28"/>
          <w:lang w:eastAsia="ru-RU" w:bidi="ar-SA"/>
        </w:rPr>
        <w:t>Журбина, Е И. Теория и практика художественно-публицистических жанров. –  М., 1999</w:t>
      </w:r>
    </w:p>
    <w:p w:rsidR="00C637AC" w:rsidRPr="00C637AC" w:rsidRDefault="00135F43" w:rsidP="00C637AC">
      <w:pPr>
        <w:pStyle w:val="a5"/>
        <w:widowControl/>
        <w:numPr>
          <w:ilvl w:val="0"/>
          <w:numId w:val="30"/>
        </w:numPr>
        <w:shd w:val="clear" w:color="auto" w:fill="FFFFFF"/>
        <w:suppressAutoHyphens w:val="0"/>
        <w:spacing w:line="360" w:lineRule="auto"/>
        <w:jc w:val="both"/>
        <w:rPr>
          <w:rFonts w:ascii="Times New Roman" w:eastAsia="Times New Roman" w:hAnsi="Times New Roman" w:cs="Times New Roman"/>
          <w:color w:val="000000"/>
          <w:kern w:val="0"/>
          <w:sz w:val="20"/>
          <w:szCs w:val="20"/>
          <w:lang w:eastAsia="ru-RU" w:bidi="ar-SA"/>
        </w:rPr>
      </w:pPr>
      <w:r w:rsidRPr="00C637AC">
        <w:rPr>
          <w:rFonts w:ascii="Times New Roman" w:eastAsia="Times New Roman" w:hAnsi="Times New Roman" w:cs="Times New Roman"/>
          <w:color w:val="000000"/>
          <w:kern w:val="0"/>
          <w:sz w:val="28"/>
          <w:szCs w:val="28"/>
          <w:lang w:eastAsia="ru-RU" w:bidi="ar-SA"/>
        </w:rPr>
        <w:t>Кудрявцев А</w:t>
      </w:r>
      <w:r w:rsidR="00C637AC">
        <w:rPr>
          <w:rFonts w:ascii="Times New Roman" w:eastAsia="Times New Roman" w:hAnsi="Times New Roman" w:cs="Times New Roman"/>
          <w:color w:val="000000"/>
          <w:kern w:val="0"/>
          <w:sz w:val="28"/>
          <w:szCs w:val="28"/>
          <w:lang w:eastAsia="ru-RU" w:bidi="ar-SA"/>
        </w:rPr>
        <w:t>. И. Шрифт. – М., 2003. – 248 с</w:t>
      </w:r>
    </w:p>
    <w:p w:rsidR="00C637AC" w:rsidRPr="00C637AC" w:rsidRDefault="00C637AC" w:rsidP="00C637AC">
      <w:pPr>
        <w:pStyle w:val="a5"/>
        <w:widowControl/>
        <w:numPr>
          <w:ilvl w:val="0"/>
          <w:numId w:val="30"/>
        </w:numPr>
        <w:shd w:val="clear" w:color="auto" w:fill="FFFFFF"/>
        <w:suppressAutoHyphens w:val="0"/>
        <w:spacing w:line="360" w:lineRule="auto"/>
        <w:jc w:val="both"/>
        <w:rPr>
          <w:rFonts w:ascii="Times New Roman" w:eastAsia="Times New Roman" w:hAnsi="Times New Roman" w:cs="Times New Roman"/>
          <w:color w:val="000000"/>
          <w:kern w:val="0"/>
          <w:sz w:val="20"/>
          <w:szCs w:val="20"/>
          <w:lang w:eastAsia="ru-RU" w:bidi="ar-SA"/>
        </w:rPr>
      </w:pPr>
      <w:r w:rsidRPr="00C637AC">
        <w:rPr>
          <w:rFonts w:ascii="Times New Roman" w:eastAsia="Times New Roman" w:hAnsi="Times New Roman" w:cs="Times New Roman"/>
          <w:color w:val="000000"/>
          <w:kern w:val="0"/>
          <w:sz w:val="28"/>
          <w:szCs w:val="28"/>
          <w:lang w:eastAsia="ru-RU" w:bidi="ar-SA"/>
        </w:rPr>
        <w:t>Ляхов В. Н. Проблемы методики художественного конструирования книги // Книга как художественный предмет. Ч. 2. – М., 1990. – С. 239–290.</w:t>
      </w:r>
    </w:p>
    <w:p w:rsidR="00135F43" w:rsidRPr="00C637AC" w:rsidRDefault="00135F43" w:rsidP="00C637AC">
      <w:pPr>
        <w:pStyle w:val="a5"/>
        <w:widowControl/>
        <w:numPr>
          <w:ilvl w:val="0"/>
          <w:numId w:val="30"/>
        </w:numPr>
        <w:shd w:val="clear" w:color="auto" w:fill="FFFFFF"/>
        <w:suppressAutoHyphens w:val="0"/>
        <w:spacing w:line="360" w:lineRule="auto"/>
        <w:jc w:val="both"/>
        <w:rPr>
          <w:rFonts w:ascii="Times New Roman" w:eastAsia="Times New Roman" w:hAnsi="Times New Roman" w:cs="Times New Roman"/>
          <w:color w:val="000000"/>
          <w:kern w:val="0"/>
          <w:sz w:val="20"/>
          <w:szCs w:val="20"/>
          <w:lang w:eastAsia="ru-RU" w:bidi="ar-SA"/>
        </w:rPr>
      </w:pPr>
      <w:r w:rsidRPr="00C637AC">
        <w:rPr>
          <w:rFonts w:ascii="Times New Roman" w:eastAsia="Times New Roman" w:hAnsi="Times New Roman" w:cs="Times New Roman"/>
          <w:color w:val="000000"/>
          <w:kern w:val="0"/>
          <w:sz w:val="28"/>
          <w:szCs w:val="28"/>
          <w:lang w:eastAsia="ru-RU" w:bidi="ar-SA"/>
        </w:rPr>
        <w:t>Настольная книга газетного дизайнера. М., 2011.</w:t>
      </w:r>
    </w:p>
    <w:p w:rsidR="00135F43" w:rsidRPr="00C637AC" w:rsidRDefault="00135F43" w:rsidP="00C637AC">
      <w:pPr>
        <w:pStyle w:val="a5"/>
        <w:widowControl/>
        <w:numPr>
          <w:ilvl w:val="0"/>
          <w:numId w:val="30"/>
        </w:numPr>
        <w:shd w:val="clear" w:color="auto" w:fill="FFFFFF"/>
        <w:suppressAutoHyphens w:val="0"/>
        <w:spacing w:line="360" w:lineRule="auto"/>
        <w:jc w:val="both"/>
        <w:rPr>
          <w:rFonts w:ascii="Times New Roman" w:eastAsia="Times New Roman" w:hAnsi="Times New Roman" w:cs="Times New Roman"/>
          <w:color w:val="000000"/>
          <w:kern w:val="0"/>
          <w:sz w:val="20"/>
          <w:szCs w:val="20"/>
          <w:lang w:eastAsia="ru-RU" w:bidi="ar-SA"/>
        </w:rPr>
      </w:pPr>
      <w:r w:rsidRPr="00C637AC">
        <w:rPr>
          <w:rFonts w:ascii="Times New Roman" w:eastAsia="Times New Roman" w:hAnsi="Times New Roman" w:cs="Times New Roman"/>
          <w:color w:val="000000"/>
          <w:kern w:val="0"/>
          <w:sz w:val="28"/>
          <w:szCs w:val="28"/>
          <w:lang w:eastAsia="ru-RU" w:bidi="ar-SA"/>
        </w:rPr>
        <w:t>Оформление газет и журналов за рубежом. – М., 1978. – С. 98–146.</w:t>
      </w:r>
    </w:p>
    <w:p w:rsidR="00135F43" w:rsidRPr="00C637AC" w:rsidRDefault="00135F43" w:rsidP="00C637AC">
      <w:pPr>
        <w:pStyle w:val="a5"/>
        <w:widowControl/>
        <w:numPr>
          <w:ilvl w:val="0"/>
          <w:numId w:val="30"/>
        </w:numPr>
        <w:shd w:val="clear" w:color="auto" w:fill="FFFFFF"/>
        <w:suppressAutoHyphens w:val="0"/>
        <w:spacing w:line="360" w:lineRule="auto"/>
        <w:jc w:val="both"/>
        <w:rPr>
          <w:rFonts w:ascii="Times New Roman" w:eastAsia="Times New Roman" w:hAnsi="Times New Roman" w:cs="Times New Roman"/>
          <w:color w:val="000000"/>
          <w:kern w:val="0"/>
          <w:sz w:val="20"/>
          <w:szCs w:val="20"/>
          <w:lang w:eastAsia="ru-RU" w:bidi="ar-SA"/>
        </w:rPr>
      </w:pPr>
      <w:r w:rsidRPr="00C637AC">
        <w:rPr>
          <w:rFonts w:ascii="Times New Roman" w:eastAsia="Times New Roman" w:hAnsi="Times New Roman" w:cs="Times New Roman"/>
          <w:color w:val="000000"/>
          <w:kern w:val="0"/>
          <w:sz w:val="28"/>
          <w:szCs w:val="28"/>
          <w:lang w:eastAsia="ru-RU" w:bidi="ar-SA"/>
        </w:rPr>
        <w:t>Оформление периодических изданий / под ред. А. П. Киселева. – М., 1988. – 160 с.</w:t>
      </w:r>
    </w:p>
    <w:p w:rsidR="00135F43" w:rsidRPr="00C637AC" w:rsidRDefault="00135F43" w:rsidP="00C637AC">
      <w:pPr>
        <w:pStyle w:val="a5"/>
        <w:widowControl/>
        <w:numPr>
          <w:ilvl w:val="0"/>
          <w:numId w:val="30"/>
        </w:numPr>
        <w:shd w:val="clear" w:color="auto" w:fill="FFFFFF"/>
        <w:suppressAutoHyphens w:val="0"/>
        <w:spacing w:line="360" w:lineRule="auto"/>
        <w:jc w:val="both"/>
        <w:rPr>
          <w:rFonts w:ascii="Times New Roman" w:eastAsia="Times New Roman" w:hAnsi="Times New Roman" w:cs="Times New Roman"/>
          <w:color w:val="000000"/>
          <w:kern w:val="0"/>
          <w:sz w:val="20"/>
          <w:szCs w:val="20"/>
          <w:lang w:eastAsia="ru-RU" w:bidi="ar-SA"/>
        </w:rPr>
      </w:pPr>
      <w:proofErr w:type="spellStart"/>
      <w:r w:rsidRPr="00C637AC">
        <w:rPr>
          <w:rFonts w:ascii="Times New Roman" w:eastAsia="Times New Roman" w:hAnsi="Times New Roman" w:cs="Times New Roman"/>
          <w:color w:val="000000"/>
          <w:kern w:val="0"/>
          <w:sz w:val="28"/>
          <w:szCs w:val="28"/>
          <w:lang w:eastAsia="ru-RU" w:bidi="ar-SA"/>
        </w:rPr>
        <w:t>Сэндидж</w:t>
      </w:r>
      <w:proofErr w:type="spellEnd"/>
      <w:r w:rsidRPr="00C637AC">
        <w:rPr>
          <w:rFonts w:ascii="Times New Roman" w:eastAsia="Times New Roman" w:hAnsi="Times New Roman" w:cs="Times New Roman"/>
          <w:color w:val="000000"/>
          <w:kern w:val="0"/>
          <w:sz w:val="28"/>
          <w:szCs w:val="28"/>
          <w:lang w:eastAsia="ru-RU" w:bidi="ar-SA"/>
        </w:rPr>
        <w:t xml:space="preserve"> Ч., </w:t>
      </w:r>
      <w:proofErr w:type="spellStart"/>
      <w:r w:rsidRPr="00C637AC">
        <w:rPr>
          <w:rFonts w:ascii="Times New Roman" w:eastAsia="Times New Roman" w:hAnsi="Times New Roman" w:cs="Times New Roman"/>
          <w:color w:val="000000"/>
          <w:kern w:val="0"/>
          <w:sz w:val="28"/>
          <w:szCs w:val="28"/>
          <w:lang w:eastAsia="ru-RU" w:bidi="ar-SA"/>
        </w:rPr>
        <w:t>Фрайбргер</w:t>
      </w:r>
      <w:proofErr w:type="spellEnd"/>
      <w:r w:rsidRPr="00C637AC">
        <w:rPr>
          <w:rFonts w:ascii="Times New Roman" w:eastAsia="Times New Roman" w:hAnsi="Times New Roman" w:cs="Times New Roman"/>
          <w:color w:val="000000"/>
          <w:kern w:val="0"/>
          <w:sz w:val="28"/>
          <w:szCs w:val="28"/>
          <w:lang w:eastAsia="ru-RU" w:bidi="ar-SA"/>
        </w:rPr>
        <w:t xml:space="preserve"> В., </w:t>
      </w:r>
      <w:proofErr w:type="spellStart"/>
      <w:r w:rsidRPr="00C637AC">
        <w:rPr>
          <w:rFonts w:ascii="Times New Roman" w:eastAsia="Times New Roman" w:hAnsi="Times New Roman" w:cs="Times New Roman"/>
          <w:color w:val="000000"/>
          <w:kern w:val="0"/>
          <w:sz w:val="28"/>
          <w:szCs w:val="28"/>
          <w:lang w:eastAsia="ru-RU" w:bidi="ar-SA"/>
        </w:rPr>
        <w:t>Ротцолл</w:t>
      </w:r>
      <w:proofErr w:type="spellEnd"/>
      <w:r w:rsidRPr="00C637AC">
        <w:rPr>
          <w:rFonts w:ascii="Times New Roman" w:eastAsia="Times New Roman" w:hAnsi="Times New Roman" w:cs="Times New Roman"/>
          <w:color w:val="000000"/>
          <w:kern w:val="0"/>
          <w:sz w:val="28"/>
          <w:szCs w:val="28"/>
          <w:lang w:eastAsia="ru-RU" w:bidi="ar-SA"/>
        </w:rPr>
        <w:t> К. Реклама: теория и практика. – М., 1989. – С. 281–322.</w:t>
      </w:r>
    </w:p>
    <w:p w:rsidR="00135F43" w:rsidRPr="00C637AC" w:rsidRDefault="00135F43" w:rsidP="00C637AC">
      <w:pPr>
        <w:pStyle w:val="a5"/>
        <w:widowControl/>
        <w:numPr>
          <w:ilvl w:val="0"/>
          <w:numId w:val="30"/>
        </w:numPr>
        <w:shd w:val="clear" w:color="auto" w:fill="FFFFFF"/>
        <w:suppressAutoHyphens w:val="0"/>
        <w:spacing w:line="360" w:lineRule="auto"/>
        <w:rPr>
          <w:rFonts w:ascii="Times New Roman" w:eastAsia="Times New Roman" w:hAnsi="Times New Roman" w:cs="Times New Roman"/>
          <w:color w:val="000000"/>
          <w:kern w:val="0"/>
          <w:sz w:val="20"/>
          <w:szCs w:val="20"/>
          <w:lang w:eastAsia="ru-RU" w:bidi="ar-SA"/>
        </w:rPr>
      </w:pPr>
      <w:r w:rsidRPr="00C637AC">
        <w:rPr>
          <w:rFonts w:ascii="Times New Roman" w:eastAsia="Times New Roman" w:hAnsi="Times New Roman" w:cs="Times New Roman"/>
          <w:color w:val="000000"/>
          <w:kern w:val="0"/>
          <w:sz w:val="28"/>
          <w:szCs w:val="28"/>
          <w:lang w:eastAsia="ru-RU" w:bidi="ar-SA"/>
        </w:rPr>
        <w:t>Соколова, В.В. Культура речи и культура общения. М., Просвещение, 1995.</w:t>
      </w:r>
    </w:p>
    <w:p w:rsidR="00135F43" w:rsidRPr="00C637AC" w:rsidRDefault="00135F43" w:rsidP="00C637AC">
      <w:pPr>
        <w:pStyle w:val="a5"/>
        <w:widowControl/>
        <w:numPr>
          <w:ilvl w:val="0"/>
          <w:numId w:val="30"/>
        </w:numPr>
        <w:shd w:val="clear" w:color="auto" w:fill="FFFFFF"/>
        <w:suppressAutoHyphens w:val="0"/>
        <w:spacing w:line="360" w:lineRule="auto"/>
        <w:rPr>
          <w:rFonts w:ascii="Times New Roman" w:eastAsia="Times New Roman" w:hAnsi="Times New Roman" w:cs="Times New Roman"/>
          <w:color w:val="000000"/>
          <w:kern w:val="0"/>
          <w:sz w:val="20"/>
          <w:szCs w:val="20"/>
          <w:lang w:eastAsia="ru-RU" w:bidi="ar-SA"/>
        </w:rPr>
      </w:pPr>
      <w:proofErr w:type="spellStart"/>
      <w:r w:rsidRPr="00C637AC">
        <w:rPr>
          <w:rFonts w:ascii="Times New Roman" w:eastAsia="Times New Roman" w:hAnsi="Times New Roman" w:cs="Times New Roman"/>
          <w:color w:val="000000"/>
          <w:kern w:val="0"/>
          <w:sz w:val="28"/>
          <w:szCs w:val="28"/>
          <w:lang w:eastAsia="ru-RU" w:bidi="ar-SA"/>
        </w:rPr>
        <w:t>Формановская</w:t>
      </w:r>
      <w:proofErr w:type="spellEnd"/>
      <w:r w:rsidRPr="00C637AC">
        <w:rPr>
          <w:rFonts w:ascii="Times New Roman" w:eastAsia="Times New Roman" w:hAnsi="Times New Roman" w:cs="Times New Roman"/>
          <w:color w:val="000000"/>
          <w:kern w:val="0"/>
          <w:sz w:val="28"/>
          <w:szCs w:val="28"/>
          <w:lang w:eastAsia="ru-RU" w:bidi="ar-SA"/>
        </w:rPr>
        <w:t>, Н.И. Речевой этикет и культура общения. – М.: Высшая школа, 2009.</w:t>
      </w:r>
    </w:p>
    <w:p w:rsidR="00135F43" w:rsidRPr="00C637AC" w:rsidRDefault="00135F43" w:rsidP="00C637AC">
      <w:pPr>
        <w:pStyle w:val="a5"/>
        <w:widowControl/>
        <w:numPr>
          <w:ilvl w:val="0"/>
          <w:numId w:val="30"/>
        </w:numPr>
        <w:shd w:val="clear" w:color="auto" w:fill="FFFFFF"/>
        <w:suppressAutoHyphens w:val="0"/>
        <w:spacing w:line="360" w:lineRule="auto"/>
        <w:jc w:val="both"/>
        <w:rPr>
          <w:rFonts w:ascii="Times New Roman" w:eastAsia="Times New Roman" w:hAnsi="Times New Roman" w:cs="Times New Roman"/>
          <w:color w:val="000000"/>
          <w:kern w:val="0"/>
          <w:sz w:val="20"/>
          <w:szCs w:val="20"/>
          <w:lang w:eastAsia="ru-RU" w:bidi="ar-SA"/>
        </w:rPr>
      </w:pPr>
      <w:proofErr w:type="spellStart"/>
      <w:r w:rsidRPr="00C637AC">
        <w:rPr>
          <w:rFonts w:ascii="Times New Roman" w:eastAsia="Times New Roman" w:hAnsi="Times New Roman" w:cs="Times New Roman"/>
          <w:color w:val="000000"/>
          <w:kern w:val="0"/>
          <w:sz w:val="28"/>
          <w:szCs w:val="28"/>
          <w:lang w:eastAsia="ru-RU" w:bidi="ar-SA"/>
        </w:rPr>
        <w:t>Феличи</w:t>
      </w:r>
      <w:proofErr w:type="spellEnd"/>
      <w:r w:rsidRPr="00C637AC">
        <w:rPr>
          <w:rFonts w:ascii="Times New Roman" w:eastAsia="Times New Roman" w:hAnsi="Times New Roman" w:cs="Times New Roman"/>
          <w:color w:val="000000"/>
          <w:kern w:val="0"/>
          <w:sz w:val="28"/>
          <w:szCs w:val="28"/>
          <w:lang w:eastAsia="ru-RU" w:bidi="ar-SA"/>
        </w:rPr>
        <w:t xml:space="preserve"> Дж. </w:t>
      </w:r>
      <w:proofErr w:type="spellStart"/>
      <w:r w:rsidRPr="00C637AC">
        <w:rPr>
          <w:rFonts w:ascii="Times New Roman" w:eastAsia="Times New Roman" w:hAnsi="Times New Roman" w:cs="Times New Roman"/>
          <w:color w:val="000000"/>
          <w:kern w:val="0"/>
          <w:sz w:val="28"/>
          <w:szCs w:val="28"/>
          <w:lang w:eastAsia="ru-RU" w:bidi="ar-SA"/>
        </w:rPr>
        <w:t>Типографика</w:t>
      </w:r>
      <w:proofErr w:type="spellEnd"/>
      <w:r w:rsidRPr="00C637AC">
        <w:rPr>
          <w:rFonts w:ascii="Times New Roman" w:eastAsia="Times New Roman" w:hAnsi="Times New Roman" w:cs="Times New Roman"/>
          <w:color w:val="000000"/>
          <w:kern w:val="0"/>
          <w:sz w:val="28"/>
          <w:szCs w:val="28"/>
          <w:lang w:eastAsia="ru-RU" w:bidi="ar-SA"/>
        </w:rPr>
        <w:t>: шрифт, верстка, дизайн. – СПб</w:t>
      </w:r>
      <w:proofErr w:type="gramStart"/>
      <w:r w:rsidRPr="00C637AC">
        <w:rPr>
          <w:rFonts w:ascii="Times New Roman" w:eastAsia="Times New Roman" w:hAnsi="Times New Roman" w:cs="Times New Roman"/>
          <w:color w:val="000000"/>
          <w:kern w:val="0"/>
          <w:sz w:val="28"/>
          <w:szCs w:val="28"/>
          <w:lang w:eastAsia="ru-RU" w:bidi="ar-SA"/>
        </w:rPr>
        <w:t xml:space="preserve">., </w:t>
      </w:r>
      <w:proofErr w:type="gramEnd"/>
      <w:r w:rsidRPr="00C637AC">
        <w:rPr>
          <w:rFonts w:ascii="Times New Roman" w:eastAsia="Times New Roman" w:hAnsi="Times New Roman" w:cs="Times New Roman"/>
          <w:color w:val="000000"/>
          <w:kern w:val="0"/>
          <w:sz w:val="28"/>
          <w:szCs w:val="28"/>
          <w:lang w:eastAsia="ru-RU" w:bidi="ar-SA"/>
        </w:rPr>
        <w:t>2004. – 496 с.</w:t>
      </w:r>
    </w:p>
    <w:p w:rsidR="002752FE" w:rsidRPr="00C637AC" w:rsidRDefault="00135F43" w:rsidP="00C637AC">
      <w:pPr>
        <w:pStyle w:val="a5"/>
        <w:widowControl/>
        <w:numPr>
          <w:ilvl w:val="0"/>
          <w:numId w:val="30"/>
        </w:numPr>
        <w:shd w:val="clear" w:color="auto" w:fill="FFFFFF"/>
        <w:suppressAutoHyphens w:val="0"/>
        <w:spacing w:line="360" w:lineRule="auto"/>
        <w:jc w:val="both"/>
        <w:rPr>
          <w:rFonts w:ascii="Times New Roman" w:eastAsia="Times New Roman" w:hAnsi="Times New Roman" w:cs="Times New Roman"/>
          <w:color w:val="000000"/>
          <w:kern w:val="0"/>
          <w:sz w:val="20"/>
          <w:szCs w:val="20"/>
          <w:lang w:eastAsia="ru-RU" w:bidi="ar-SA"/>
        </w:rPr>
      </w:pPr>
      <w:proofErr w:type="spellStart"/>
      <w:r w:rsidRPr="00C637AC">
        <w:rPr>
          <w:rFonts w:ascii="Times New Roman" w:eastAsia="Times New Roman" w:hAnsi="Times New Roman" w:cs="Times New Roman"/>
          <w:color w:val="000000"/>
          <w:kern w:val="0"/>
          <w:sz w:val="28"/>
          <w:szCs w:val="28"/>
          <w:lang w:eastAsia="ru-RU" w:bidi="ar-SA"/>
        </w:rPr>
        <w:t>Шицгал</w:t>
      </w:r>
      <w:proofErr w:type="spellEnd"/>
      <w:r w:rsidRPr="00C637AC">
        <w:rPr>
          <w:rFonts w:ascii="Times New Roman" w:eastAsia="Times New Roman" w:hAnsi="Times New Roman" w:cs="Times New Roman"/>
          <w:color w:val="000000"/>
          <w:kern w:val="0"/>
          <w:sz w:val="28"/>
          <w:szCs w:val="28"/>
          <w:lang w:eastAsia="ru-RU" w:bidi="ar-SA"/>
        </w:rPr>
        <w:t> А. Г. Русский типографский шрифт. – М., 1985. – 256 с.</w:t>
      </w:r>
    </w:p>
    <w:p w:rsidR="00C637AC" w:rsidRDefault="002752FE" w:rsidP="00C637AC">
      <w:pPr>
        <w:spacing w:line="360" w:lineRule="auto"/>
        <w:ind w:firstLine="360"/>
        <w:jc w:val="center"/>
        <w:rPr>
          <w:b/>
          <w:sz w:val="28"/>
          <w:szCs w:val="28"/>
        </w:rPr>
      </w:pPr>
      <w:r>
        <w:rPr>
          <w:b/>
          <w:sz w:val="28"/>
          <w:szCs w:val="28"/>
        </w:rPr>
        <w:t>Интернет-ресурсы.</w:t>
      </w:r>
    </w:p>
    <w:p w:rsidR="00C637AC" w:rsidRPr="00C637AC" w:rsidRDefault="00DC48AC" w:rsidP="00C637AC">
      <w:pPr>
        <w:pStyle w:val="a5"/>
        <w:numPr>
          <w:ilvl w:val="0"/>
          <w:numId w:val="29"/>
        </w:numPr>
        <w:spacing w:line="360" w:lineRule="auto"/>
        <w:rPr>
          <w:rFonts w:ascii="Times New Roman" w:hAnsi="Times New Roman" w:cs="Times New Roman"/>
          <w:sz w:val="28"/>
          <w:szCs w:val="28"/>
        </w:rPr>
      </w:pPr>
      <w:hyperlink r:id="rId6" w:history="1">
        <w:r w:rsidR="00C637AC" w:rsidRPr="00C637AC">
          <w:rPr>
            <w:rStyle w:val="a8"/>
            <w:rFonts w:ascii="Times New Roman" w:hAnsi="Times New Roman" w:cs="Times New Roman"/>
            <w:sz w:val="28"/>
            <w:szCs w:val="28"/>
          </w:rPr>
          <w:t>http://www.oshibok-net.ru/for-journalists/poleznie-resursi/site-for-jur</w:t>
        </w:r>
      </w:hyperlink>
    </w:p>
    <w:p w:rsidR="002752FE" w:rsidRPr="00C637AC" w:rsidRDefault="00DC48AC" w:rsidP="00C637AC">
      <w:pPr>
        <w:pStyle w:val="a5"/>
        <w:numPr>
          <w:ilvl w:val="0"/>
          <w:numId w:val="29"/>
        </w:numPr>
        <w:spacing w:line="360" w:lineRule="auto"/>
        <w:rPr>
          <w:rFonts w:ascii="Times New Roman" w:hAnsi="Times New Roman" w:cs="Times New Roman"/>
          <w:sz w:val="28"/>
          <w:szCs w:val="28"/>
        </w:rPr>
      </w:pPr>
      <w:hyperlink r:id="rId7" w:history="1">
        <w:r w:rsidR="00135F43" w:rsidRPr="00C637AC">
          <w:rPr>
            <w:rStyle w:val="a8"/>
            <w:rFonts w:ascii="Times New Roman" w:hAnsi="Times New Roman" w:cs="Times New Roman"/>
            <w:sz w:val="28"/>
            <w:szCs w:val="28"/>
          </w:rPr>
          <w:t>https://ru.wikihow.com/сделать-газету-в-Microsoft-Word</w:t>
        </w:r>
      </w:hyperlink>
    </w:p>
    <w:p w:rsidR="00135F43" w:rsidRDefault="00135F43" w:rsidP="002752FE">
      <w:pPr>
        <w:tabs>
          <w:tab w:val="left" w:pos="2890"/>
        </w:tabs>
        <w:spacing w:line="360" w:lineRule="auto"/>
        <w:jc w:val="both"/>
        <w:rPr>
          <w:rFonts w:ascii="Arial" w:hAnsi="Arial" w:cs="Arial"/>
          <w:sz w:val="18"/>
          <w:szCs w:val="18"/>
        </w:rPr>
      </w:pPr>
    </w:p>
    <w:p w:rsidR="0093194E" w:rsidRPr="00641C74" w:rsidRDefault="0093194E" w:rsidP="0093194E">
      <w:pPr>
        <w:tabs>
          <w:tab w:val="left" w:pos="360"/>
        </w:tabs>
        <w:spacing w:line="360" w:lineRule="auto"/>
        <w:jc w:val="both"/>
        <w:rPr>
          <w:rFonts w:ascii="Times New Roman" w:hAnsi="Times New Roman" w:cs="Times New Roman"/>
          <w:sz w:val="28"/>
          <w:szCs w:val="28"/>
        </w:rPr>
      </w:pPr>
    </w:p>
    <w:p w:rsidR="0093194E" w:rsidRPr="00641C74" w:rsidRDefault="0093194E" w:rsidP="0093194E">
      <w:pPr>
        <w:tabs>
          <w:tab w:val="left" w:pos="360"/>
        </w:tabs>
        <w:spacing w:line="360" w:lineRule="auto"/>
        <w:jc w:val="both"/>
        <w:rPr>
          <w:rFonts w:ascii="Times New Roman" w:hAnsi="Times New Roman" w:cs="Times New Roman"/>
          <w:sz w:val="28"/>
          <w:szCs w:val="28"/>
        </w:rPr>
      </w:pPr>
    </w:p>
    <w:p w:rsidR="00EB73BC" w:rsidRPr="00EB73BC" w:rsidRDefault="00EB73BC" w:rsidP="00EB73BC">
      <w:pPr>
        <w:spacing w:line="360" w:lineRule="auto"/>
        <w:jc w:val="both"/>
        <w:rPr>
          <w:rFonts w:ascii="Times New Roman" w:hAnsi="Times New Roman" w:cs="Times New Roman"/>
          <w:sz w:val="28"/>
          <w:szCs w:val="28"/>
        </w:rPr>
      </w:pPr>
    </w:p>
    <w:p w:rsidR="005004E5" w:rsidRPr="00EB73BC" w:rsidRDefault="005004E5" w:rsidP="00EB73BC">
      <w:pPr>
        <w:jc w:val="both"/>
        <w:rPr>
          <w:rFonts w:ascii="Times New Roman" w:hAnsi="Times New Roman" w:cs="Times New Roman"/>
          <w:sz w:val="28"/>
          <w:szCs w:val="28"/>
        </w:rPr>
      </w:pPr>
    </w:p>
    <w:p w:rsidR="005004E5" w:rsidRPr="005004E5" w:rsidRDefault="005004E5" w:rsidP="00EB73BC">
      <w:pPr>
        <w:snapToGrid w:val="0"/>
        <w:spacing w:line="276" w:lineRule="auto"/>
        <w:ind w:right="5"/>
        <w:jc w:val="both"/>
        <w:rPr>
          <w:rFonts w:ascii="Times New Roman" w:hAnsi="Times New Roman" w:cs="Times New Roman"/>
          <w:sz w:val="28"/>
          <w:szCs w:val="28"/>
        </w:rPr>
      </w:pPr>
    </w:p>
    <w:p w:rsidR="005004E5" w:rsidRPr="00641C74" w:rsidRDefault="005004E5" w:rsidP="005004E5">
      <w:pPr>
        <w:pStyle w:val="a3"/>
        <w:widowControl/>
        <w:tabs>
          <w:tab w:val="left" w:pos="7296"/>
        </w:tabs>
        <w:spacing w:after="0" w:line="240" w:lineRule="auto"/>
        <w:ind w:right="22"/>
        <w:jc w:val="both"/>
        <w:rPr>
          <w:b/>
          <w:sz w:val="28"/>
          <w:szCs w:val="28"/>
        </w:rPr>
      </w:pPr>
    </w:p>
    <w:p w:rsidR="005004E5" w:rsidRPr="00641C74" w:rsidRDefault="005004E5" w:rsidP="005004E5">
      <w:pPr>
        <w:pStyle w:val="a3"/>
        <w:widowControl/>
        <w:tabs>
          <w:tab w:val="left" w:pos="7296"/>
        </w:tabs>
        <w:spacing w:after="0" w:line="240" w:lineRule="auto"/>
        <w:ind w:left="642" w:right="22"/>
        <w:jc w:val="center"/>
        <w:rPr>
          <w:b/>
          <w:sz w:val="28"/>
          <w:szCs w:val="28"/>
        </w:rPr>
      </w:pPr>
    </w:p>
    <w:p w:rsidR="007C3C9C" w:rsidRPr="007C3C9C" w:rsidRDefault="007C3C9C" w:rsidP="007C3C9C">
      <w:pPr>
        <w:pStyle w:val="a7"/>
        <w:shd w:val="clear" w:color="auto" w:fill="FFFFFF"/>
        <w:spacing w:before="0" w:beforeAutospacing="0" w:after="140" w:afterAutospacing="0" w:line="276" w:lineRule="auto"/>
        <w:jc w:val="both"/>
      </w:pPr>
    </w:p>
    <w:p w:rsidR="00DC1B1D" w:rsidRDefault="00DC1B1D" w:rsidP="00D55E34">
      <w:pPr>
        <w:pStyle w:val="a7"/>
        <w:shd w:val="clear" w:color="auto" w:fill="FFFFFF"/>
        <w:spacing w:before="0" w:beforeAutospacing="0" w:after="140" w:afterAutospacing="0" w:line="276" w:lineRule="auto"/>
        <w:rPr>
          <w:rFonts w:ascii="Helvetica" w:hAnsi="Helvetica"/>
          <w:color w:val="333333"/>
          <w:sz w:val="21"/>
          <w:szCs w:val="21"/>
        </w:rPr>
      </w:pPr>
    </w:p>
    <w:p w:rsidR="008914D5" w:rsidRPr="00D95031" w:rsidRDefault="008914D5" w:rsidP="00D95031">
      <w:pPr>
        <w:pStyle w:val="a3"/>
        <w:widowControl/>
        <w:spacing w:after="0" w:line="240" w:lineRule="auto"/>
        <w:jc w:val="both"/>
        <w:rPr>
          <w:rFonts w:ascii="Times New Roman" w:hAnsi="Times New Roman" w:cs="Times New Roman"/>
          <w:iCs/>
          <w:color w:val="000000"/>
          <w:sz w:val="28"/>
          <w:szCs w:val="28"/>
        </w:rPr>
      </w:pPr>
    </w:p>
    <w:p w:rsidR="00670484" w:rsidRDefault="00670484" w:rsidP="00670484">
      <w:pPr>
        <w:shd w:val="clear" w:color="000000" w:fill="FFFFFF"/>
        <w:spacing w:line="240" w:lineRule="atLeast"/>
        <w:jc w:val="both"/>
        <w:rPr>
          <w:rFonts w:ascii="Times New Roman" w:eastAsia="Times New Roman" w:hAnsi="Times New Roman" w:cs="Times New Roman"/>
          <w:color w:val="000000"/>
          <w:kern w:val="0"/>
          <w:sz w:val="20"/>
          <w:szCs w:val="20"/>
          <w:lang w:eastAsia="ru-RU" w:bidi="ar-SA"/>
        </w:rPr>
      </w:pPr>
    </w:p>
    <w:sectPr w:rsidR="00670484" w:rsidSect="009024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1932539"/>
    <w:multiLevelType w:val="hybridMultilevel"/>
    <w:tmpl w:val="87B8F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916FCA"/>
    <w:multiLevelType w:val="multilevel"/>
    <w:tmpl w:val="E89C6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073DB3"/>
    <w:multiLevelType w:val="hybridMultilevel"/>
    <w:tmpl w:val="78862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031370"/>
    <w:multiLevelType w:val="hybridMultilevel"/>
    <w:tmpl w:val="B2C0181C"/>
    <w:lvl w:ilvl="0" w:tplc="04190001">
      <w:start w:val="1"/>
      <w:numFmt w:val="bullet"/>
      <w:lvlText w:val=""/>
      <w:lvlJc w:val="left"/>
      <w:pPr>
        <w:ind w:left="1002" w:hanging="360"/>
      </w:pPr>
      <w:rPr>
        <w:rFonts w:ascii="Symbol" w:hAnsi="Symbol" w:hint="default"/>
      </w:rPr>
    </w:lvl>
    <w:lvl w:ilvl="1" w:tplc="04190003" w:tentative="1">
      <w:start w:val="1"/>
      <w:numFmt w:val="bullet"/>
      <w:lvlText w:val="o"/>
      <w:lvlJc w:val="left"/>
      <w:pPr>
        <w:ind w:left="1722" w:hanging="360"/>
      </w:pPr>
      <w:rPr>
        <w:rFonts w:ascii="Courier New" w:hAnsi="Courier New" w:cs="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cs="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cs="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5">
    <w:nsid w:val="1257350D"/>
    <w:multiLevelType w:val="multilevel"/>
    <w:tmpl w:val="F6384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E40148"/>
    <w:multiLevelType w:val="hybridMultilevel"/>
    <w:tmpl w:val="9362AE24"/>
    <w:lvl w:ilvl="0" w:tplc="0A5A5FD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AD8056D"/>
    <w:multiLevelType w:val="hybridMultilevel"/>
    <w:tmpl w:val="0E6EE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8A18A8"/>
    <w:multiLevelType w:val="hybridMultilevel"/>
    <w:tmpl w:val="932C9992"/>
    <w:lvl w:ilvl="0" w:tplc="F2322876">
      <w:start w:val="5"/>
      <w:numFmt w:val="decimal"/>
      <w:lvlText w:val="%1."/>
      <w:lvlJc w:val="left"/>
      <w:pPr>
        <w:ind w:left="2545" w:hanging="360"/>
      </w:pPr>
      <w:rPr>
        <w:rFonts w:cs="Times New Roman" w:hint="default"/>
      </w:rPr>
    </w:lvl>
    <w:lvl w:ilvl="1" w:tplc="04190019" w:tentative="1">
      <w:start w:val="1"/>
      <w:numFmt w:val="lowerLetter"/>
      <w:lvlText w:val="%2."/>
      <w:lvlJc w:val="left"/>
      <w:pPr>
        <w:ind w:left="3265" w:hanging="360"/>
      </w:pPr>
      <w:rPr>
        <w:rFonts w:cs="Times New Roman"/>
      </w:rPr>
    </w:lvl>
    <w:lvl w:ilvl="2" w:tplc="0419001B" w:tentative="1">
      <w:start w:val="1"/>
      <w:numFmt w:val="lowerRoman"/>
      <w:lvlText w:val="%3."/>
      <w:lvlJc w:val="right"/>
      <w:pPr>
        <w:ind w:left="3985" w:hanging="180"/>
      </w:pPr>
      <w:rPr>
        <w:rFonts w:cs="Times New Roman"/>
      </w:rPr>
    </w:lvl>
    <w:lvl w:ilvl="3" w:tplc="0419000F" w:tentative="1">
      <w:start w:val="1"/>
      <w:numFmt w:val="decimal"/>
      <w:lvlText w:val="%4."/>
      <w:lvlJc w:val="left"/>
      <w:pPr>
        <w:ind w:left="4705" w:hanging="360"/>
      </w:pPr>
      <w:rPr>
        <w:rFonts w:cs="Times New Roman"/>
      </w:rPr>
    </w:lvl>
    <w:lvl w:ilvl="4" w:tplc="04190019" w:tentative="1">
      <w:start w:val="1"/>
      <w:numFmt w:val="lowerLetter"/>
      <w:lvlText w:val="%5."/>
      <w:lvlJc w:val="left"/>
      <w:pPr>
        <w:ind w:left="5425" w:hanging="360"/>
      </w:pPr>
      <w:rPr>
        <w:rFonts w:cs="Times New Roman"/>
      </w:rPr>
    </w:lvl>
    <w:lvl w:ilvl="5" w:tplc="0419001B" w:tentative="1">
      <w:start w:val="1"/>
      <w:numFmt w:val="lowerRoman"/>
      <w:lvlText w:val="%6."/>
      <w:lvlJc w:val="right"/>
      <w:pPr>
        <w:ind w:left="6145" w:hanging="180"/>
      </w:pPr>
      <w:rPr>
        <w:rFonts w:cs="Times New Roman"/>
      </w:rPr>
    </w:lvl>
    <w:lvl w:ilvl="6" w:tplc="0419000F" w:tentative="1">
      <w:start w:val="1"/>
      <w:numFmt w:val="decimal"/>
      <w:lvlText w:val="%7."/>
      <w:lvlJc w:val="left"/>
      <w:pPr>
        <w:ind w:left="6865" w:hanging="360"/>
      </w:pPr>
      <w:rPr>
        <w:rFonts w:cs="Times New Roman"/>
      </w:rPr>
    </w:lvl>
    <w:lvl w:ilvl="7" w:tplc="04190019" w:tentative="1">
      <w:start w:val="1"/>
      <w:numFmt w:val="lowerLetter"/>
      <w:lvlText w:val="%8."/>
      <w:lvlJc w:val="left"/>
      <w:pPr>
        <w:ind w:left="7585" w:hanging="360"/>
      </w:pPr>
      <w:rPr>
        <w:rFonts w:cs="Times New Roman"/>
      </w:rPr>
    </w:lvl>
    <w:lvl w:ilvl="8" w:tplc="0419001B" w:tentative="1">
      <w:start w:val="1"/>
      <w:numFmt w:val="lowerRoman"/>
      <w:lvlText w:val="%9."/>
      <w:lvlJc w:val="right"/>
      <w:pPr>
        <w:ind w:left="8305" w:hanging="180"/>
      </w:pPr>
      <w:rPr>
        <w:rFonts w:cs="Times New Roman"/>
      </w:rPr>
    </w:lvl>
  </w:abstractNum>
  <w:abstractNum w:abstractNumId="9">
    <w:nsid w:val="1D8E06A2"/>
    <w:multiLevelType w:val="hybridMultilevel"/>
    <w:tmpl w:val="70805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393364"/>
    <w:multiLevelType w:val="hybridMultilevel"/>
    <w:tmpl w:val="7706A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E83861"/>
    <w:multiLevelType w:val="hybridMultilevel"/>
    <w:tmpl w:val="5088CA3C"/>
    <w:lvl w:ilvl="0" w:tplc="2A1E3F06">
      <w:start w:val="1"/>
      <w:numFmt w:val="decimal"/>
      <w:lvlText w:val="%1."/>
      <w:lvlJc w:val="left"/>
      <w:pPr>
        <w:tabs>
          <w:tab w:val="num" w:pos="642"/>
        </w:tabs>
        <w:ind w:left="642" w:hanging="360"/>
      </w:pPr>
      <w:rPr>
        <w:rFonts w:cs="Times New Roman" w:hint="default"/>
      </w:rPr>
    </w:lvl>
    <w:lvl w:ilvl="1" w:tplc="04190019" w:tentative="1">
      <w:start w:val="1"/>
      <w:numFmt w:val="lowerLetter"/>
      <w:lvlText w:val="%2."/>
      <w:lvlJc w:val="left"/>
      <w:pPr>
        <w:tabs>
          <w:tab w:val="num" w:pos="1362"/>
        </w:tabs>
        <w:ind w:left="1362" w:hanging="360"/>
      </w:pPr>
      <w:rPr>
        <w:rFonts w:cs="Times New Roman"/>
      </w:rPr>
    </w:lvl>
    <w:lvl w:ilvl="2" w:tplc="0419001B" w:tentative="1">
      <w:start w:val="1"/>
      <w:numFmt w:val="lowerRoman"/>
      <w:lvlText w:val="%3."/>
      <w:lvlJc w:val="right"/>
      <w:pPr>
        <w:tabs>
          <w:tab w:val="num" w:pos="2082"/>
        </w:tabs>
        <w:ind w:left="2082" w:hanging="180"/>
      </w:pPr>
      <w:rPr>
        <w:rFonts w:cs="Times New Roman"/>
      </w:rPr>
    </w:lvl>
    <w:lvl w:ilvl="3" w:tplc="0419000F" w:tentative="1">
      <w:start w:val="1"/>
      <w:numFmt w:val="decimal"/>
      <w:lvlText w:val="%4."/>
      <w:lvlJc w:val="left"/>
      <w:pPr>
        <w:tabs>
          <w:tab w:val="num" w:pos="2802"/>
        </w:tabs>
        <w:ind w:left="2802" w:hanging="360"/>
      </w:pPr>
      <w:rPr>
        <w:rFonts w:cs="Times New Roman"/>
      </w:rPr>
    </w:lvl>
    <w:lvl w:ilvl="4" w:tplc="04190019" w:tentative="1">
      <w:start w:val="1"/>
      <w:numFmt w:val="lowerLetter"/>
      <w:lvlText w:val="%5."/>
      <w:lvlJc w:val="left"/>
      <w:pPr>
        <w:tabs>
          <w:tab w:val="num" w:pos="3522"/>
        </w:tabs>
        <w:ind w:left="3522" w:hanging="360"/>
      </w:pPr>
      <w:rPr>
        <w:rFonts w:cs="Times New Roman"/>
      </w:rPr>
    </w:lvl>
    <w:lvl w:ilvl="5" w:tplc="0419001B" w:tentative="1">
      <w:start w:val="1"/>
      <w:numFmt w:val="lowerRoman"/>
      <w:lvlText w:val="%6."/>
      <w:lvlJc w:val="right"/>
      <w:pPr>
        <w:tabs>
          <w:tab w:val="num" w:pos="4242"/>
        </w:tabs>
        <w:ind w:left="4242" w:hanging="180"/>
      </w:pPr>
      <w:rPr>
        <w:rFonts w:cs="Times New Roman"/>
      </w:rPr>
    </w:lvl>
    <w:lvl w:ilvl="6" w:tplc="0419000F" w:tentative="1">
      <w:start w:val="1"/>
      <w:numFmt w:val="decimal"/>
      <w:lvlText w:val="%7."/>
      <w:lvlJc w:val="left"/>
      <w:pPr>
        <w:tabs>
          <w:tab w:val="num" w:pos="4962"/>
        </w:tabs>
        <w:ind w:left="4962" w:hanging="360"/>
      </w:pPr>
      <w:rPr>
        <w:rFonts w:cs="Times New Roman"/>
      </w:rPr>
    </w:lvl>
    <w:lvl w:ilvl="7" w:tplc="04190019" w:tentative="1">
      <w:start w:val="1"/>
      <w:numFmt w:val="lowerLetter"/>
      <w:lvlText w:val="%8."/>
      <w:lvlJc w:val="left"/>
      <w:pPr>
        <w:tabs>
          <w:tab w:val="num" w:pos="5682"/>
        </w:tabs>
        <w:ind w:left="5682" w:hanging="360"/>
      </w:pPr>
      <w:rPr>
        <w:rFonts w:cs="Times New Roman"/>
      </w:rPr>
    </w:lvl>
    <w:lvl w:ilvl="8" w:tplc="0419001B" w:tentative="1">
      <w:start w:val="1"/>
      <w:numFmt w:val="lowerRoman"/>
      <w:lvlText w:val="%9."/>
      <w:lvlJc w:val="right"/>
      <w:pPr>
        <w:tabs>
          <w:tab w:val="num" w:pos="6402"/>
        </w:tabs>
        <w:ind w:left="6402" w:hanging="180"/>
      </w:pPr>
      <w:rPr>
        <w:rFonts w:cs="Times New Roman"/>
      </w:rPr>
    </w:lvl>
  </w:abstractNum>
  <w:abstractNum w:abstractNumId="12">
    <w:nsid w:val="304D2BD7"/>
    <w:multiLevelType w:val="hybridMultilevel"/>
    <w:tmpl w:val="4B126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B15C2B"/>
    <w:multiLevelType w:val="multilevel"/>
    <w:tmpl w:val="189A1EC6"/>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54401A"/>
    <w:multiLevelType w:val="hybridMultilevel"/>
    <w:tmpl w:val="C6E61C54"/>
    <w:lvl w:ilvl="0" w:tplc="2A1E3F0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0B2607"/>
    <w:multiLevelType w:val="hybridMultilevel"/>
    <w:tmpl w:val="DAB4E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7E5A8D"/>
    <w:multiLevelType w:val="hybridMultilevel"/>
    <w:tmpl w:val="1E0AE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BF50CF"/>
    <w:multiLevelType w:val="hybridMultilevel"/>
    <w:tmpl w:val="B4ACC3E8"/>
    <w:lvl w:ilvl="0" w:tplc="14AC555A">
      <w:start w:val="1"/>
      <w:numFmt w:val="bullet"/>
      <w:lvlText w:val=""/>
      <w:lvlJc w:val="left"/>
      <w:pPr>
        <w:ind w:left="1080" w:hanging="360"/>
      </w:pPr>
      <w:rPr>
        <w:rFonts w:ascii="Times New Roman" w:hAnsi="Times New Roman" w:cs="Times New Roman" w:hint="default"/>
        <w:sz w:val="28"/>
        <w:szCs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446D4EF3"/>
    <w:multiLevelType w:val="hybridMultilevel"/>
    <w:tmpl w:val="25AEF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951D68"/>
    <w:multiLevelType w:val="hybridMultilevel"/>
    <w:tmpl w:val="A56A7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003B69"/>
    <w:multiLevelType w:val="hybridMultilevel"/>
    <w:tmpl w:val="FFEA3E4A"/>
    <w:lvl w:ilvl="0" w:tplc="12FA8950">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6B6E9E"/>
    <w:multiLevelType w:val="hybridMultilevel"/>
    <w:tmpl w:val="0B4EF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36732C"/>
    <w:multiLevelType w:val="hybridMultilevel"/>
    <w:tmpl w:val="D1CCFF3C"/>
    <w:lvl w:ilvl="0" w:tplc="3B76A422">
      <w:start w:val="1"/>
      <w:numFmt w:val="bullet"/>
      <w:lvlText w:val=""/>
      <w:lvlJc w:val="left"/>
      <w:pPr>
        <w:ind w:left="1080" w:hanging="360"/>
      </w:pPr>
      <w:rPr>
        <w:rFonts w:ascii="Symbol" w:hAnsi="Symbol" w:hint="default"/>
        <w:sz w:val="28"/>
        <w:szCs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56B3B2C"/>
    <w:multiLevelType w:val="hybridMultilevel"/>
    <w:tmpl w:val="D1AE9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D52208"/>
    <w:multiLevelType w:val="hybridMultilevel"/>
    <w:tmpl w:val="F40AE4F6"/>
    <w:lvl w:ilvl="0" w:tplc="0E3EA580">
      <w:start w:val="1"/>
      <w:numFmt w:val="decimal"/>
      <w:lvlText w:val="%1."/>
      <w:lvlJc w:val="left"/>
      <w:pPr>
        <w:ind w:left="1068" w:hanging="360"/>
      </w:pPr>
      <w:rPr>
        <w:rFonts w:ascii="Liberation Serif" w:hAnsi="Liberation Serif" w:cs="Mangal" w:hint="default"/>
        <w:i w:val="0"/>
        <w:color w:val="auto"/>
      </w:rPr>
    </w:lvl>
    <w:lvl w:ilvl="1" w:tplc="04190001">
      <w:start w:val="1"/>
      <w:numFmt w:val="bullet"/>
      <w:lvlText w:val=""/>
      <w:lvlJc w:val="left"/>
      <w:pPr>
        <w:tabs>
          <w:tab w:val="num" w:pos="1788"/>
        </w:tabs>
        <w:ind w:left="1788" w:hanging="360"/>
      </w:pPr>
      <w:rPr>
        <w:rFonts w:ascii="Symbol" w:hAnsi="Symbol" w:hint="default"/>
        <w:i w:val="0"/>
        <w:color w:val="auto"/>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nsid w:val="57227476"/>
    <w:multiLevelType w:val="hybridMultilevel"/>
    <w:tmpl w:val="7ECCF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062101"/>
    <w:multiLevelType w:val="hybridMultilevel"/>
    <w:tmpl w:val="C862FD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5A605A15"/>
    <w:multiLevelType w:val="hybridMultilevel"/>
    <w:tmpl w:val="64DCAC7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5B7A1ACF"/>
    <w:multiLevelType w:val="hybridMultilevel"/>
    <w:tmpl w:val="A8706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EC4623"/>
    <w:multiLevelType w:val="hybridMultilevel"/>
    <w:tmpl w:val="D0A4E49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62C019B8"/>
    <w:multiLevelType w:val="hybridMultilevel"/>
    <w:tmpl w:val="DAC69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170458"/>
    <w:multiLevelType w:val="hybridMultilevel"/>
    <w:tmpl w:val="3D9C1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F55542"/>
    <w:multiLevelType w:val="hybridMultilevel"/>
    <w:tmpl w:val="D708DF4E"/>
    <w:lvl w:ilvl="0" w:tplc="3FC256E6">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3"/>
  </w:num>
  <w:num w:numId="3">
    <w:abstractNumId w:val="12"/>
  </w:num>
  <w:num w:numId="4">
    <w:abstractNumId w:val="9"/>
  </w:num>
  <w:num w:numId="5">
    <w:abstractNumId w:val="1"/>
  </w:num>
  <w:num w:numId="6">
    <w:abstractNumId w:val="21"/>
  </w:num>
  <w:num w:numId="7">
    <w:abstractNumId w:val="6"/>
  </w:num>
  <w:num w:numId="8">
    <w:abstractNumId w:val="25"/>
  </w:num>
  <w:num w:numId="9">
    <w:abstractNumId w:val="18"/>
  </w:num>
  <w:num w:numId="10">
    <w:abstractNumId w:val="2"/>
  </w:num>
  <w:num w:numId="11">
    <w:abstractNumId w:val="13"/>
  </w:num>
  <w:num w:numId="12">
    <w:abstractNumId w:val="17"/>
  </w:num>
  <w:num w:numId="13">
    <w:abstractNumId w:val="26"/>
  </w:num>
  <w:num w:numId="14">
    <w:abstractNumId w:val="19"/>
  </w:num>
  <w:num w:numId="15">
    <w:abstractNumId w:val="22"/>
  </w:num>
  <w:num w:numId="16">
    <w:abstractNumId w:val="30"/>
  </w:num>
  <w:num w:numId="17">
    <w:abstractNumId w:val="27"/>
  </w:num>
  <w:num w:numId="18">
    <w:abstractNumId w:val="29"/>
  </w:num>
  <w:num w:numId="19">
    <w:abstractNumId w:val="16"/>
  </w:num>
  <w:num w:numId="20">
    <w:abstractNumId w:val="3"/>
  </w:num>
  <w:num w:numId="21">
    <w:abstractNumId w:val="11"/>
  </w:num>
  <w:num w:numId="22">
    <w:abstractNumId w:val="7"/>
  </w:num>
  <w:num w:numId="23">
    <w:abstractNumId w:val="15"/>
  </w:num>
  <w:num w:numId="24">
    <w:abstractNumId w:val="10"/>
  </w:num>
  <w:num w:numId="25">
    <w:abstractNumId w:val="0"/>
  </w:num>
  <w:num w:numId="26">
    <w:abstractNumId w:val="4"/>
  </w:num>
  <w:num w:numId="27">
    <w:abstractNumId w:val="8"/>
  </w:num>
  <w:num w:numId="28">
    <w:abstractNumId w:val="5"/>
  </w:num>
  <w:num w:numId="29">
    <w:abstractNumId w:val="14"/>
  </w:num>
  <w:num w:numId="30">
    <w:abstractNumId w:val="20"/>
  </w:num>
  <w:num w:numId="31">
    <w:abstractNumId w:val="32"/>
  </w:num>
  <w:num w:numId="32">
    <w:abstractNumId w:val="31"/>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868AA"/>
    <w:rsid w:val="00056DB5"/>
    <w:rsid w:val="000868AA"/>
    <w:rsid w:val="000B0109"/>
    <w:rsid w:val="000B0A3B"/>
    <w:rsid w:val="000C023D"/>
    <w:rsid w:val="000D3E54"/>
    <w:rsid w:val="00113464"/>
    <w:rsid w:val="00135F43"/>
    <w:rsid w:val="00212121"/>
    <w:rsid w:val="00262DC2"/>
    <w:rsid w:val="002752FE"/>
    <w:rsid w:val="00307F34"/>
    <w:rsid w:val="00313C2B"/>
    <w:rsid w:val="003204C9"/>
    <w:rsid w:val="003569D7"/>
    <w:rsid w:val="00485750"/>
    <w:rsid w:val="00485DE9"/>
    <w:rsid w:val="004D7632"/>
    <w:rsid w:val="005004E5"/>
    <w:rsid w:val="00517818"/>
    <w:rsid w:val="0053052A"/>
    <w:rsid w:val="0059621C"/>
    <w:rsid w:val="0061153B"/>
    <w:rsid w:val="00670484"/>
    <w:rsid w:val="007C3C9C"/>
    <w:rsid w:val="00843295"/>
    <w:rsid w:val="008914D5"/>
    <w:rsid w:val="008B41D7"/>
    <w:rsid w:val="008E17C5"/>
    <w:rsid w:val="00902498"/>
    <w:rsid w:val="0093194E"/>
    <w:rsid w:val="00966F43"/>
    <w:rsid w:val="00971749"/>
    <w:rsid w:val="00992BE0"/>
    <w:rsid w:val="00A23757"/>
    <w:rsid w:val="00A415DB"/>
    <w:rsid w:val="00A41A24"/>
    <w:rsid w:val="00AB46C3"/>
    <w:rsid w:val="00AD006A"/>
    <w:rsid w:val="00AF7348"/>
    <w:rsid w:val="00B3540F"/>
    <w:rsid w:val="00BC0FA8"/>
    <w:rsid w:val="00BE62B5"/>
    <w:rsid w:val="00BE75EF"/>
    <w:rsid w:val="00C637AC"/>
    <w:rsid w:val="00D55E34"/>
    <w:rsid w:val="00D95031"/>
    <w:rsid w:val="00DC1B1D"/>
    <w:rsid w:val="00DC48AC"/>
    <w:rsid w:val="00E46EE9"/>
    <w:rsid w:val="00E566ED"/>
    <w:rsid w:val="00E9335B"/>
    <w:rsid w:val="00EB73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DB5"/>
    <w:pPr>
      <w:widowControl w:val="0"/>
      <w:suppressAutoHyphens/>
      <w:spacing w:after="0" w:line="240" w:lineRule="auto"/>
    </w:pPr>
    <w:rPr>
      <w:rFonts w:ascii="Liberation Serif" w:eastAsia="SimSun" w:hAnsi="Liberation Serif" w:cs="Mangal"/>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056DB5"/>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a3">
    <w:name w:val="Body Text"/>
    <w:basedOn w:val="a"/>
    <w:link w:val="a4"/>
    <w:uiPriority w:val="99"/>
    <w:rsid w:val="00056DB5"/>
    <w:pPr>
      <w:spacing w:after="140" w:line="288" w:lineRule="auto"/>
    </w:pPr>
  </w:style>
  <w:style w:type="character" w:customStyle="1" w:styleId="a4">
    <w:name w:val="Основной текст Знак"/>
    <w:basedOn w:val="a0"/>
    <w:link w:val="a3"/>
    <w:uiPriority w:val="99"/>
    <w:rsid w:val="00056DB5"/>
    <w:rPr>
      <w:rFonts w:ascii="Liberation Serif" w:eastAsia="SimSun" w:hAnsi="Liberation Serif" w:cs="Mangal"/>
      <w:kern w:val="2"/>
      <w:sz w:val="24"/>
      <w:szCs w:val="24"/>
      <w:lang w:eastAsia="zh-CN" w:bidi="hi-IN"/>
    </w:rPr>
  </w:style>
  <w:style w:type="paragraph" w:styleId="a5">
    <w:name w:val="List Paragraph"/>
    <w:basedOn w:val="a"/>
    <w:uiPriority w:val="99"/>
    <w:qFormat/>
    <w:rsid w:val="00AD006A"/>
    <w:pPr>
      <w:ind w:left="720"/>
      <w:contextualSpacing/>
    </w:pPr>
    <w:rPr>
      <w:szCs w:val="21"/>
    </w:rPr>
  </w:style>
  <w:style w:type="paragraph" w:customStyle="1" w:styleId="a6">
    <w:name w:val="Содержимое таблицы"/>
    <w:basedOn w:val="a"/>
    <w:uiPriority w:val="99"/>
    <w:rsid w:val="00517818"/>
    <w:pPr>
      <w:suppressLineNumbers/>
    </w:pPr>
  </w:style>
  <w:style w:type="paragraph" w:customStyle="1" w:styleId="c3">
    <w:name w:val="c3"/>
    <w:basedOn w:val="a"/>
    <w:rsid w:val="00670484"/>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c7">
    <w:name w:val="c7"/>
    <w:basedOn w:val="a0"/>
    <w:rsid w:val="00670484"/>
  </w:style>
  <w:style w:type="paragraph" w:customStyle="1" w:styleId="c12">
    <w:name w:val="c12"/>
    <w:basedOn w:val="a"/>
    <w:rsid w:val="00670484"/>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c8">
    <w:name w:val="c8"/>
    <w:basedOn w:val="a0"/>
    <w:rsid w:val="00670484"/>
  </w:style>
  <w:style w:type="paragraph" w:styleId="a7">
    <w:name w:val="Normal (Web)"/>
    <w:basedOn w:val="a"/>
    <w:uiPriority w:val="99"/>
    <w:unhideWhenUsed/>
    <w:rsid w:val="008914D5"/>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apple-converted-space">
    <w:name w:val="apple-converted-space"/>
    <w:uiPriority w:val="99"/>
    <w:rsid w:val="00966F43"/>
  </w:style>
  <w:style w:type="character" w:styleId="a8">
    <w:name w:val="Hyperlink"/>
    <w:basedOn w:val="a0"/>
    <w:uiPriority w:val="99"/>
    <w:unhideWhenUsed/>
    <w:rsid w:val="00135F43"/>
    <w:rPr>
      <w:color w:val="0000FF" w:themeColor="hyperlink"/>
      <w:u w:val="single"/>
    </w:rPr>
  </w:style>
  <w:style w:type="table" w:styleId="a9">
    <w:name w:val="Table Grid"/>
    <w:basedOn w:val="a1"/>
    <w:uiPriority w:val="59"/>
    <w:rsid w:val="00313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DB5"/>
    <w:pPr>
      <w:widowControl w:val="0"/>
      <w:suppressAutoHyphens/>
      <w:spacing w:after="0" w:line="240" w:lineRule="auto"/>
    </w:pPr>
    <w:rPr>
      <w:rFonts w:ascii="Liberation Serif" w:eastAsia="SimSun" w:hAnsi="Liberation Serif" w:cs="Mangal"/>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056DB5"/>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a3">
    <w:name w:val="Body Text"/>
    <w:basedOn w:val="a"/>
    <w:link w:val="a4"/>
    <w:uiPriority w:val="99"/>
    <w:rsid w:val="00056DB5"/>
    <w:pPr>
      <w:spacing w:after="140" w:line="288" w:lineRule="auto"/>
    </w:pPr>
  </w:style>
  <w:style w:type="character" w:customStyle="1" w:styleId="a4">
    <w:name w:val="Основной текст Знак"/>
    <w:basedOn w:val="a0"/>
    <w:link w:val="a3"/>
    <w:uiPriority w:val="99"/>
    <w:rsid w:val="00056DB5"/>
    <w:rPr>
      <w:rFonts w:ascii="Liberation Serif" w:eastAsia="SimSun" w:hAnsi="Liberation Serif" w:cs="Mangal"/>
      <w:kern w:val="2"/>
      <w:sz w:val="24"/>
      <w:szCs w:val="24"/>
      <w:lang w:eastAsia="zh-CN" w:bidi="hi-IN"/>
    </w:rPr>
  </w:style>
  <w:style w:type="paragraph" w:styleId="a5">
    <w:name w:val="List Paragraph"/>
    <w:basedOn w:val="a"/>
    <w:uiPriority w:val="99"/>
    <w:qFormat/>
    <w:rsid w:val="00AD006A"/>
    <w:pPr>
      <w:ind w:left="720"/>
      <w:contextualSpacing/>
    </w:pPr>
    <w:rPr>
      <w:szCs w:val="21"/>
    </w:rPr>
  </w:style>
  <w:style w:type="paragraph" w:customStyle="1" w:styleId="a6">
    <w:name w:val="Содержимое таблицы"/>
    <w:basedOn w:val="a"/>
    <w:uiPriority w:val="99"/>
    <w:rsid w:val="00517818"/>
    <w:pPr>
      <w:suppressLineNumbers/>
    </w:pPr>
  </w:style>
  <w:style w:type="paragraph" w:customStyle="1" w:styleId="c3">
    <w:name w:val="c3"/>
    <w:basedOn w:val="a"/>
    <w:rsid w:val="00670484"/>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c7">
    <w:name w:val="c7"/>
    <w:basedOn w:val="a0"/>
    <w:rsid w:val="00670484"/>
  </w:style>
  <w:style w:type="paragraph" w:customStyle="1" w:styleId="c12">
    <w:name w:val="c12"/>
    <w:basedOn w:val="a"/>
    <w:rsid w:val="00670484"/>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c8">
    <w:name w:val="c8"/>
    <w:basedOn w:val="a0"/>
    <w:rsid w:val="00670484"/>
  </w:style>
  <w:style w:type="paragraph" w:styleId="a7">
    <w:name w:val="Normal (Web)"/>
    <w:basedOn w:val="a"/>
    <w:uiPriority w:val="99"/>
    <w:unhideWhenUsed/>
    <w:rsid w:val="008914D5"/>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apple-converted-space">
    <w:name w:val="apple-converted-space"/>
    <w:uiPriority w:val="99"/>
    <w:rsid w:val="00966F43"/>
  </w:style>
  <w:style w:type="character" w:styleId="a8">
    <w:name w:val="Hyperlink"/>
    <w:basedOn w:val="a0"/>
    <w:uiPriority w:val="99"/>
    <w:unhideWhenUsed/>
    <w:rsid w:val="00135F43"/>
    <w:rPr>
      <w:color w:val="0000FF" w:themeColor="hyperlink"/>
      <w:u w:val="single"/>
    </w:rPr>
  </w:style>
  <w:style w:type="table" w:styleId="a9">
    <w:name w:val="Table Grid"/>
    <w:basedOn w:val="a1"/>
    <w:uiPriority w:val="59"/>
    <w:rsid w:val="00313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00340">
      <w:bodyDiv w:val="1"/>
      <w:marLeft w:val="0"/>
      <w:marRight w:val="0"/>
      <w:marTop w:val="0"/>
      <w:marBottom w:val="0"/>
      <w:divBdr>
        <w:top w:val="none" w:sz="0" w:space="0" w:color="auto"/>
        <w:left w:val="none" w:sz="0" w:space="0" w:color="auto"/>
        <w:bottom w:val="none" w:sz="0" w:space="0" w:color="auto"/>
        <w:right w:val="none" w:sz="0" w:space="0" w:color="auto"/>
      </w:divBdr>
    </w:div>
    <w:div w:id="432674122">
      <w:bodyDiv w:val="1"/>
      <w:marLeft w:val="0"/>
      <w:marRight w:val="0"/>
      <w:marTop w:val="0"/>
      <w:marBottom w:val="0"/>
      <w:divBdr>
        <w:top w:val="none" w:sz="0" w:space="0" w:color="auto"/>
        <w:left w:val="none" w:sz="0" w:space="0" w:color="auto"/>
        <w:bottom w:val="none" w:sz="0" w:space="0" w:color="auto"/>
        <w:right w:val="none" w:sz="0" w:space="0" w:color="auto"/>
      </w:divBdr>
    </w:div>
    <w:div w:id="1265960508">
      <w:bodyDiv w:val="1"/>
      <w:marLeft w:val="0"/>
      <w:marRight w:val="0"/>
      <w:marTop w:val="0"/>
      <w:marBottom w:val="0"/>
      <w:divBdr>
        <w:top w:val="none" w:sz="0" w:space="0" w:color="auto"/>
        <w:left w:val="none" w:sz="0" w:space="0" w:color="auto"/>
        <w:bottom w:val="none" w:sz="0" w:space="0" w:color="auto"/>
        <w:right w:val="none" w:sz="0" w:space="0" w:color="auto"/>
      </w:divBdr>
    </w:div>
    <w:div w:id="1491360437">
      <w:bodyDiv w:val="1"/>
      <w:marLeft w:val="0"/>
      <w:marRight w:val="0"/>
      <w:marTop w:val="0"/>
      <w:marBottom w:val="0"/>
      <w:divBdr>
        <w:top w:val="none" w:sz="0" w:space="0" w:color="auto"/>
        <w:left w:val="none" w:sz="0" w:space="0" w:color="auto"/>
        <w:bottom w:val="none" w:sz="0" w:space="0" w:color="auto"/>
        <w:right w:val="none" w:sz="0" w:space="0" w:color="auto"/>
      </w:divBdr>
    </w:div>
    <w:div w:id="1493259043">
      <w:bodyDiv w:val="1"/>
      <w:marLeft w:val="0"/>
      <w:marRight w:val="0"/>
      <w:marTop w:val="0"/>
      <w:marBottom w:val="0"/>
      <w:divBdr>
        <w:top w:val="none" w:sz="0" w:space="0" w:color="auto"/>
        <w:left w:val="none" w:sz="0" w:space="0" w:color="auto"/>
        <w:bottom w:val="none" w:sz="0" w:space="0" w:color="auto"/>
        <w:right w:val="none" w:sz="0" w:space="0" w:color="auto"/>
      </w:divBdr>
    </w:div>
    <w:div w:id="1628926438">
      <w:bodyDiv w:val="1"/>
      <w:marLeft w:val="0"/>
      <w:marRight w:val="0"/>
      <w:marTop w:val="0"/>
      <w:marBottom w:val="0"/>
      <w:divBdr>
        <w:top w:val="none" w:sz="0" w:space="0" w:color="auto"/>
        <w:left w:val="none" w:sz="0" w:space="0" w:color="auto"/>
        <w:bottom w:val="none" w:sz="0" w:space="0" w:color="auto"/>
        <w:right w:val="none" w:sz="0" w:space="0" w:color="auto"/>
      </w:divBdr>
    </w:div>
    <w:div w:id="1684013953">
      <w:bodyDiv w:val="1"/>
      <w:marLeft w:val="0"/>
      <w:marRight w:val="0"/>
      <w:marTop w:val="0"/>
      <w:marBottom w:val="0"/>
      <w:divBdr>
        <w:top w:val="none" w:sz="0" w:space="0" w:color="auto"/>
        <w:left w:val="none" w:sz="0" w:space="0" w:color="auto"/>
        <w:bottom w:val="none" w:sz="0" w:space="0" w:color="auto"/>
        <w:right w:val="none" w:sz="0" w:space="0" w:color="auto"/>
      </w:divBdr>
    </w:div>
    <w:div w:id="1749107752">
      <w:bodyDiv w:val="1"/>
      <w:marLeft w:val="0"/>
      <w:marRight w:val="0"/>
      <w:marTop w:val="0"/>
      <w:marBottom w:val="0"/>
      <w:divBdr>
        <w:top w:val="none" w:sz="0" w:space="0" w:color="auto"/>
        <w:left w:val="none" w:sz="0" w:space="0" w:color="auto"/>
        <w:bottom w:val="none" w:sz="0" w:space="0" w:color="auto"/>
        <w:right w:val="none" w:sz="0" w:space="0" w:color="auto"/>
      </w:divBdr>
    </w:div>
    <w:div w:id="197108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wikihow.com/&#1089;&#1076;&#1077;&#1083;&#1072;&#1090;&#1100;-&#1075;&#1072;&#1079;&#1077;&#1090;&#1091;-&#1074;-Microsoft-Wo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shibok-net.ru/for-journalists/poleznie-resursi/site-for-ju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14</Pages>
  <Words>2903</Words>
  <Characters>16553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Kristina</cp:lastModifiedBy>
  <cp:revision>12</cp:revision>
  <cp:lastPrinted>2019-09-16T08:14:00Z</cp:lastPrinted>
  <dcterms:created xsi:type="dcterms:W3CDTF">2019-01-21T15:08:00Z</dcterms:created>
  <dcterms:modified xsi:type="dcterms:W3CDTF">2020-09-13T18:23:00Z</dcterms:modified>
</cp:coreProperties>
</file>