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19"/>
        <w:gridCol w:w="19"/>
        <w:gridCol w:w="54"/>
        <w:gridCol w:w="1331"/>
        <w:gridCol w:w="1101"/>
        <w:gridCol w:w="1093"/>
        <w:gridCol w:w="1373"/>
        <w:gridCol w:w="262"/>
        <w:gridCol w:w="242"/>
        <w:gridCol w:w="242"/>
        <w:gridCol w:w="248"/>
        <w:gridCol w:w="166"/>
        <w:gridCol w:w="159"/>
        <w:gridCol w:w="156"/>
        <w:gridCol w:w="259"/>
        <w:gridCol w:w="259"/>
        <w:gridCol w:w="335"/>
        <w:gridCol w:w="335"/>
        <w:gridCol w:w="209"/>
        <w:gridCol w:w="238"/>
        <w:gridCol w:w="273"/>
        <w:gridCol w:w="273"/>
        <w:gridCol w:w="203"/>
        <w:gridCol w:w="190"/>
        <w:gridCol w:w="210"/>
        <w:gridCol w:w="203"/>
        <w:gridCol w:w="190"/>
        <w:gridCol w:w="331"/>
        <w:gridCol w:w="331"/>
        <w:gridCol w:w="217"/>
        <w:gridCol w:w="166"/>
        <w:gridCol w:w="306"/>
        <w:gridCol w:w="306"/>
        <w:gridCol w:w="261"/>
        <w:gridCol w:w="230"/>
        <w:gridCol w:w="230"/>
        <w:gridCol w:w="138"/>
        <w:gridCol w:w="138"/>
        <w:gridCol w:w="331"/>
        <w:gridCol w:w="331"/>
        <w:gridCol w:w="290"/>
        <w:gridCol w:w="296"/>
        <w:gridCol w:w="208"/>
        <w:gridCol w:w="202"/>
        <w:gridCol w:w="221"/>
        <w:gridCol w:w="278"/>
        <w:gridCol w:w="181"/>
        <w:gridCol w:w="157"/>
        <w:gridCol w:w="161"/>
        <w:gridCol w:w="335"/>
        <w:gridCol w:w="335"/>
        <w:gridCol w:w="20"/>
        <w:gridCol w:w="20"/>
        <w:gridCol w:w="20"/>
      </w:tblGrid>
      <w:tr w:rsidR="006A1538" w:rsidRPr="006A1538" w:rsidTr="006A1538">
        <w:trPr>
          <w:trHeight w:val="345"/>
        </w:trPr>
        <w:tc>
          <w:tcPr>
            <w:tcW w:w="15622" w:type="dxa"/>
            <w:gridSpan w:val="51"/>
            <w:shd w:val="clear" w:color="auto" w:fill="auto"/>
            <w:noWrap/>
            <w:vAlign w:val="bottom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Информация о ходе реализации Всероссийского проекта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Футбол</w:t>
            </w: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школу» в образовательных организациях 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538" w:rsidRPr="006A1538" w:rsidTr="006A1538">
        <w:trPr>
          <w:trHeight w:val="345"/>
        </w:trPr>
        <w:tc>
          <w:tcPr>
            <w:tcW w:w="9978" w:type="dxa"/>
            <w:gridSpan w:val="28"/>
            <w:tcBorders>
              <w:bottom w:val="single" w:sz="6" w:space="0" w:color="000000"/>
            </w:tcBorders>
            <w:shd w:val="clear" w:color="auto" w:fill="auto"/>
            <w:noWrap/>
            <w:vAlign w:val="bottom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538" w:rsidRPr="006A1538" w:rsidTr="006A1538">
        <w:trPr>
          <w:trHeight w:val="1980"/>
        </w:trPr>
        <w:tc>
          <w:tcPr>
            <w:tcW w:w="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обучающихся в образовательной организации, чел.</w:t>
            </w:r>
          </w:p>
        </w:tc>
        <w:tc>
          <w:tcPr>
            <w:tcW w:w="10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охват обучающихся участвующих в проекте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школу", чел.</w:t>
            </w:r>
          </w:p>
        </w:tc>
        <w:tc>
          <w:tcPr>
            <w:tcW w:w="109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учителей физической культуры, реализующих проект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футбол </w:t>
            </w: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школу", чел. </w:t>
            </w:r>
          </w:p>
        </w:tc>
        <w:tc>
          <w:tcPr>
            <w:tcW w:w="137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педагогов дополнительного образования, реализующих проект 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футбол</w:t>
            </w: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школу", чел.</w:t>
            </w:r>
          </w:p>
        </w:tc>
        <w:tc>
          <w:tcPr>
            <w:tcW w:w="266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 обучающихся, участвующих в проекте (чел.), в рамках 3 урока, предмета "Физическая культура"</w:t>
            </w:r>
          </w:p>
        </w:tc>
        <w:tc>
          <w:tcPr>
            <w:tcW w:w="2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Охват обучающихся, участвующих в проекте (чел.), в рамках модуля "Самбо", предмета "Физическая культура"</w:t>
            </w:r>
          </w:p>
        </w:tc>
        <w:tc>
          <w:tcPr>
            <w:tcW w:w="265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Охват обучающихся, участвующих в проекте (чел.), в рамках внеурочной деятельности ФГОС</w:t>
            </w:r>
          </w:p>
        </w:tc>
        <w:tc>
          <w:tcPr>
            <w:tcW w:w="2662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Охват обучающихся, участвующих в проекте (чел.), в рамках дополнительного образования (ШСК, секции)</w:t>
            </w: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6A1538" w:rsidRPr="006A1538" w:rsidTr="006A1538">
        <w:trPr>
          <w:trHeight w:val="15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образование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обр-ние</w:t>
            </w:r>
            <w:proofErr w:type="spellEnd"/>
          </w:p>
        </w:tc>
        <w:tc>
          <w:tcPr>
            <w:tcW w:w="99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99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образование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обр-ние</w:t>
            </w:r>
            <w:proofErr w:type="spellEnd"/>
          </w:p>
        </w:tc>
        <w:tc>
          <w:tcPr>
            <w:tcW w:w="9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9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Основное образование</w:t>
            </w:r>
          </w:p>
        </w:tc>
        <w:tc>
          <w:tcPr>
            <w:tcW w:w="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6A153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обр-ние</w:t>
            </w:r>
            <w:proofErr w:type="spellEnd"/>
          </w:p>
        </w:tc>
        <w:tc>
          <w:tcPr>
            <w:tcW w:w="99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образование</w:t>
            </w:r>
          </w:p>
        </w:tc>
        <w:tc>
          <w:tcPr>
            <w:tcW w:w="99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Основное образование</w:t>
            </w:r>
          </w:p>
        </w:tc>
        <w:tc>
          <w:tcPr>
            <w:tcW w:w="6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Среднее </w:t>
            </w:r>
            <w:proofErr w:type="spellStart"/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обр-ние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34456" w:rsidRPr="006A1538" w:rsidTr="006A1538">
        <w:trPr>
          <w:trHeight w:val="34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09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7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E14050" w:rsidRPr="006A1538" w:rsidTr="006A1538">
        <w:trPr>
          <w:trHeight w:val="825"/>
        </w:trPr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1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E14050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558</w:t>
            </w:r>
          </w:p>
        </w:tc>
        <w:tc>
          <w:tcPr>
            <w:tcW w:w="10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538" w:rsidRPr="006A1538" w:rsidRDefault="00E14050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050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170</w:t>
            </w:r>
          </w:p>
        </w:tc>
        <w:tc>
          <w:tcPr>
            <w:tcW w:w="10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34456" w:rsidRPr="00E34456" w:rsidRDefault="00E34456" w:rsidP="00AA2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</w:pPr>
            <w:r w:rsidRPr="00E3445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</w:t>
            </w:r>
          </w:p>
          <w:p w:rsidR="006A1538" w:rsidRPr="006A1538" w:rsidRDefault="00E34456" w:rsidP="00AA2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456">
              <w:rPr>
                <w:rFonts w:ascii="Calibri" w:eastAsia="Times New Roman" w:hAnsi="Calibri" w:cs="Times New Roman"/>
                <w:color w:val="000000"/>
                <w:highlight w:val="yellow"/>
                <w:lang w:eastAsia="ru-RU"/>
              </w:rPr>
              <w:t>2</w:t>
            </w:r>
          </w:p>
        </w:tc>
        <w:tc>
          <w:tcPr>
            <w:tcW w:w="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E34456" w:rsidP="00AA286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ru-RU"/>
              </w:rPr>
              <w:t>0</w:t>
            </w: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E34456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48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E14050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1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60</w:t>
            </w:r>
          </w:p>
        </w:tc>
        <w:tc>
          <w:tcPr>
            <w:tcW w:w="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E34456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E3445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20</w:t>
            </w:r>
          </w:p>
        </w:tc>
        <w:tc>
          <w:tcPr>
            <w:tcW w:w="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E14050" w:rsidRPr="00E14050" w:rsidRDefault="00E14050" w:rsidP="006A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E1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2</w:t>
            </w:r>
          </w:p>
          <w:p w:rsidR="006A1538" w:rsidRDefault="00E14050" w:rsidP="006A15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140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  <w:t>0</w:t>
            </w:r>
          </w:p>
          <w:p w:rsidR="00E14050" w:rsidRPr="006A1538" w:rsidRDefault="00E14050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6A153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C"/>
            <w:vAlign w:val="center"/>
            <w:hideMark/>
          </w:tcPr>
          <w:p w:rsidR="006A1538" w:rsidRPr="006A1538" w:rsidRDefault="006A1538" w:rsidP="006A153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</w:tbl>
    <w:p w:rsidR="00CB3D02" w:rsidRDefault="00CB3D02"/>
    <w:p w:rsidR="00557085" w:rsidRDefault="00557085"/>
    <w:p w:rsidR="00557085" w:rsidRDefault="00557085">
      <w:r>
        <w:t xml:space="preserve">Н а  1 сентября 2023 года </w:t>
      </w:r>
    </w:p>
    <w:sectPr w:rsidR="00557085" w:rsidSect="006A153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A1538"/>
    <w:rsid w:val="00557085"/>
    <w:rsid w:val="006A1538"/>
    <w:rsid w:val="0083558F"/>
    <w:rsid w:val="00CB3D02"/>
    <w:rsid w:val="00E14050"/>
    <w:rsid w:val="00E34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D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16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Тимошенко</dc:creator>
  <cp:lastModifiedBy>Тимошенко</cp:lastModifiedBy>
  <cp:revision>3</cp:revision>
  <cp:lastPrinted>2023-08-21T09:15:00Z</cp:lastPrinted>
  <dcterms:created xsi:type="dcterms:W3CDTF">2023-08-21T08:58:00Z</dcterms:created>
  <dcterms:modified xsi:type="dcterms:W3CDTF">2023-10-23T13:29:00Z</dcterms:modified>
</cp:coreProperties>
</file>