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73D" w:rsidRDefault="00DA373D" w:rsidP="00DA373D">
      <w:pPr>
        <w:autoSpaceDE w:val="0"/>
        <w:autoSpaceDN w:val="0"/>
        <w:adjustRightInd w:val="0"/>
        <w:spacing w:after="0" w:line="240" w:lineRule="auto"/>
        <w:rPr>
          <w:rFonts w:ascii="Times New Roman CYR" w:hAnsi="Times New Roman CYR" w:cs="Times New Roman CYR"/>
          <w:sz w:val="28"/>
          <w:szCs w:val="28"/>
        </w:rPr>
      </w:pPr>
      <w:bookmarkStart w:id="0" w:name="_GoBack"/>
      <w:bookmarkEnd w:id="0"/>
      <w:r w:rsidRPr="00DA373D">
        <w:rPr>
          <w:rFonts w:ascii="Times New Roman" w:hAnsi="Times New Roman" w:cs="Times New Roman"/>
          <w:b/>
          <w:bCs/>
          <w:color w:val="FF0000"/>
          <w:sz w:val="25"/>
          <w:szCs w:val="25"/>
          <w:u w:val="single"/>
        </w:rPr>
        <w:t>«</w:t>
      </w:r>
      <w:r w:rsidRPr="00DA373D">
        <w:rPr>
          <w:rFonts w:ascii="Times New Roman CYR" w:hAnsi="Times New Roman CYR" w:cs="Times New Roman CYR"/>
          <w:b/>
          <w:bCs/>
          <w:color w:val="FF0000"/>
          <w:sz w:val="25"/>
          <w:szCs w:val="25"/>
          <w:u w:val="single"/>
        </w:rPr>
        <w:t>Памятник — погибшим в годы Гражданской войны</w:t>
      </w:r>
      <w:r w:rsidRPr="00DA373D">
        <w:rPr>
          <w:rFonts w:ascii="Times New Roman" w:hAnsi="Times New Roman" w:cs="Times New Roman"/>
          <w:b/>
          <w:bCs/>
          <w:color w:val="FF0000"/>
          <w:sz w:val="25"/>
          <w:szCs w:val="25"/>
          <w:u w:val="single"/>
        </w:rPr>
        <w:t>».</w:t>
      </w:r>
      <w:r w:rsidRPr="00DA373D">
        <w:rPr>
          <w:rFonts w:ascii="Times New Roman" w:hAnsi="Times New Roman" w:cs="Times New Roman"/>
          <w:b/>
          <w:bCs/>
          <w:color w:val="FF0000"/>
          <w:sz w:val="25"/>
          <w:szCs w:val="25"/>
        </w:rPr>
        <w:t xml:space="preserve"> </w:t>
      </w:r>
      <w:r>
        <w:rPr>
          <w:rFonts w:ascii="Times New Roman CYR" w:hAnsi="Times New Roman CYR" w:cs="Times New Roman CYR"/>
          <w:b/>
          <w:bCs/>
          <w:sz w:val="25"/>
          <w:szCs w:val="25"/>
        </w:rPr>
        <w:t xml:space="preserve">В центре станицы, в </w:t>
      </w:r>
      <w:proofErr w:type="gramStart"/>
      <w:r>
        <w:rPr>
          <w:rFonts w:ascii="Times New Roman CYR" w:hAnsi="Times New Roman CYR" w:cs="Times New Roman CYR"/>
          <w:b/>
          <w:bCs/>
          <w:sz w:val="25"/>
          <w:szCs w:val="25"/>
        </w:rPr>
        <w:t>парке,  по</w:t>
      </w:r>
      <w:proofErr w:type="gramEnd"/>
      <w:r>
        <w:rPr>
          <w:rFonts w:ascii="Times New Roman CYR" w:hAnsi="Times New Roman CYR" w:cs="Times New Roman CYR"/>
          <w:b/>
          <w:bCs/>
          <w:sz w:val="25"/>
          <w:szCs w:val="25"/>
        </w:rPr>
        <w:t xml:space="preserve"> улице 151 стрелковой дивизии,  в 1948 году сооружен </w:t>
      </w:r>
      <w:r w:rsidRPr="00DA373D">
        <w:rPr>
          <w:rFonts w:ascii="Times New Roman" w:hAnsi="Times New Roman" w:cs="Times New Roman"/>
          <w:b/>
          <w:bCs/>
          <w:sz w:val="25"/>
          <w:szCs w:val="25"/>
        </w:rPr>
        <w:t>«</w:t>
      </w:r>
      <w:r>
        <w:rPr>
          <w:rFonts w:ascii="Times New Roman CYR" w:hAnsi="Times New Roman CYR" w:cs="Times New Roman CYR"/>
          <w:b/>
          <w:bCs/>
          <w:sz w:val="25"/>
          <w:szCs w:val="25"/>
        </w:rPr>
        <w:t>Памятник — погибшим в годы Гражданской войны</w:t>
      </w:r>
      <w:r w:rsidRPr="00DA373D">
        <w:rPr>
          <w:rFonts w:ascii="Times New Roman" w:hAnsi="Times New Roman" w:cs="Times New Roman"/>
          <w:b/>
          <w:bCs/>
          <w:sz w:val="25"/>
          <w:szCs w:val="25"/>
        </w:rPr>
        <w:t>» .</w:t>
      </w:r>
      <w:r w:rsidRPr="00DA373D">
        <w:rPr>
          <w:rFonts w:ascii="Times New Roman" w:hAnsi="Times New Roman" w:cs="Times New Roman"/>
          <w:b/>
          <w:bCs/>
          <w:sz w:val="28"/>
          <w:szCs w:val="28"/>
        </w:rPr>
        <w:t xml:space="preserve"> </w:t>
      </w:r>
      <w:r w:rsidRPr="00DA373D">
        <w:rPr>
          <w:rFonts w:ascii="Times New Roman" w:hAnsi="Times New Roman" w:cs="Times New Roman"/>
          <w:sz w:val="28"/>
          <w:szCs w:val="28"/>
        </w:rPr>
        <w:t xml:space="preserve"> </w:t>
      </w:r>
      <w:r>
        <w:rPr>
          <w:rFonts w:ascii="Times New Roman CYR" w:hAnsi="Times New Roman CYR" w:cs="Times New Roman CYR"/>
          <w:sz w:val="28"/>
          <w:szCs w:val="28"/>
        </w:rPr>
        <w:t xml:space="preserve">Во время Гражданской войны 21 месяц  находились белогвардейцы в станице. Остатки контрреволюции не сдавались и стали группироваться в местные банды. Много их было и разные, но цель у всех одна: расправиться с Советами, вернуть старые порядки. Держались банды нагло, чувствуя поддержку местного кулачья. Для защиты мирной жизни  в станицах создавались </w:t>
      </w:r>
      <w:proofErr w:type="spellStart"/>
      <w:r>
        <w:rPr>
          <w:rFonts w:ascii="Times New Roman CYR" w:hAnsi="Times New Roman CYR" w:cs="Times New Roman CYR"/>
          <w:sz w:val="28"/>
          <w:szCs w:val="28"/>
        </w:rPr>
        <w:t>ЧОНы</w:t>
      </w:r>
      <w:proofErr w:type="spellEnd"/>
      <w:r>
        <w:rPr>
          <w:rFonts w:ascii="Times New Roman CYR" w:hAnsi="Times New Roman CYR" w:cs="Times New Roman CYR"/>
          <w:sz w:val="28"/>
          <w:szCs w:val="28"/>
        </w:rPr>
        <w:t xml:space="preserve"> (части особого назначения).  Кровавую страницу в истории станицы Екатериновской вписала банда Дубины. Появилась эта банда в апреле 1922 года. До революции Дубина и его отец владели землями на </w:t>
      </w:r>
      <w:proofErr w:type="spellStart"/>
      <w:r>
        <w:rPr>
          <w:rFonts w:ascii="Times New Roman CYR" w:hAnsi="Times New Roman CYR" w:cs="Times New Roman CYR"/>
          <w:sz w:val="28"/>
          <w:szCs w:val="28"/>
        </w:rPr>
        <w:t>Кавалерке</w:t>
      </w:r>
      <w:proofErr w:type="spellEnd"/>
      <w:r>
        <w:rPr>
          <w:rFonts w:ascii="Times New Roman CYR" w:hAnsi="Times New Roman CYR" w:cs="Times New Roman CYR"/>
          <w:sz w:val="28"/>
          <w:szCs w:val="28"/>
        </w:rPr>
        <w:t xml:space="preserve">. Здесь и орудовала банда, пользуясь поддержкой кулачества </w:t>
      </w:r>
      <w:proofErr w:type="spellStart"/>
      <w:r>
        <w:rPr>
          <w:rFonts w:ascii="Times New Roman CYR" w:hAnsi="Times New Roman CYR" w:cs="Times New Roman CYR"/>
          <w:sz w:val="28"/>
          <w:szCs w:val="28"/>
        </w:rPr>
        <w:t>Кугоейской</w:t>
      </w:r>
      <w:proofErr w:type="spellEnd"/>
      <w:r>
        <w:rPr>
          <w:rFonts w:ascii="Times New Roman CYR" w:hAnsi="Times New Roman CYR" w:cs="Times New Roman CYR"/>
          <w:sz w:val="28"/>
          <w:szCs w:val="28"/>
        </w:rPr>
        <w:t xml:space="preserve">, Сергиевской и прилегающих к ним хуторов. Банда просуществовала до 1924 года. На ее счету много загубленных жизней. От ее рук погибли милиционеры Щукин  и </w:t>
      </w:r>
      <w:proofErr w:type="spellStart"/>
      <w:r>
        <w:rPr>
          <w:rFonts w:ascii="Times New Roman CYR" w:hAnsi="Times New Roman CYR" w:cs="Times New Roman CYR"/>
          <w:sz w:val="28"/>
          <w:szCs w:val="28"/>
        </w:rPr>
        <w:t>Дердунов</w:t>
      </w:r>
      <w:proofErr w:type="spellEnd"/>
      <w:r>
        <w:rPr>
          <w:rFonts w:ascii="Times New Roman CYR" w:hAnsi="Times New Roman CYR" w:cs="Times New Roman CYR"/>
          <w:sz w:val="28"/>
          <w:szCs w:val="28"/>
        </w:rPr>
        <w:t xml:space="preserve"> Д. Г., изрублены комсомольцы Малышко Г. П. и Христенко П. Я., оставленные в станице для контроля над мельницами.  Именно они похоронены в  братской могиле под этим памятником.</w:t>
      </w:r>
    </w:p>
    <w:p w:rsidR="00DA373D" w:rsidRDefault="00DA373D" w:rsidP="00DA373D">
      <w:pPr>
        <w:autoSpaceDE w:val="0"/>
        <w:autoSpaceDN w:val="0"/>
        <w:adjustRightInd w:val="0"/>
        <w:spacing w:after="0" w:line="240" w:lineRule="auto"/>
        <w:rPr>
          <w:rFonts w:ascii="Times New Roman CYR" w:hAnsi="Times New Roman CYR" w:cs="Times New Roman CYR"/>
          <w:sz w:val="28"/>
          <w:szCs w:val="28"/>
        </w:rPr>
      </w:pPr>
    </w:p>
    <w:p w:rsidR="00DA373D" w:rsidRPr="00DA373D" w:rsidRDefault="00DA373D" w:rsidP="00DA373D">
      <w:pPr>
        <w:autoSpaceDE w:val="0"/>
        <w:autoSpaceDN w:val="0"/>
        <w:adjustRightInd w:val="0"/>
        <w:spacing w:after="0" w:line="240" w:lineRule="auto"/>
        <w:ind w:firstLine="500"/>
        <w:rPr>
          <w:rFonts w:ascii="Times New Roman" w:hAnsi="Times New Roman" w:cs="Times New Roman"/>
          <w:b/>
          <w:bCs/>
          <w:color w:val="FF0000"/>
          <w:sz w:val="25"/>
          <w:szCs w:val="25"/>
          <w:lang w:val="en-US"/>
        </w:rPr>
      </w:pPr>
      <w:r>
        <w:rPr>
          <w:rFonts w:ascii="Times New Roman CYR" w:hAnsi="Times New Roman CYR" w:cs="Times New Roman CYR"/>
          <w:sz w:val="28"/>
          <w:szCs w:val="28"/>
        </w:rPr>
        <w:t xml:space="preserve">Советская власть установлена. Но теперь  возникла не менее трудная задача: отстоять ее в борьбе с врагами.  Красногвардейский отряд, сражавшийся под </w:t>
      </w:r>
      <w:proofErr w:type="spellStart"/>
      <w:r>
        <w:rPr>
          <w:rFonts w:ascii="Times New Roman CYR" w:hAnsi="Times New Roman CYR" w:cs="Times New Roman CYR"/>
          <w:sz w:val="28"/>
          <w:szCs w:val="28"/>
        </w:rPr>
        <w:t>Екатеринодаром</w:t>
      </w:r>
      <w:proofErr w:type="spellEnd"/>
      <w:r>
        <w:rPr>
          <w:rFonts w:ascii="Times New Roman CYR" w:hAnsi="Times New Roman CYR" w:cs="Times New Roman CYR"/>
          <w:sz w:val="28"/>
          <w:szCs w:val="28"/>
        </w:rPr>
        <w:t xml:space="preserve">, еще не вернулся, а над станицей нависла угроза: со стороны Новопашковской двигался генерал Покровский. Оставшиеся в станице красногвардейцы сражались героически, но силы были неравны, и, неся большие потери, они вынуждены были отступить. 22 апреля 1918 года генерал Покровский вошел в станицу. Неделю пробыл он в ней, но для местных жителей это была кровавая неделя. Черные тучи нависли над Екатериновской. На центральной площади — виселица. Под угрозой смертной казни была проведена мобилизация в </w:t>
      </w:r>
      <w:r w:rsidRPr="00DA373D">
        <w:rPr>
          <w:rFonts w:ascii="Times New Roman" w:hAnsi="Times New Roman" w:cs="Times New Roman"/>
          <w:sz w:val="28"/>
          <w:szCs w:val="28"/>
        </w:rPr>
        <w:t>«</w:t>
      </w:r>
      <w:r>
        <w:rPr>
          <w:rFonts w:ascii="Times New Roman CYR" w:hAnsi="Times New Roman CYR" w:cs="Times New Roman CYR"/>
          <w:sz w:val="28"/>
          <w:szCs w:val="28"/>
        </w:rPr>
        <w:t>добровольческую армию</w:t>
      </w:r>
      <w:r w:rsidRPr="00DA373D">
        <w:rPr>
          <w:rFonts w:ascii="Times New Roman" w:hAnsi="Times New Roman" w:cs="Times New Roman"/>
          <w:sz w:val="28"/>
          <w:szCs w:val="28"/>
        </w:rPr>
        <w:t xml:space="preserve">» </w:t>
      </w:r>
      <w:r>
        <w:rPr>
          <w:rFonts w:ascii="Times New Roman CYR" w:hAnsi="Times New Roman CYR" w:cs="Times New Roman CYR"/>
          <w:sz w:val="28"/>
          <w:szCs w:val="28"/>
        </w:rPr>
        <w:t>мужчин с 20 до 40 летнего возраста. Начальник контрразведки Николаев учинил кровавую расправу над населением. В течении недели погибло 150 человек. Рубили и расстреливали всех, кто поддерживал или сочувствовал Советской власти. Нет красок чтобы нарисовать ужасы того времени. Только в станице погибло 375 человек. Многие из них похоронены в братской могиле</w:t>
      </w:r>
      <w:r>
        <w:rPr>
          <w:rFonts w:ascii="Times New Roman CYR" w:hAnsi="Times New Roman CYR" w:cs="Times New Roman CYR"/>
          <w:sz w:val="25"/>
          <w:szCs w:val="25"/>
        </w:rPr>
        <w:t xml:space="preserve"> </w:t>
      </w:r>
      <w:r>
        <w:rPr>
          <w:rFonts w:ascii="Times New Roman CYR" w:hAnsi="Times New Roman CYR" w:cs="Times New Roman CYR"/>
          <w:b/>
          <w:bCs/>
          <w:sz w:val="25"/>
          <w:szCs w:val="25"/>
        </w:rPr>
        <w:t xml:space="preserve">на берегу реки Веселой. Позже на могиле был установлен памятник </w:t>
      </w:r>
      <w:r w:rsidRPr="00DA373D">
        <w:rPr>
          <w:rFonts w:ascii="Times New Roman" w:hAnsi="Times New Roman" w:cs="Times New Roman"/>
          <w:b/>
          <w:bCs/>
          <w:color w:val="FF0000"/>
          <w:sz w:val="25"/>
          <w:szCs w:val="25"/>
          <w:u w:val="single"/>
          <w:lang w:val="en-US"/>
        </w:rPr>
        <w:t>«</w:t>
      </w:r>
      <w:r w:rsidRPr="00DA373D">
        <w:rPr>
          <w:rFonts w:ascii="Times New Roman CYR" w:hAnsi="Times New Roman CYR" w:cs="Times New Roman CYR"/>
          <w:b/>
          <w:bCs/>
          <w:color w:val="FF0000"/>
          <w:sz w:val="25"/>
          <w:szCs w:val="25"/>
          <w:u w:val="single"/>
        </w:rPr>
        <w:t>Скорбящая мать</w:t>
      </w:r>
      <w:r w:rsidRPr="00DA373D">
        <w:rPr>
          <w:rFonts w:ascii="Times New Roman" w:hAnsi="Times New Roman" w:cs="Times New Roman"/>
          <w:b/>
          <w:bCs/>
          <w:color w:val="FF0000"/>
          <w:sz w:val="25"/>
          <w:szCs w:val="25"/>
          <w:u w:val="single"/>
          <w:lang w:val="en-US"/>
        </w:rPr>
        <w:t>».</w:t>
      </w:r>
    </w:p>
    <w:p w:rsidR="00D33D96" w:rsidRDefault="009F765F"/>
    <w:p w:rsidR="008141ED" w:rsidRDefault="008141ED" w:rsidP="008141E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sz w:val="25"/>
          <w:szCs w:val="25"/>
        </w:rPr>
        <w:t xml:space="preserve">У бывшего здания РДКиТ,  помещена памятная табличка с надписью: </w:t>
      </w:r>
      <w:r w:rsidRPr="008141ED">
        <w:rPr>
          <w:rFonts w:ascii="Times New Roman" w:hAnsi="Times New Roman" w:cs="Times New Roman"/>
          <w:b/>
          <w:bCs/>
          <w:sz w:val="25"/>
          <w:szCs w:val="25"/>
        </w:rPr>
        <w:t>«</w:t>
      </w:r>
      <w:r>
        <w:rPr>
          <w:rFonts w:ascii="Times New Roman CYR" w:hAnsi="Times New Roman CYR" w:cs="Times New Roman CYR"/>
          <w:b/>
          <w:bCs/>
          <w:sz w:val="25"/>
          <w:szCs w:val="25"/>
        </w:rPr>
        <w:t>Здесь в феврале 1943 года находился призывной пункт 151 Ж-Б стрелковой дивизии</w:t>
      </w:r>
      <w:r w:rsidRPr="008141ED">
        <w:rPr>
          <w:rFonts w:ascii="Times New Roman" w:hAnsi="Times New Roman" w:cs="Times New Roman"/>
          <w:b/>
          <w:bCs/>
          <w:sz w:val="25"/>
          <w:szCs w:val="25"/>
        </w:rPr>
        <w:t>».</w:t>
      </w:r>
      <w:r w:rsidRPr="008141ED">
        <w:rPr>
          <w:rFonts w:ascii="Times New Roman" w:hAnsi="Times New Roman" w:cs="Times New Roman"/>
          <w:sz w:val="25"/>
          <w:szCs w:val="25"/>
        </w:rPr>
        <w:t xml:space="preserve">  </w:t>
      </w:r>
      <w:r>
        <w:rPr>
          <w:rFonts w:ascii="Times New Roman CYR" w:hAnsi="Times New Roman CYR" w:cs="Times New Roman CYR"/>
          <w:sz w:val="28"/>
          <w:szCs w:val="28"/>
        </w:rPr>
        <w:t>А что же было в нашей станице до появления 151 СД?</w:t>
      </w:r>
    </w:p>
    <w:p w:rsidR="008141ED" w:rsidRDefault="008141ED" w:rsidP="008141ED">
      <w:pPr>
        <w:autoSpaceDE w:val="0"/>
        <w:autoSpaceDN w:val="0"/>
        <w:adjustRightInd w:val="0"/>
        <w:spacing w:after="0" w:line="240" w:lineRule="auto"/>
        <w:ind w:firstLine="500"/>
        <w:rPr>
          <w:rFonts w:ascii="Times New Roman CYR" w:hAnsi="Times New Roman CYR" w:cs="Times New Roman CYR"/>
          <w:sz w:val="28"/>
          <w:szCs w:val="28"/>
        </w:rPr>
      </w:pPr>
      <w:r w:rsidRPr="008141ED">
        <w:rPr>
          <w:rFonts w:ascii="Times New Roman" w:hAnsi="Times New Roman" w:cs="Times New Roman"/>
          <w:sz w:val="28"/>
          <w:szCs w:val="28"/>
        </w:rPr>
        <w:t xml:space="preserve">3 </w:t>
      </w:r>
      <w:r>
        <w:rPr>
          <w:rFonts w:ascii="Times New Roman CYR" w:hAnsi="Times New Roman CYR" w:cs="Times New Roman CYR"/>
          <w:sz w:val="28"/>
          <w:szCs w:val="28"/>
        </w:rPr>
        <w:t xml:space="preserve">августа 1942 года немцы заняли станицу Екатериновскую.  6 месяцев хозяйничали в станице оккупанты. За этот короткий период много горя причинили они станичникам, большой вред нанесли хозяйству станицы. Проводя зверскую расправу с населением и пленными, немецкие людоеды произвели ряд убийств, издевательств и насилий над гражданским населением. </w:t>
      </w:r>
      <w:r>
        <w:rPr>
          <w:rFonts w:ascii="Times New Roman CYR" w:hAnsi="Times New Roman CYR" w:cs="Times New Roman CYR"/>
          <w:sz w:val="28"/>
          <w:szCs w:val="28"/>
        </w:rPr>
        <w:lastRenderedPageBreak/>
        <w:t>Немцами было расстреляно 6 мужчин и одна женщина, 60 евреев. После истязаний и побоев расстреляны солдаты в количестве 21 человека.  В январе 1943 года началось освобождение от врага кубанских станиц. Боясь быть отрезанными, немцы панически бежали, избегая боев.</w:t>
      </w:r>
    </w:p>
    <w:p w:rsidR="008141ED" w:rsidRDefault="008141ED" w:rsidP="008141ED">
      <w:pPr>
        <w:autoSpaceDE w:val="0"/>
        <w:autoSpaceDN w:val="0"/>
        <w:adjustRightInd w:val="0"/>
        <w:spacing w:after="0" w:line="240" w:lineRule="auto"/>
        <w:ind w:firstLine="500"/>
        <w:rPr>
          <w:rFonts w:ascii="Times New Roman CYR" w:hAnsi="Times New Roman CYR" w:cs="Times New Roman CYR"/>
          <w:sz w:val="28"/>
          <w:szCs w:val="28"/>
        </w:rPr>
      </w:pPr>
      <w:r w:rsidRPr="008141ED">
        <w:rPr>
          <w:rFonts w:ascii="Times New Roman" w:hAnsi="Times New Roman" w:cs="Times New Roman"/>
          <w:sz w:val="28"/>
          <w:szCs w:val="28"/>
        </w:rPr>
        <w:t xml:space="preserve">  </w:t>
      </w:r>
      <w:r>
        <w:rPr>
          <w:rFonts w:ascii="Times New Roman CYR" w:hAnsi="Times New Roman CYR" w:cs="Times New Roman CYR"/>
          <w:sz w:val="28"/>
          <w:szCs w:val="28"/>
        </w:rPr>
        <w:t xml:space="preserve">Поистине символично то, что Крыловский район освобождал человек, так много сделавший для его организации, первый председатель </w:t>
      </w:r>
      <w:proofErr w:type="spellStart"/>
      <w:r>
        <w:rPr>
          <w:rFonts w:ascii="Times New Roman CYR" w:hAnsi="Times New Roman CYR" w:cs="Times New Roman CYR"/>
          <w:sz w:val="28"/>
          <w:szCs w:val="28"/>
        </w:rPr>
        <w:t>РИКа</w:t>
      </w:r>
      <w:proofErr w:type="spellEnd"/>
      <w:r>
        <w:rPr>
          <w:rFonts w:ascii="Times New Roman CYR" w:hAnsi="Times New Roman CYR" w:cs="Times New Roman CYR"/>
          <w:sz w:val="28"/>
          <w:szCs w:val="28"/>
        </w:rPr>
        <w:t xml:space="preserve"> П.Л. Печерица, будучи членом Военного Совета 44 армии, в состав которой входила 151 стрелковая дивизия. Он с боями прошел по тем местам, где недавно приходилось руководить хозяйственной жизнью. В своих воспоминаниях он говорил: </w:t>
      </w:r>
      <w:r w:rsidRPr="008141ED">
        <w:rPr>
          <w:rFonts w:ascii="Times New Roman" w:hAnsi="Times New Roman" w:cs="Times New Roman"/>
          <w:sz w:val="28"/>
          <w:szCs w:val="28"/>
        </w:rPr>
        <w:t>«</w:t>
      </w:r>
      <w:r>
        <w:rPr>
          <w:rFonts w:ascii="Times New Roman CYR" w:hAnsi="Times New Roman CYR" w:cs="Times New Roman CYR"/>
          <w:sz w:val="28"/>
          <w:szCs w:val="28"/>
        </w:rPr>
        <w:t xml:space="preserve">Части 151 стрелковой дивизии взяли </w:t>
      </w:r>
      <w:proofErr w:type="spellStart"/>
      <w:r>
        <w:rPr>
          <w:rFonts w:ascii="Times New Roman CYR" w:hAnsi="Times New Roman CYR" w:cs="Times New Roman CYR"/>
          <w:sz w:val="28"/>
          <w:szCs w:val="28"/>
        </w:rPr>
        <w:t>Новосергиевскую</w:t>
      </w:r>
      <w:proofErr w:type="spellEnd"/>
      <w:r>
        <w:rPr>
          <w:rFonts w:ascii="Times New Roman CYR" w:hAnsi="Times New Roman CYR" w:cs="Times New Roman CYR"/>
          <w:sz w:val="28"/>
          <w:szCs w:val="28"/>
        </w:rPr>
        <w:t xml:space="preserve"> и 3 февраля вынудили немцев покинуть ст. Екатериновскую</w:t>
      </w:r>
      <w:r w:rsidRPr="008141ED">
        <w:rPr>
          <w:rFonts w:ascii="Times New Roman" w:hAnsi="Times New Roman" w:cs="Times New Roman"/>
          <w:sz w:val="28"/>
          <w:szCs w:val="28"/>
        </w:rPr>
        <w:t xml:space="preserve">». 151 </w:t>
      </w:r>
      <w:r>
        <w:rPr>
          <w:rFonts w:ascii="Times New Roman CYR" w:hAnsi="Times New Roman CYR" w:cs="Times New Roman CYR"/>
          <w:sz w:val="28"/>
          <w:szCs w:val="28"/>
        </w:rPr>
        <w:t>СД нуждалась в пополнении и в здании РДКиТ был организован призывной пункт. Около 100 человек ушли с частями 151 СД, а после войны появилась памятная табличка.</w:t>
      </w:r>
    </w:p>
    <w:p w:rsidR="008141ED" w:rsidRPr="008141ED" w:rsidRDefault="008141ED" w:rsidP="008141ED">
      <w:pPr>
        <w:autoSpaceDE w:val="0"/>
        <w:autoSpaceDN w:val="0"/>
        <w:adjustRightInd w:val="0"/>
        <w:spacing w:after="0" w:line="240" w:lineRule="auto"/>
        <w:ind w:firstLine="500"/>
        <w:rPr>
          <w:rFonts w:ascii="Calibri" w:hAnsi="Calibri" w:cs="Calibri"/>
        </w:rPr>
      </w:pPr>
    </w:p>
    <w:p w:rsidR="008141ED" w:rsidRDefault="008141ED" w:rsidP="008141ED">
      <w:pPr>
        <w:autoSpaceDE w:val="0"/>
        <w:autoSpaceDN w:val="0"/>
        <w:adjustRightInd w:val="0"/>
        <w:spacing w:after="0" w:line="240" w:lineRule="auto"/>
        <w:rPr>
          <w:rFonts w:ascii="Times New Roman CYR" w:hAnsi="Times New Roman CYR" w:cs="Times New Roman CYR"/>
          <w:sz w:val="28"/>
          <w:szCs w:val="28"/>
        </w:rPr>
      </w:pPr>
      <w:r w:rsidRPr="008141ED">
        <w:rPr>
          <w:rFonts w:ascii="Arial" w:hAnsi="Arial" w:cs="Arial"/>
          <w:sz w:val="21"/>
          <w:szCs w:val="21"/>
        </w:rPr>
        <w:t xml:space="preserve"> </w:t>
      </w:r>
      <w:r w:rsidRPr="008141ED">
        <w:rPr>
          <w:rFonts w:ascii="Times New Roman" w:hAnsi="Times New Roman" w:cs="Times New Roman"/>
          <w:b/>
          <w:bCs/>
          <w:sz w:val="25"/>
          <w:szCs w:val="25"/>
        </w:rPr>
        <w:t xml:space="preserve"> </w:t>
      </w:r>
      <w:r>
        <w:rPr>
          <w:rFonts w:ascii="Times New Roman CYR" w:hAnsi="Times New Roman CYR" w:cs="Times New Roman CYR"/>
          <w:b/>
          <w:bCs/>
          <w:sz w:val="25"/>
          <w:szCs w:val="25"/>
        </w:rPr>
        <w:t xml:space="preserve">На кладбище нашей станицы  находиться </w:t>
      </w:r>
      <w:r w:rsidRPr="008141ED">
        <w:rPr>
          <w:rFonts w:ascii="Times New Roman CYR" w:hAnsi="Times New Roman CYR" w:cs="Times New Roman CYR"/>
          <w:b/>
          <w:bCs/>
          <w:color w:val="FF0000"/>
          <w:sz w:val="25"/>
          <w:szCs w:val="25"/>
        </w:rPr>
        <w:t>братская могила 39-и воинов 385 стрелковой дивизии</w:t>
      </w:r>
      <w:r>
        <w:rPr>
          <w:rFonts w:ascii="Times New Roman CYR" w:hAnsi="Times New Roman CYR" w:cs="Times New Roman CYR"/>
          <w:b/>
          <w:bCs/>
          <w:sz w:val="25"/>
          <w:szCs w:val="25"/>
        </w:rPr>
        <w:t xml:space="preserve">, которые погибли при защите нашего района в 1942 году. </w:t>
      </w:r>
      <w:r>
        <w:rPr>
          <w:rFonts w:ascii="Times New Roman CYR" w:hAnsi="Times New Roman CYR" w:cs="Times New Roman CYR"/>
          <w:sz w:val="25"/>
          <w:szCs w:val="25"/>
        </w:rPr>
        <w:t xml:space="preserve"> </w:t>
      </w:r>
      <w:r>
        <w:rPr>
          <w:rFonts w:ascii="Times New Roman CYR" w:hAnsi="Times New Roman CYR" w:cs="Times New Roman CYR"/>
          <w:sz w:val="28"/>
          <w:szCs w:val="28"/>
        </w:rPr>
        <w:t xml:space="preserve">В 1942 году появилось две братские могилы: в хуторе </w:t>
      </w:r>
      <w:r w:rsidRPr="008141ED">
        <w:rPr>
          <w:rFonts w:ascii="Times New Roman" w:hAnsi="Times New Roman" w:cs="Times New Roman"/>
          <w:sz w:val="28"/>
          <w:szCs w:val="28"/>
        </w:rPr>
        <w:t>«</w:t>
      </w:r>
      <w:r>
        <w:rPr>
          <w:rFonts w:ascii="Times New Roman CYR" w:hAnsi="Times New Roman CYR" w:cs="Times New Roman CYR"/>
          <w:sz w:val="28"/>
          <w:szCs w:val="28"/>
        </w:rPr>
        <w:t>Новый мир</w:t>
      </w:r>
      <w:r w:rsidRPr="008141ED">
        <w:rPr>
          <w:rFonts w:ascii="Times New Roman" w:hAnsi="Times New Roman" w:cs="Times New Roman"/>
          <w:sz w:val="28"/>
          <w:szCs w:val="28"/>
        </w:rPr>
        <w:t xml:space="preserve">» </w:t>
      </w:r>
      <w:r>
        <w:rPr>
          <w:rFonts w:ascii="Times New Roman CYR" w:hAnsi="Times New Roman CYR" w:cs="Times New Roman CYR"/>
          <w:sz w:val="28"/>
          <w:szCs w:val="28"/>
        </w:rPr>
        <w:t xml:space="preserve">было похоронено 11 солдат Советской армии и в  хуторе </w:t>
      </w:r>
      <w:r w:rsidRPr="008141ED">
        <w:rPr>
          <w:rFonts w:ascii="Times New Roman" w:hAnsi="Times New Roman" w:cs="Times New Roman"/>
          <w:sz w:val="28"/>
          <w:szCs w:val="28"/>
        </w:rPr>
        <w:t>«</w:t>
      </w:r>
      <w:r>
        <w:rPr>
          <w:rFonts w:ascii="Times New Roman CYR" w:hAnsi="Times New Roman CYR" w:cs="Times New Roman CYR"/>
          <w:sz w:val="28"/>
          <w:szCs w:val="28"/>
        </w:rPr>
        <w:t>Кубанский</w:t>
      </w:r>
      <w:r w:rsidRPr="008141ED">
        <w:rPr>
          <w:rFonts w:ascii="Times New Roman" w:hAnsi="Times New Roman" w:cs="Times New Roman"/>
          <w:sz w:val="28"/>
          <w:szCs w:val="28"/>
        </w:rPr>
        <w:t xml:space="preserve">» - 28 </w:t>
      </w:r>
      <w:r>
        <w:rPr>
          <w:rFonts w:ascii="Times New Roman CYR" w:hAnsi="Times New Roman CYR" w:cs="Times New Roman CYR"/>
          <w:sz w:val="28"/>
          <w:szCs w:val="28"/>
        </w:rPr>
        <w:t>солдат. При переселении этих хуторов встал вопрос о братских могилах. Было принято решение -  останки воинов перезахоронить с почестями на кладбище станицы Крыловской. Защитники, отдавшие  свои жизни за район - нашу малую Родину, оставшиеся в нашей земле не будут забыты, в знак благодарности на их могиле установлен памятник.</w:t>
      </w:r>
    </w:p>
    <w:p w:rsidR="008141ED" w:rsidRDefault="008141ED" w:rsidP="008141ED">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sz w:val="25"/>
          <w:szCs w:val="25"/>
        </w:rPr>
        <w:t>На территории бывшего ПТУ № 18 возведена  братская могила воинов Советской армии погибших в боях за освобождение станицы Крыловской в 1943 году.</w:t>
      </w:r>
      <w:r>
        <w:rPr>
          <w:rFonts w:ascii="Times New Roman CYR" w:hAnsi="Times New Roman CYR" w:cs="Times New Roman CYR"/>
          <w:sz w:val="25"/>
          <w:szCs w:val="25"/>
        </w:rPr>
        <w:t xml:space="preserve"> </w:t>
      </w:r>
      <w:r>
        <w:rPr>
          <w:rFonts w:ascii="Times New Roman CYR" w:hAnsi="Times New Roman CYR" w:cs="Times New Roman CYR"/>
          <w:sz w:val="28"/>
          <w:szCs w:val="28"/>
        </w:rPr>
        <w:t xml:space="preserve">Погибшие воины первоначально были похоронены на пересечении улиц Лермонтова и Партизанской, жителями станицы. Позже на могиле был поставлен обелиск. Однако, в 1955 году было принято решение, обелиск демонтировать и перезахоронить останки воинов на </w:t>
      </w:r>
      <w:proofErr w:type="gramStart"/>
      <w:r>
        <w:rPr>
          <w:rFonts w:ascii="Times New Roman CYR" w:hAnsi="Times New Roman CYR" w:cs="Times New Roman CYR"/>
          <w:sz w:val="28"/>
          <w:szCs w:val="28"/>
        </w:rPr>
        <w:t>территории  семилетней</w:t>
      </w:r>
      <w:proofErr w:type="gramEnd"/>
      <w:r>
        <w:rPr>
          <w:rFonts w:ascii="Times New Roman CYR" w:hAnsi="Times New Roman CYR" w:cs="Times New Roman CYR"/>
          <w:sz w:val="28"/>
          <w:szCs w:val="28"/>
        </w:rPr>
        <w:t xml:space="preserve"> школы № 5 (сейчас бывшее ПТУ №18).</w:t>
      </w:r>
    </w:p>
    <w:p w:rsidR="008141ED" w:rsidRDefault="008141ED" w:rsidP="008141ED">
      <w:pPr>
        <w:autoSpaceDE w:val="0"/>
        <w:autoSpaceDN w:val="0"/>
        <w:adjustRightInd w:val="0"/>
        <w:spacing w:after="0" w:line="240" w:lineRule="auto"/>
        <w:rPr>
          <w:rFonts w:ascii="Times New Roman CYR" w:hAnsi="Times New Roman CYR" w:cs="Times New Roman CYR"/>
          <w:sz w:val="28"/>
          <w:szCs w:val="28"/>
        </w:rPr>
      </w:pPr>
    </w:p>
    <w:p w:rsidR="008141ED" w:rsidRDefault="008141ED" w:rsidP="008141ED">
      <w:pPr>
        <w:autoSpaceDE w:val="0"/>
        <w:autoSpaceDN w:val="0"/>
        <w:adjustRightInd w:val="0"/>
        <w:spacing w:after="0" w:line="240" w:lineRule="auto"/>
        <w:rPr>
          <w:rFonts w:ascii="Times New Roman CYR" w:hAnsi="Times New Roman CYR" w:cs="Times New Roman CYR"/>
          <w:sz w:val="28"/>
          <w:szCs w:val="28"/>
        </w:rPr>
      </w:pPr>
    </w:p>
    <w:p w:rsidR="00DA373D" w:rsidRDefault="008141ED">
      <w:pPr>
        <w:rPr>
          <w:rFonts w:ascii="Times New Roman" w:hAnsi="Times New Roman" w:cs="Times New Roman"/>
          <w:sz w:val="28"/>
          <w:szCs w:val="28"/>
        </w:rPr>
      </w:pPr>
      <w:r w:rsidRPr="008141ED">
        <w:rPr>
          <w:rFonts w:ascii="Times New Roman CYR" w:hAnsi="Times New Roman CYR" w:cs="Times New Roman CYR"/>
          <w:b/>
          <w:bCs/>
          <w:color w:val="FF0000"/>
          <w:sz w:val="28"/>
          <w:szCs w:val="28"/>
        </w:rPr>
        <w:t xml:space="preserve">Мемориала в честь воинов — земляков погибших в годы Великой Отечественной войны </w:t>
      </w:r>
      <w:r w:rsidRPr="008141ED">
        <w:rPr>
          <w:rFonts w:ascii="Times New Roman" w:hAnsi="Times New Roman" w:cs="Times New Roman"/>
          <w:b/>
          <w:bCs/>
          <w:color w:val="FF0000"/>
          <w:sz w:val="28"/>
          <w:szCs w:val="28"/>
        </w:rPr>
        <w:t>«</w:t>
      </w:r>
      <w:r w:rsidRPr="008141ED">
        <w:rPr>
          <w:rFonts w:ascii="Times New Roman CYR" w:hAnsi="Times New Roman CYR" w:cs="Times New Roman CYR"/>
          <w:b/>
          <w:bCs/>
          <w:color w:val="FF0000"/>
          <w:sz w:val="28"/>
          <w:szCs w:val="28"/>
        </w:rPr>
        <w:t>Вечный огонь</w:t>
      </w:r>
      <w:r w:rsidRPr="008141ED">
        <w:rPr>
          <w:rFonts w:ascii="Times New Roman" w:hAnsi="Times New Roman" w:cs="Times New Roman"/>
          <w:b/>
          <w:bCs/>
          <w:color w:val="FF0000"/>
          <w:sz w:val="28"/>
          <w:szCs w:val="28"/>
        </w:rPr>
        <w:t>».</w:t>
      </w:r>
      <w:r w:rsidRPr="008141ED">
        <w:rPr>
          <w:rFonts w:ascii="Times New Roman" w:hAnsi="Times New Roman" w:cs="Times New Roman"/>
          <w:sz w:val="28"/>
          <w:szCs w:val="28"/>
        </w:rPr>
        <w:t xml:space="preserve"> </w:t>
      </w:r>
      <w:r>
        <w:rPr>
          <w:rFonts w:ascii="Times New Roman CYR" w:hAnsi="Times New Roman CYR" w:cs="Times New Roman CYR"/>
          <w:sz w:val="28"/>
          <w:szCs w:val="28"/>
        </w:rPr>
        <w:t xml:space="preserve">Мемориал   создан в 1977 </w:t>
      </w:r>
      <w:proofErr w:type="gramStart"/>
      <w:r>
        <w:rPr>
          <w:rFonts w:ascii="Times New Roman CYR" w:hAnsi="Times New Roman CYR" w:cs="Times New Roman CYR"/>
          <w:sz w:val="28"/>
          <w:szCs w:val="28"/>
        </w:rPr>
        <w:t>год  на</w:t>
      </w:r>
      <w:proofErr w:type="gramEnd"/>
      <w:r>
        <w:rPr>
          <w:rFonts w:ascii="Times New Roman CYR" w:hAnsi="Times New Roman CYR" w:cs="Times New Roman CYR"/>
          <w:sz w:val="28"/>
          <w:szCs w:val="28"/>
        </w:rPr>
        <w:t xml:space="preserve"> средства жителей ( 5 </w:t>
      </w:r>
      <w:proofErr w:type="spellStart"/>
      <w:r>
        <w:rPr>
          <w:rFonts w:ascii="Times New Roman CYR" w:hAnsi="Times New Roman CYR" w:cs="Times New Roman CYR"/>
          <w:sz w:val="28"/>
          <w:szCs w:val="28"/>
        </w:rPr>
        <w:t>руб</w:t>
      </w:r>
      <w:proofErr w:type="spellEnd"/>
      <w:r>
        <w:rPr>
          <w:rFonts w:ascii="Times New Roman CYR" w:hAnsi="Times New Roman CYR" w:cs="Times New Roman CYR"/>
          <w:sz w:val="28"/>
          <w:szCs w:val="28"/>
        </w:rPr>
        <w:t xml:space="preserve">). В 2004 году были установлены мемориальные </w:t>
      </w:r>
      <w:proofErr w:type="gramStart"/>
      <w:r>
        <w:rPr>
          <w:rFonts w:ascii="Times New Roman CYR" w:hAnsi="Times New Roman CYR" w:cs="Times New Roman CYR"/>
          <w:sz w:val="28"/>
          <w:szCs w:val="28"/>
        </w:rPr>
        <w:t>плиты ,</w:t>
      </w:r>
      <w:proofErr w:type="gramEnd"/>
      <w:r>
        <w:rPr>
          <w:rFonts w:ascii="Times New Roman CYR" w:hAnsi="Times New Roman CYR" w:cs="Times New Roman CYR"/>
          <w:sz w:val="28"/>
          <w:szCs w:val="28"/>
        </w:rPr>
        <w:t xml:space="preserve"> на которых высечены фамилии всех жителей нашего района, которые погибли в годы Великой Отечественной войны. А в 2010 году состоялось торжественное открытие мемориальной </w:t>
      </w:r>
      <w:proofErr w:type="gramStart"/>
      <w:r>
        <w:rPr>
          <w:rFonts w:ascii="Times New Roman CYR" w:hAnsi="Times New Roman CYR" w:cs="Times New Roman CYR"/>
          <w:sz w:val="28"/>
          <w:szCs w:val="28"/>
        </w:rPr>
        <w:t>плиты :</w:t>
      </w:r>
      <w:proofErr w:type="gramEnd"/>
      <w:r>
        <w:rPr>
          <w:rFonts w:ascii="Times New Roman CYR" w:hAnsi="Times New Roman CYR" w:cs="Times New Roman CYR"/>
          <w:sz w:val="28"/>
          <w:szCs w:val="28"/>
        </w:rPr>
        <w:t xml:space="preserve"> </w:t>
      </w:r>
      <w:r w:rsidRPr="008141ED">
        <w:rPr>
          <w:rFonts w:ascii="Times New Roman" w:hAnsi="Times New Roman" w:cs="Times New Roman"/>
          <w:sz w:val="28"/>
          <w:szCs w:val="28"/>
        </w:rPr>
        <w:t xml:space="preserve">« </w:t>
      </w:r>
      <w:r>
        <w:rPr>
          <w:rFonts w:ascii="Times New Roman CYR" w:hAnsi="Times New Roman CYR" w:cs="Times New Roman CYR"/>
          <w:sz w:val="28"/>
          <w:szCs w:val="28"/>
        </w:rPr>
        <w:t xml:space="preserve">Честь и Слава воинам 151-й стрелковой дивизии- освободителям станицы Крыловской от немецко-фашистских захватчиков  02.02.1943 года </w:t>
      </w:r>
      <w:r w:rsidRPr="008141ED">
        <w:rPr>
          <w:rFonts w:ascii="Times New Roman" w:hAnsi="Times New Roman" w:cs="Times New Roman"/>
          <w:sz w:val="28"/>
          <w:szCs w:val="28"/>
        </w:rPr>
        <w:t xml:space="preserve">» . </w:t>
      </w:r>
      <w:r>
        <w:rPr>
          <w:rFonts w:ascii="Times New Roman CYR" w:hAnsi="Times New Roman CYR" w:cs="Times New Roman CYR"/>
          <w:sz w:val="28"/>
          <w:szCs w:val="28"/>
        </w:rPr>
        <w:t xml:space="preserve">Здесь же установлены следующие мемориальные плиты: </w:t>
      </w:r>
      <w:r w:rsidRPr="008141ED">
        <w:rPr>
          <w:rFonts w:ascii="Times New Roman" w:hAnsi="Times New Roman" w:cs="Times New Roman"/>
          <w:sz w:val="28"/>
          <w:szCs w:val="28"/>
        </w:rPr>
        <w:t>«</w:t>
      </w:r>
      <w:r>
        <w:rPr>
          <w:rFonts w:ascii="Times New Roman CYR" w:hAnsi="Times New Roman CYR" w:cs="Times New Roman CYR"/>
          <w:sz w:val="28"/>
          <w:szCs w:val="28"/>
        </w:rPr>
        <w:t xml:space="preserve">Участникам-ликвидаторам Чернобыльской трагедии </w:t>
      </w:r>
      <w:r>
        <w:rPr>
          <w:rFonts w:ascii="Times New Roman CYR" w:hAnsi="Times New Roman CYR" w:cs="Times New Roman CYR"/>
          <w:sz w:val="28"/>
          <w:szCs w:val="28"/>
        </w:rPr>
        <w:lastRenderedPageBreak/>
        <w:t>26.04. 1986 г.</w:t>
      </w:r>
      <w:proofErr w:type="gramStart"/>
      <w:r w:rsidRPr="008141ED">
        <w:rPr>
          <w:rFonts w:ascii="Times New Roman" w:hAnsi="Times New Roman" w:cs="Times New Roman"/>
          <w:sz w:val="28"/>
          <w:szCs w:val="28"/>
        </w:rPr>
        <w:t>» ;</w:t>
      </w:r>
      <w:proofErr w:type="gramEnd"/>
      <w:r w:rsidRPr="008141ED">
        <w:rPr>
          <w:rFonts w:ascii="Times New Roman" w:hAnsi="Times New Roman" w:cs="Times New Roman"/>
          <w:sz w:val="28"/>
          <w:szCs w:val="28"/>
        </w:rPr>
        <w:t xml:space="preserve"> «</w:t>
      </w:r>
      <w:r>
        <w:rPr>
          <w:rFonts w:ascii="Times New Roman CYR" w:hAnsi="Times New Roman CYR" w:cs="Times New Roman CYR"/>
          <w:sz w:val="28"/>
          <w:szCs w:val="28"/>
        </w:rPr>
        <w:t>Землякам, погибшим при исполнении воинского долга на Северном Кавказе</w:t>
      </w:r>
      <w:r w:rsidRPr="008141ED">
        <w:rPr>
          <w:rFonts w:ascii="Times New Roman" w:hAnsi="Times New Roman" w:cs="Times New Roman"/>
          <w:sz w:val="28"/>
          <w:szCs w:val="28"/>
        </w:rPr>
        <w:t>» ; «</w:t>
      </w:r>
      <w:r>
        <w:rPr>
          <w:rFonts w:ascii="Times New Roman CYR" w:hAnsi="Times New Roman CYR" w:cs="Times New Roman CYR"/>
          <w:sz w:val="28"/>
          <w:szCs w:val="28"/>
        </w:rPr>
        <w:t>Вечная память Воинам-интернационалистам 25.12.1979 -1989. 15.02</w:t>
      </w:r>
      <w:r>
        <w:rPr>
          <w:rFonts w:ascii="Times New Roman" w:hAnsi="Times New Roman" w:cs="Times New Roman"/>
          <w:sz w:val="28"/>
          <w:szCs w:val="28"/>
          <w:lang w:val="en-US"/>
        </w:rPr>
        <w:t>».</w:t>
      </w:r>
    </w:p>
    <w:p w:rsidR="008141ED" w:rsidRDefault="008141ED" w:rsidP="008141ED">
      <w:pPr>
        <w:autoSpaceDE w:val="0"/>
        <w:autoSpaceDN w:val="0"/>
        <w:adjustRightInd w:val="0"/>
        <w:spacing w:after="0" w:line="240" w:lineRule="auto"/>
        <w:ind w:firstLine="500"/>
        <w:rPr>
          <w:rFonts w:ascii="Times New Roman CYR" w:hAnsi="Times New Roman CYR" w:cs="Times New Roman CYR"/>
          <w:sz w:val="28"/>
          <w:szCs w:val="28"/>
        </w:rPr>
      </w:pPr>
      <w:r w:rsidRPr="008141ED">
        <w:rPr>
          <w:rFonts w:ascii="Times New Roman CYR" w:hAnsi="Times New Roman CYR" w:cs="Times New Roman CYR"/>
          <w:color w:val="FF0000"/>
          <w:sz w:val="28"/>
          <w:szCs w:val="28"/>
        </w:rPr>
        <w:t xml:space="preserve">Крест у ДК </w:t>
      </w:r>
      <w:r w:rsidRPr="008141ED">
        <w:rPr>
          <w:rFonts w:ascii="Times New Roman" w:hAnsi="Times New Roman" w:cs="Times New Roman"/>
          <w:color w:val="FF0000"/>
          <w:sz w:val="28"/>
          <w:szCs w:val="28"/>
        </w:rPr>
        <w:t>«</w:t>
      </w:r>
      <w:r w:rsidRPr="008141ED">
        <w:rPr>
          <w:rFonts w:ascii="Times New Roman CYR" w:hAnsi="Times New Roman CYR" w:cs="Times New Roman CYR"/>
          <w:color w:val="FF0000"/>
          <w:sz w:val="28"/>
          <w:szCs w:val="28"/>
        </w:rPr>
        <w:t>Нива</w:t>
      </w:r>
      <w:r w:rsidRPr="008141ED">
        <w:rPr>
          <w:rFonts w:ascii="Times New Roman" w:hAnsi="Times New Roman" w:cs="Times New Roman"/>
          <w:color w:val="FF0000"/>
          <w:sz w:val="28"/>
          <w:szCs w:val="28"/>
        </w:rPr>
        <w:t>».</w:t>
      </w:r>
      <w:r w:rsidRPr="008141ED">
        <w:rPr>
          <w:rFonts w:ascii="Times New Roman" w:hAnsi="Times New Roman" w:cs="Times New Roman"/>
          <w:sz w:val="28"/>
          <w:szCs w:val="28"/>
        </w:rPr>
        <w:t xml:space="preserve"> </w:t>
      </w:r>
      <w:r>
        <w:rPr>
          <w:rFonts w:ascii="Times New Roman CYR" w:hAnsi="Times New Roman CYR" w:cs="Times New Roman CYR"/>
          <w:sz w:val="28"/>
          <w:szCs w:val="28"/>
        </w:rPr>
        <w:t xml:space="preserve">Крест в парке был установлен в 1994 году, в августе. Надпись на кресте: </w:t>
      </w:r>
      <w:r w:rsidRPr="008141ED">
        <w:rPr>
          <w:rFonts w:ascii="Times New Roman" w:hAnsi="Times New Roman" w:cs="Times New Roman"/>
          <w:sz w:val="28"/>
          <w:szCs w:val="28"/>
        </w:rPr>
        <w:t xml:space="preserve">« </w:t>
      </w:r>
      <w:r>
        <w:rPr>
          <w:rFonts w:ascii="Times New Roman CYR" w:hAnsi="Times New Roman CYR" w:cs="Times New Roman CYR"/>
          <w:sz w:val="28"/>
          <w:szCs w:val="28"/>
        </w:rPr>
        <w:t xml:space="preserve">Умершим и погибшим станичникам от благородных потомков </w:t>
      </w:r>
      <w:r w:rsidRPr="008141ED">
        <w:rPr>
          <w:rFonts w:ascii="Times New Roman" w:hAnsi="Times New Roman" w:cs="Times New Roman"/>
          <w:sz w:val="28"/>
          <w:szCs w:val="28"/>
        </w:rPr>
        <w:t xml:space="preserve">», </w:t>
      </w:r>
      <w:r>
        <w:rPr>
          <w:rFonts w:ascii="Times New Roman CYR" w:hAnsi="Times New Roman CYR" w:cs="Times New Roman CYR"/>
          <w:sz w:val="28"/>
          <w:szCs w:val="28"/>
        </w:rPr>
        <w:t>установили по инициативе казачьего общества. После принятия решения об установлении памятника, был установлен деревянный крест, который был спилен одним из станичников. В.Ф. Котовым  изготовлен железный крест за счет сельхозтехники (работая там)</w:t>
      </w:r>
    </w:p>
    <w:p w:rsidR="008141ED" w:rsidRDefault="008141ED" w:rsidP="008141ED">
      <w:pPr>
        <w:autoSpaceDE w:val="0"/>
        <w:autoSpaceDN w:val="0"/>
        <w:adjustRightInd w:val="0"/>
        <w:spacing w:after="0" w:line="240" w:lineRule="auto"/>
        <w:rPr>
          <w:rFonts w:ascii="Times New Roman CYR" w:hAnsi="Times New Roman CYR" w:cs="Times New Roman CYR"/>
          <w:sz w:val="28"/>
          <w:szCs w:val="28"/>
        </w:rPr>
      </w:pPr>
      <w:r w:rsidRPr="008141ED">
        <w:rPr>
          <w:rFonts w:ascii="Times New Roman" w:hAnsi="Times New Roman" w:cs="Times New Roman"/>
          <w:sz w:val="28"/>
          <w:szCs w:val="28"/>
        </w:rPr>
        <w:t xml:space="preserve"> </w:t>
      </w:r>
      <w:r>
        <w:rPr>
          <w:rFonts w:ascii="Times New Roman CYR" w:hAnsi="Times New Roman CYR" w:cs="Times New Roman CYR"/>
          <w:sz w:val="28"/>
          <w:szCs w:val="28"/>
        </w:rPr>
        <w:t>И помните, что правда о тех, кто беззаветно служил Отчизне и прославил ее в борьбе со смертельным врагом, должна навечно остаться в памяти народа.</w:t>
      </w:r>
    </w:p>
    <w:p w:rsidR="008141ED" w:rsidRDefault="008141ED" w:rsidP="008141ED">
      <w:pPr>
        <w:autoSpaceDE w:val="0"/>
        <w:autoSpaceDN w:val="0"/>
        <w:adjustRightInd w:val="0"/>
        <w:spacing w:after="0" w:line="240" w:lineRule="auto"/>
        <w:rPr>
          <w:rFonts w:ascii="Times New Roman CYR" w:hAnsi="Times New Roman CYR" w:cs="Times New Roman CYR"/>
          <w:sz w:val="28"/>
          <w:szCs w:val="28"/>
        </w:rPr>
      </w:pPr>
      <w:r w:rsidRPr="008141ED">
        <w:rPr>
          <w:rFonts w:ascii="Times New Roman" w:hAnsi="Times New Roman" w:cs="Times New Roman"/>
          <w:sz w:val="28"/>
          <w:szCs w:val="28"/>
        </w:rPr>
        <w:t xml:space="preserve"> </w:t>
      </w:r>
      <w:r>
        <w:rPr>
          <w:rFonts w:ascii="Times New Roman CYR" w:hAnsi="Times New Roman CYR" w:cs="Times New Roman CYR"/>
          <w:sz w:val="28"/>
          <w:szCs w:val="28"/>
        </w:rPr>
        <w:t>Склоняя головы  перед  памятниками, мы не только присягаем на верность бессмертному подвигу, но и чер</w:t>
      </w:r>
      <w:r w:rsidRPr="008141ED">
        <w:rPr>
          <w:rFonts w:ascii="Times New Roman" w:hAnsi="Times New Roman" w:cs="Times New Roman"/>
          <w:sz w:val="28"/>
          <w:szCs w:val="28"/>
        </w:rPr>
        <w:softHyphen/>
      </w:r>
      <w:r>
        <w:rPr>
          <w:rFonts w:ascii="Times New Roman CYR" w:hAnsi="Times New Roman CYR" w:cs="Times New Roman CYR"/>
          <w:sz w:val="28"/>
          <w:szCs w:val="28"/>
        </w:rPr>
        <w:t>паем силы для новых свершений.</w:t>
      </w:r>
    </w:p>
    <w:p w:rsidR="008141ED" w:rsidRPr="008141ED" w:rsidRDefault="008141ED" w:rsidP="008141ED">
      <w:r w:rsidRPr="008141ED">
        <w:rPr>
          <w:rFonts w:ascii="Times New Roman" w:hAnsi="Times New Roman" w:cs="Times New Roman"/>
          <w:sz w:val="28"/>
          <w:szCs w:val="28"/>
        </w:rPr>
        <w:t xml:space="preserve"> </w:t>
      </w:r>
      <w:r>
        <w:rPr>
          <w:rFonts w:ascii="Times New Roman CYR" w:hAnsi="Times New Roman CYR" w:cs="Times New Roman CYR"/>
          <w:sz w:val="28"/>
          <w:szCs w:val="28"/>
        </w:rPr>
        <w:t>Пусть никогда не зарастут тропы к этим безмолв</w:t>
      </w:r>
      <w:r w:rsidRPr="008141ED">
        <w:rPr>
          <w:rFonts w:ascii="Times New Roman" w:hAnsi="Times New Roman" w:cs="Times New Roman"/>
          <w:sz w:val="28"/>
          <w:szCs w:val="28"/>
        </w:rPr>
        <w:softHyphen/>
      </w:r>
      <w:r>
        <w:rPr>
          <w:rFonts w:ascii="Times New Roman CYR" w:hAnsi="Times New Roman CYR" w:cs="Times New Roman CYR"/>
          <w:sz w:val="28"/>
          <w:szCs w:val="28"/>
        </w:rPr>
        <w:t>ным свидетельствам мужества, доблести и славы нашего народа.</w:t>
      </w:r>
    </w:p>
    <w:sectPr w:rsidR="008141ED" w:rsidRPr="008141ED" w:rsidSect="004329B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51"/>
    <w:rsid w:val="00436551"/>
    <w:rsid w:val="006068D9"/>
    <w:rsid w:val="008141ED"/>
    <w:rsid w:val="00830024"/>
    <w:rsid w:val="009F765F"/>
    <w:rsid w:val="00DA3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EDAA5-C7B3-40C6-8000-25EAB8BC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7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Музей</dc:creator>
  <cp:keywords/>
  <dc:description/>
  <cp:lastModifiedBy>Полина</cp:lastModifiedBy>
  <cp:revision>2</cp:revision>
  <dcterms:created xsi:type="dcterms:W3CDTF">2023-03-30T18:02:00Z</dcterms:created>
  <dcterms:modified xsi:type="dcterms:W3CDTF">2023-03-30T18:02:00Z</dcterms:modified>
</cp:coreProperties>
</file>