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EEB" w:rsidRDefault="00FF7EEB" w:rsidP="00FF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7EEB">
        <w:rPr>
          <w:rFonts w:ascii="Times New Roman" w:hAnsi="Times New Roman" w:cs="Times New Roman"/>
          <w:b/>
          <w:sz w:val="28"/>
          <w:szCs w:val="28"/>
        </w:rPr>
        <w:t>Отчет о проделанной работе</w:t>
      </w:r>
    </w:p>
    <w:p w:rsidR="00FF7EEB" w:rsidRPr="00637B9F" w:rsidRDefault="002E0CCD" w:rsidP="00FF7EE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центра</w:t>
      </w:r>
      <w:r w:rsidR="00FF7EEB" w:rsidRPr="00637B9F">
        <w:rPr>
          <w:rFonts w:ascii="Times New Roman" w:hAnsi="Times New Roman" w:cs="Times New Roman"/>
          <w:b/>
          <w:sz w:val="28"/>
        </w:rPr>
        <w:t xml:space="preserve"> образования естественнонаучной направленности </w:t>
      </w:r>
    </w:p>
    <w:p w:rsidR="00FF7EEB" w:rsidRDefault="00FF7EEB" w:rsidP="00FF7EE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37B9F">
        <w:rPr>
          <w:rFonts w:ascii="Times New Roman" w:hAnsi="Times New Roman" w:cs="Times New Roman"/>
          <w:b/>
          <w:sz w:val="28"/>
        </w:rPr>
        <w:t xml:space="preserve">«Точка роста» </w:t>
      </w:r>
      <w:r w:rsidR="00EB581C">
        <w:rPr>
          <w:rFonts w:ascii="Times New Roman" w:hAnsi="Times New Roman" w:cs="Times New Roman"/>
          <w:b/>
          <w:sz w:val="28"/>
        </w:rPr>
        <w:t>за</w:t>
      </w:r>
      <w:r w:rsidR="001C0EB4">
        <w:rPr>
          <w:rFonts w:ascii="Times New Roman" w:hAnsi="Times New Roman" w:cs="Times New Roman"/>
          <w:b/>
          <w:sz w:val="28"/>
        </w:rPr>
        <w:t xml:space="preserve"> 202</w:t>
      </w:r>
      <w:r w:rsidR="00E91730">
        <w:rPr>
          <w:rFonts w:ascii="Times New Roman" w:hAnsi="Times New Roman" w:cs="Times New Roman"/>
          <w:b/>
          <w:sz w:val="28"/>
        </w:rPr>
        <w:t>3-2024</w:t>
      </w:r>
      <w:r>
        <w:rPr>
          <w:rFonts w:ascii="Times New Roman" w:hAnsi="Times New Roman" w:cs="Times New Roman"/>
          <w:b/>
          <w:sz w:val="28"/>
        </w:rPr>
        <w:t xml:space="preserve"> учебн</w:t>
      </w:r>
      <w:r w:rsidR="00EB581C">
        <w:rPr>
          <w:rFonts w:ascii="Times New Roman" w:hAnsi="Times New Roman" w:cs="Times New Roman"/>
          <w:b/>
          <w:sz w:val="28"/>
        </w:rPr>
        <w:t>ый</w:t>
      </w:r>
      <w:r>
        <w:rPr>
          <w:rFonts w:ascii="Times New Roman" w:hAnsi="Times New Roman" w:cs="Times New Roman"/>
          <w:b/>
          <w:sz w:val="28"/>
        </w:rPr>
        <w:t xml:space="preserve"> год</w:t>
      </w:r>
    </w:p>
    <w:p w:rsidR="00FF7EEB" w:rsidRDefault="00FF7EEB" w:rsidP="00FF7EE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1C0EB4">
        <w:rPr>
          <w:rFonts w:ascii="Times New Roman" w:hAnsi="Times New Roman" w:cs="Times New Roman"/>
          <w:sz w:val="28"/>
        </w:rPr>
        <w:t>Обновлены</w:t>
      </w:r>
      <w:r w:rsidR="0071670F">
        <w:rPr>
          <w:rFonts w:ascii="Times New Roman" w:hAnsi="Times New Roman" w:cs="Times New Roman"/>
          <w:sz w:val="28"/>
        </w:rPr>
        <w:t xml:space="preserve"> по новым рекомендациям</w:t>
      </w:r>
      <w:r w:rsidR="001C0EB4">
        <w:rPr>
          <w:rFonts w:ascii="Times New Roman" w:hAnsi="Times New Roman" w:cs="Times New Roman"/>
          <w:sz w:val="28"/>
        </w:rPr>
        <w:t xml:space="preserve"> и дополнены </w:t>
      </w:r>
      <w:r>
        <w:rPr>
          <w:rFonts w:ascii="Times New Roman" w:hAnsi="Times New Roman" w:cs="Times New Roman"/>
          <w:sz w:val="28"/>
        </w:rPr>
        <w:t>программы внеурочной деятельности и дополнительного образования в центре «Точка роста»:</w:t>
      </w:r>
    </w:p>
    <w:p w:rsidR="00FF7EEB" w:rsidRDefault="00FF7EEB" w:rsidP="00FF7EE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«Химический практикум» (учитель </w:t>
      </w:r>
      <w:proofErr w:type="spellStart"/>
      <w:r>
        <w:rPr>
          <w:rFonts w:ascii="Times New Roman" w:hAnsi="Times New Roman" w:cs="Times New Roman"/>
          <w:sz w:val="28"/>
        </w:rPr>
        <w:t>Выскребенцева</w:t>
      </w:r>
      <w:proofErr w:type="spellEnd"/>
      <w:r>
        <w:rPr>
          <w:rFonts w:ascii="Times New Roman" w:hAnsi="Times New Roman" w:cs="Times New Roman"/>
          <w:sz w:val="28"/>
        </w:rPr>
        <w:t xml:space="preserve"> С.В.);</w:t>
      </w:r>
    </w:p>
    <w:p w:rsidR="00FF7EEB" w:rsidRDefault="00FF7EEB" w:rsidP="00FF7EE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«Познавательная биология» (учитель </w:t>
      </w:r>
      <w:proofErr w:type="spellStart"/>
      <w:r>
        <w:rPr>
          <w:rFonts w:ascii="Times New Roman" w:hAnsi="Times New Roman" w:cs="Times New Roman"/>
          <w:sz w:val="28"/>
        </w:rPr>
        <w:t>Шимко</w:t>
      </w:r>
      <w:proofErr w:type="spellEnd"/>
      <w:r>
        <w:rPr>
          <w:rFonts w:ascii="Times New Roman" w:hAnsi="Times New Roman" w:cs="Times New Roman"/>
          <w:sz w:val="28"/>
        </w:rPr>
        <w:t xml:space="preserve"> О.В.);</w:t>
      </w:r>
    </w:p>
    <w:p w:rsidR="0071670F" w:rsidRDefault="0071670F" w:rsidP="00FF7EE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«Медицина в жизни человека» (учитель </w:t>
      </w:r>
      <w:proofErr w:type="spellStart"/>
      <w:r>
        <w:rPr>
          <w:rFonts w:ascii="Times New Roman" w:hAnsi="Times New Roman" w:cs="Times New Roman"/>
          <w:sz w:val="28"/>
        </w:rPr>
        <w:t>Шимко</w:t>
      </w:r>
      <w:proofErr w:type="spellEnd"/>
      <w:r>
        <w:rPr>
          <w:rFonts w:ascii="Times New Roman" w:hAnsi="Times New Roman" w:cs="Times New Roman"/>
          <w:sz w:val="28"/>
        </w:rPr>
        <w:t xml:space="preserve"> О.В.);</w:t>
      </w:r>
    </w:p>
    <w:p w:rsidR="0071670F" w:rsidRDefault="0071670F" w:rsidP="00FF7EE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«Человек и его здоровье»</w:t>
      </w:r>
      <w:r w:rsidRPr="007167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(учитель </w:t>
      </w:r>
      <w:proofErr w:type="spellStart"/>
      <w:r>
        <w:rPr>
          <w:rFonts w:ascii="Times New Roman" w:hAnsi="Times New Roman" w:cs="Times New Roman"/>
          <w:sz w:val="28"/>
        </w:rPr>
        <w:t>Шимко</w:t>
      </w:r>
      <w:proofErr w:type="spellEnd"/>
      <w:r>
        <w:rPr>
          <w:rFonts w:ascii="Times New Roman" w:hAnsi="Times New Roman" w:cs="Times New Roman"/>
          <w:sz w:val="28"/>
        </w:rPr>
        <w:t xml:space="preserve"> О.В.);</w:t>
      </w:r>
    </w:p>
    <w:p w:rsidR="0071670F" w:rsidRDefault="0071670F" w:rsidP="00FF7EE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«Практическая биология» (учитель </w:t>
      </w:r>
      <w:proofErr w:type="spellStart"/>
      <w:r>
        <w:rPr>
          <w:rFonts w:ascii="Times New Roman" w:hAnsi="Times New Roman" w:cs="Times New Roman"/>
          <w:sz w:val="28"/>
        </w:rPr>
        <w:t>Шимко</w:t>
      </w:r>
      <w:proofErr w:type="spellEnd"/>
      <w:r>
        <w:rPr>
          <w:rFonts w:ascii="Times New Roman" w:hAnsi="Times New Roman" w:cs="Times New Roman"/>
          <w:sz w:val="28"/>
        </w:rPr>
        <w:t xml:space="preserve"> О.В.);</w:t>
      </w:r>
    </w:p>
    <w:p w:rsidR="00FF7EEB" w:rsidRDefault="00FF7EEB" w:rsidP="00C464E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«Занимательная физика» (учитель </w:t>
      </w:r>
      <w:proofErr w:type="spellStart"/>
      <w:r>
        <w:rPr>
          <w:rFonts w:ascii="Times New Roman" w:hAnsi="Times New Roman" w:cs="Times New Roman"/>
          <w:sz w:val="28"/>
        </w:rPr>
        <w:t>Сопко</w:t>
      </w:r>
      <w:proofErr w:type="spellEnd"/>
      <w:r>
        <w:rPr>
          <w:rFonts w:ascii="Times New Roman" w:hAnsi="Times New Roman" w:cs="Times New Roman"/>
          <w:sz w:val="28"/>
        </w:rPr>
        <w:t xml:space="preserve"> Е.В.)</w:t>
      </w:r>
      <w:r w:rsidR="00C464E7">
        <w:rPr>
          <w:rFonts w:ascii="Times New Roman" w:hAnsi="Times New Roman" w:cs="Times New Roman"/>
          <w:sz w:val="28"/>
        </w:rPr>
        <w:t>;</w:t>
      </w:r>
    </w:p>
    <w:p w:rsidR="00D61461" w:rsidRDefault="00D61461" w:rsidP="00C464E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«Физика в задачах» (учитель </w:t>
      </w:r>
      <w:proofErr w:type="spellStart"/>
      <w:r>
        <w:rPr>
          <w:rFonts w:ascii="Times New Roman" w:hAnsi="Times New Roman" w:cs="Times New Roman"/>
          <w:sz w:val="28"/>
        </w:rPr>
        <w:t>Сопко</w:t>
      </w:r>
      <w:proofErr w:type="spellEnd"/>
      <w:r>
        <w:rPr>
          <w:rFonts w:ascii="Times New Roman" w:hAnsi="Times New Roman" w:cs="Times New Roman"/>
          <w:sz w:val="28"/>
        </w:rPr>
        <w:t xml:space="preserve"> Е.В.)</w:t>
      </w:r>
    </w:p>
    <w:p w:rsidR="00C464E7" w:rsidRDefault="00C464E7" w:rsidP="000C0E6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«Проектно-исследовательская деятельность» (учит</w:t>
      </w:r>
      <w:r w:rsidR="001C0EB4">
        <w:rPr>
          <w:rFonts w:ascii="Times New Roman" w:hAnsi="Times New Roman" w:cs="Times New Roman"/>
          <w:sz w:val="28"/>
        </w:rPr>
        <w:t>еля</w:t>
      </w:r>
      <w:r>
        <w:rPr>
          <w:rFonts w:ascii="Times New Roman" w:hAnsi="Times New Roman" w:cs="Times New Roman"/>
          <w:sz w:val="28"/>
        </w:rPr>
        <w:t xml:space="preserve"> </w:t>
      </w:r>
      <w:r w:rsidR="001C0EB4">
        <w:rPr>
          <w:rFonts w:ascii="Times New Roman" w:hAnsi="Times New Roman" w:cs="Times New Roman"/>
          <w:sz w:val="28"/>
        </w:rPr>
        <w:t>Ермоленко А</w:t>
      </w:r>
      <w:r w:rsidR="0071670F">
        <w:rPr>
          <w:rFonts w:ascii="Times New Roman" w:hAnsi="Times New Roman" w:cs="Times New Roman"/>
          <w:sz w:val="28"/>
        </w:rPr>
        <w:t>.</w:t>
      </w:r>
      <w:r w:rsidR="001C0EB4">
        <w:rPr>
          <w:rFonts w:ascii="Times New Roman" w:hAnsi="Times New Roman" w:cs="Times New Roman"/>
          <w:sz w:val="28"/>
        </w:rPr>
        <w:t xml:space="preserve">А. и </w:t>
      </w:r>
      <w:proofErr w:type="spellStart"/>
      <w:r w:rsidR="00B10C00">
        <w:rPr>
          <w:rFonts w:ascii="Times New Roman" w:hAnsi="Times New Roman" w:cs="Times New Roman"/>
          <w:sz w:val="28"/>
        </w:rPr>
        <w:t>Шимко</w:t>
      </w:r>
      <w:proofErr w:type="spellEnd"/>
      <w:r w:rsidR="00B10C00">
        <w:rPr>
          <w:rFonts w:ascii="Times New Roman" w:hAnsi="Times New Roman" w:cs="Times New Roman"/>
          <w:sz w:val="28"/>
        </w:rPr>
        <w:t xml:space="preserve"> О.В.</w:t>
      </w:r>
      <w:r w:rsidR="001C0EB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FF7EEB" w:rsidRDefault="00FF7EEB" w:rsidP="000C0E6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Сформированы списки учащихся для посещения занятий внеурочной деятельности и дополнительного образования в центре «Точка роста».</w:t>
      </w:r>
    </w:p>
    <w:p w:rsidR="00FF7EEB" w:rsidRDefault="00FF7EEB" w:rsidP="000C0E6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Составлены планирование и расписание занятий внеурочной деятельности и дополнительного образования в центре «Точка роста».</w:t>
      </w:r>
    </w:p>
    <w:p w:rsidR="00FF7EEB" w:rsidRDefault="00FF7EEB" w:rsidP="000C0E6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1C0EB4">
        <w:rPr>
          <w:rFonts w:ascii="Times New Roman" w:hAnsi="Times New Roman" w:cs="Times New Roman"/>
          <w:sz w:val="28"/>
        </w:rPr>
        <w:t>Обновлены новой информацией</w:t>
      </w:r>
      <w:r w:rsidR="00A37625">
        <w:rPr>
          <w:rFonts w:ascii="Times New Roman" w:hAnsi="Times New Roman" w:cs="Times New Roman"/>
          <w:sz w:val="28"/>
        </w:rPr>
        <w:t xml:space="preserve"> стенды по «Точке роста» в кабинетах химии, физики и биологии.</w:t>
      </w:r>
    </w:p>
    <w:p w:rsidR="00A37625" w:rsidRDefault="00C464E7" w:rsidP="000C0E6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A37625">
        <w:rPr>
          <w:rFonts w:ascii="Times New Roman" w:hAnsi="Times New Roman" w:cs="Times New Roman"/>
          <w:sz w:val="28"/>
        </w:rPr>
        <w:t>Проведены</w:t>
      </w:r>
      <w:r w:rsidR="00655816">
        <w:rPr>
          <w:rFonts w:ascii="Times New Roman" w:hAnsi="Times New Roman" w:cs="Times New Roman"/>
          <w:sz w:val="28"/>
        </w:rPr>
        <w:t xml:space="preserve"> </w:t>
      </w:r>
      <w:r w:rsidR="00A37625">
        <w:rPr>
          <w:rFonts w:ascii="Times New Roman" w:hAnsi="Times New Roman" w:cs="Times New Roman"/>
          <w:sz w:val="28"/>
        </w:rPr>
        <w:t>занятия внеурочной деятельности и дополнительного образования центра «Точка роста» согласно расписанию. На этих занятиях учащиеся активно использовали оборудование центра «Точка роста» для про</w:t>
      </w:r>
      <w:r w:rsidR="001C0EB4">
        <w:rPr>
          <w:rFonts w:ascii="Times New Roman" w:hAnsi="Times New Roman" w:cs="Times New Roman"/>
          <w:sz w:val="28"/>
        </w:rPr>
        <w:t>ведения различных экспериментов.</w:t>
      </w:r>
    </w:p>
    <w:p w:rsidR="00E43098" w:rsidRDefault="00E43098" w:rsidP="000C0E6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В рамках программ внеурочной деятельности и дополнительного образования с использование оборудования центра «Точка роста» приняли участие в различных конкурсах исследовательской направленности, где учащиес</w:t>
      </w:r>
      <w:r w:rsidR="000C0E66">
        <w:rPr>
          <w:rFonts w:ascii="Times New Roman" w:hAnsi="Times New Roman" w:cs="Times New Roman"/>
          <w:sz w:val="28"/>
        </w:rPr>
        <w:t>я стали победителями</w:t>
      </w:r>
      <w:r w:rsidR="001C0EB4">
        <w:rPr>
          <w:rFonts w:ascii="Times New Roman" w:hAnsi="Times New Roman" w:cs="Times New Roman"/>
          <w:sz w:val="28"/>
        </w:rPr>
        <w:t xml:space="preserve"> </w:t>
      </w:r>
      <w:r w:rsidR="00B10C00">
        <w:rPr>
          <w:rFonts w:ascii="Times New Roman" w:hAnsi="Times New Roman" w:cs="Times New Roman"/>
          <w:sz w:val="28"/>
        </w:rPr>
        <w:t xml:space="preserve">и призерами </w:t>
      </w:r>
      <w:r w:rsidR="001C0EB4">
        <w:rPr>
          <w:rFonts w:ascii="Times New Roman" w:hAnsi="Times New Roman" w:cs="Times New Roman"/>
          <w:sz w:val="28"/>
        </w:rPr>
        <w:t>различного уровня:</w:t>
      </w:r>
    </w:p>
    <w:p w:rsidR="001C0EB4" w:rsidRDefault="001C0EB4" w:rsidP="001C0EB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8347B">
        <w:rPr>
          <w:rFonts w:ascii="Times New Roman" w:hAnsi="Times New Roman" w:cs="Times New Roman"/>
          <w:b/>
          <w:sz w:val="28"/>
        </w:rPr>
        <w:t>Всероссийский конкурс юных исследователей окружающей среды «Открытие 2030»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="00B10C00">
        <w:rPr>
          <w:rFonts w:ascii="Times New Roman" w:hAnsi="Times New Roman" w:cs="Times New Roman"/>
          <w:sz w:val="28"/>
        </w:rPr>
        <w:t>Ординарцева</w:t>
      </w:r>
      <w:proofErr w:type="spellEnd"/>
      <w:r w:rsidR="00B10C00">
        <w:rPr>
          <w:rFonts w:ascii="Times New Roman" w:hAnsi="Times New Roman" w:cs="Times New Roman"/>
          <w:sz w:val="28"/>
        </w:rPr>
        <w:t xml:space="preserve"> Виктория (ученица 6 «А» класса, руководитель </w:t>
      </w:r>
      <w:proofErr w:type="spellStart"/>
      <w:r w:rsidR="00B10C00">
        <w:rPr>
          <w:rFonts w:ascii="Times New Roman" w:hAnsi="Times New Roman" w:cs="Times New Roman"/>
          <w:sz w:val="28"/>
        </w:rPr>
        <w:t>Выскребенцева</w:t>
      </w:r>
      <w:proofErr w:type="spellEnd"/>
      <w:r w:rsidR="00B10C00">
        <w:rPr>
          <w:rFonts w:ascii="Times New Roman" w:hAnsi="Times New Roman" w:cs="Times New Roman"/>
          <w:sz w:val="28"/>
        </w:rPr>
        <w:t xml:space="preserve"> С.В.)</w:t>
      </w:r>
      <w:r>
        <w:rPr>
          <w:rFonts w:ascii="Times New Roman" w:hAnsi="Times New Roman" w:cs="Times New Roman"/>
          <w:sz w:val="28"/>
        </w:rPr>
        <w:t xml:space="preserve"> стал</w:t>
      </w:r>
      <w:r w:rsidR="00B10C00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победителем муниципального и</w:t>
      </w:r>
      <w:r w:rsidR="00B10C00">
        <w:rPr>
          <w:rFonts w:ascii="Times New Roman" w:hAnsi="Times New Roman" w:cs="Times New Roman"/>
          <w:sz w:val="28"/>
        </w:rPr>
        <w:t xml:space="preserve"> краевого уровней в секции «Юные исследователи</w:t>
      </w:r>
      <w:r>
        <w:rPr>
          <w:rFonts w:ascii="Times New Roman" w:hAnsi="Times New Roman" w:cs="Times New Roman"/>
          <w:sz w:val="28"/>
        </w:rPr>
        <w:t>»;</w:t>
      </w:r>
      <w:r w:rsidR="00B10C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10C00">
        <w:rPr>
          <w:rFonts w:ascii="Times New Roman" w:hAnsi="Times New Roman" w:cs="Times New Roman"/>
          <w:sz w:val="28"/>
        </w:rPr>
        <w:t>Выскребенцева</w:t>
      </w:r>
      <w:proofErr w:type="spellEnd"/>
      <w:r w:rsidR="00B10C00">
        <w:rPr>
          <w:rFonts w:ascii="Times New Roman" w:hAnsi="Times New Roman" w:cs="Times New Roman"/>
          <w:sz w:val="28"/>
        </w:rPr>
        <w:t xml:space="preserve"> Анастасия (ученица 9 «А» класса) и Белая Дарья (ученица 11 класса) стали призёрами муниципального уровня в секции «Экология и здоровье человека» (руководитель </w:t>
      </w:r>
      <w:proofErr w:type="spellStart"/>
      <w:r w:rsidR="00B10C00">
        <w:rPr>
          <w:rFonts w:ascii="Times New Roman" w:hAnsi="Times New Roman" w:cs="Times New Roman"/>
          <w:sz w:val="28"/>
        </w:rPr>
        <w:t>Выскребенцева</w:t>
      </w:r>
      <w:proofErr w:type="spellEnd"/>
      <w:r w:rsidR="00B10C00">
        <w:rPr>
          <w:rFonts w:ascii="Times New Roman" w:hAnsi="Times New Roman" w:cs="Times New Roman"/>
          <w:sz w:val="28"/>
        </w:rPr>
        <w:t xml:space="preserve"> С.В.), а Крамаренко Артем (ученик 11 класса) – призёр</w:t>
      </w:r>
      <w:r w:rsidR="00EB581C">
        <w:rPr>
          <w:rFonts w:ascii="Times New Roman" w:hAnsi="Times New Roman" w:cs="Times New Roman"/>
          <w:sz w:val="28"/>
        </w:rPr>
        <w:t xml:space="preserve"> муниципального уровня</w:t>
      </w:r>
      <w:r w:rsidR="00B10C00">
        <w:rPr>
          <w:rFonts w:ascii="Times New Roman" w:hAnsi="Times New Roman" w:cs="Times New Roman"/>
          <w:sz w:val="28"/>
        </w:rPr>
        <w:t xml:space="preserve"> в секции «Экологический мониторинг» (руководитель </w:t>
      </w:r>
      <w:proofErr w:type="spellStart"/>
      <w:r w:rsidR="00B10C00">
        <w:rPr>
          <w:rFonts w:ascii="Times New Roman" w:hAnsi="Times New Roman" w:cs="Times New Roman"/>
          <w:sz w:val="28"/>
        </w:rPr>
        <w:t>Сопко</w:t>
      </w:r>
      <w:proofErr w:type="spellEnd"/>
      <w:r w:rsidR="00B10C00">
        <w:rPr>
          <w:rFonts w:ascii="Times New Roman" w:hAnsi="Times New Roman" w:cs="Times New Roman"/>
          <w:sz w:val="28"/>
        </w:rPr>
        <w:t xml:space="preserve"> Е.В.). </w:t>
      </w:r>
    </w:p>
    <w:p w:rsidR="00D61461" w:rsidRDefault="001C0EB4" w:rsidP="001C0EB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8347B">
        <w:rPr>
          <w:rFonts w:ascii="Times New Roman" w:hAnsi="Times New Roman" w:cs="Times New Roman"/>
          <w:b/>
          <w:sz w:val="28"/>
        </w:rPr>
        <w:t>Всероссийский конкурс</w:t>
      </w:r>
      <w:r w:rsidR="00D61461" w:rsidRPr="00F8347B">
        <w:rPr>
          <w:rFonts w:ascii="Times New Roman" w:hAnsi="Times New Roman" w:cs="Times New Roman"/>
          <w:b/>
          <w:sz w:val="28"/>
        </w:rPr>
        <w:t xml:space="preserve"> </w:t>
      </w:r>
      <w:r w:rsidR="00B10C00" w:rsidRPr="00F8347B">
        <w:rPr>
          <w:rFonts w:ascii="Times New Roman" w:hAnsi="Times New Roman" w:cs="Times New Roman"/>
          <w:b/>
          <w:sz w:val="28"/>
        </w:rPr>
        <w:t>«</w:t>
      </w:r>
      <w:r w:rsidR="00D61461" w:rsidRPr="00F8347B">
        <w:rPr>
          <w:rFonts w:ascii="Times New Roman" w:hAnsi="Times New Roman" w:cs="Times New Roman"/>
          <w:b/>
          <w:sz w:val="28"/>
        </w:rPr>
        <w:t>Б</w:t>
      </w:r>
      <w:r w:rsidR="00B10C00" w:rsidRPr="00F8347B">
        <w:rPr>
          <w:rFonts w:ascii="Times New Roman" w:hAnsi="Times New Roman" w:cs="Times New Roman"/>
          <w:b/>
          <w:sz w:val="28"/>
        </w:rPr>
        <w:t>удущие Ломоносовы</w:t>
      </w:r>
      <w:r w:rsidRPr="00F8347B">
        <w:rPr>
          <w:rFonts w:ascii="Times New Roman" w:hAnsi="Times New Roman" w:cs="Times New Roman"/>
          <w:b/>
          <w:sz w:val="28"/>
        </w:rPr>
        <w:t>»</w:t>
      </w:r>
      <w:r w:rsidR="00D61461" w:rsidRPr="00F8347B">
        <w:rPr>
          <w:rFonts w:ascii="Times New Roman" w:hAnsi="Times New Roman" w:cs="Times New Roman"/>
          <w:b/>
          <w:sz w:val="28"/>
        </w:rPr>
        <w:t xml:space="preserve"> малой академии наук «Интеллект будущего»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</w:rPr>
        <w:t>Выскребен</w:t>
      </w:r>
      <w:r w:rsidR="00B10C00">
        <w:rPr>
          <w:rFonts w:ascii="Times New Roman" w:hAnsi="Times New Roman" w:cs="Times New Roman"/>
          <w:sz w:val="28"/>
        </w:rPr>
        <w:t>цева</w:t>
      </w:r>
      <w:proofErr w:type="spellEnd"/>
      <w:r w:rsidR="00B10C00">
        <w:rPr>
          <w:rFonts w:ascii="Times New Roman" w:hAnsi="Times New Roman" w:cs="Times New Roman"/>
          <w:sz w:val="28"/>
        </w:rPr>
        <w:t xml:space="preserve"> Анастасия (9 «А» класс), </w:t>
      </w:r>
      <w:r w:rsidR="00B10C00">
        <w:rPr>
          <w:rFonts w:ascii="Times New Roman" w:hAnsi="Times New Roman" w:cs="Times New Roman"/>
          <w:sz w:val="28"/>
        </w:rPr>
        <w:lastRenderedPageBreak/>
        <w:t xml:space="preserve">Крамаренко Виктория (8 «А» класса) и </w:t>
      </w:r>
      <w:proofErr w:type="spellStart"/>
      <w:r w:rsidR="00B10C00">
        <w:rPr>
          <w:rFonts w:ascii="Times New Roman" w:hAnsi="Times New Roman" w:cs="Times New Roman"/>
          <w:sz w:val="28"/>
        </w:rPr>
        <w:t>Ординарцева</w:t>
      </w:r>
      <w:proofErr w:type="spellEnd"/>
      <w:r w:rsidR="00B10C00">
        <w:rPr>
          <w:rFonts w:ascii="Times New Roman" w:hAnsi="Times New Roman" w:cs="Times New Roman"/>
          <w:sz w:val="28"/>
        </w:rPr>
        <w:t xml:space="preserve"> Виктория (6 «А» класса)</w:t>
      </w:r>
      <w:r w:rsidR="00D61461">
        <w:rPr>
          <w:rFonts w:ascii="Times New Roman" w:hAnsi="Times New Roman" w:cs="Times New Roman"/>
          <w:sz w:val="28"/>
        </w:rPr>
        <w:t xml:space="preserve"> стали лауреатами 1 степени</w:t>
      </w:r>
      <w:r>
        <w:rPr>
          <w:rFonts w:ascii="Times New Roman" w:hAnsi="Times New Roman" w:cs="Times New Roman"/>
          <w:sz w:val="28"/>
        </w:rPr>
        <w:t xml:space="preserve"> всероссийского уровня</w:t>
      </w:r>
      <w:r w:rsidR="00D61461">
        <w:rPr>
          <w:rFonts w:ascii="Times New Roman" w:hAnsi="Times New Roman" w:cs="Times New Roman"/>
          <w:sz w:val="28"/>
        </w:rPr>
        <w:t xml:space="preserve"> (руководитель </w:t>
      </w:r>
      <w:proofErr w:type="spellStart"/>
      <w:r w:rsidR="00D61461">
        <w:rPr>
          <w:rFonts w:ascii="Times New Roman" w:hAnsi="Times New Roman" w:cs="Times New Roman"/>
          <w:sz w:val="28"/>
        </w:rPr>
        <w:t>Высребенцева</w:t>
      </w:r>
      <w:proofErr w:type="spellEnd"/>
      <w:r w:rsidR="00D61461">
        <w:rPr>
          <w:rFonts w:ascii="Times New Roman" w:hAnsi="Times New Roman" w:cs="Times New Roman"/>
          <w:sz w:val="28"/>
        </w:rPr>
        <w:t xml:space="preserve"> С.В).</w:t>
      </w:r>
    </w:p>
    <w:p w:rsidR="00EB581C" w:rsidRDefault="00D61461" w:rsidP="001C0EB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8347B">
        <w:rPr>
          <w:rFonts w:ascii="Times New Roman" w:hAnsi="Times New Roman" w:cs="Times New Roman"/>
          <w:b/>
          <w:sz w:val="28"/>
        </w:rPr>
        <w:t>Конкурс исследовательских проектов школьников в рамках научно-практической конференции «</w:t>
      </w:r>
      <w:proofErr w:type="gramStart"/>
      <w:r w:rsidRPr="00F8347B">
        <w:rPr>
          <w:rFonts w:ascii="Times New Roman" w:hAnsi="Times New Roman" w:cs="Times New Roman"/>
          <w:b/>
          <w:sz w:val="28"/>
        </w:rPr>
        <w:t>Эврика»</w:t>
      </w:r>
      <w:r>
        <w:rPr>
          <w:rFonts w:ascii="Times New Roman" w:hAnsi="Times New Roman" w:cs="Times New Roman"/>
          <w:sz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Выскребенцев</w:t>
      </w:r>
      <w:proofErr w:type="spellEnd"/>
      <w:r>
        <w:rPr>
          <w:rFonts w:ascii="Times New Roman" w:hAnsi="Times New Roman" w:cs="Times New Roman"/>
          <w:sz w:val="28"/>
        </w:rPr>
        <w:t xml:space="preserve"> Станислав (ученик 11 класса, руководитель </w:t>
      </w:r>
      <w:proofErr w:type="spellStart"/>
      <w:r>
        <w:rPr>
          <w:rFonts w:ascii="Times New Roman" w:hAnsi="Times New Roman" w:cs="Times New Roman"/>
          <w:sz w:val="28"/>
        </w:rPr>
        <w:t>Сопко</w:t>
      </w:r>
      <w:proofErr w:type="spellEnd"/>
      <w:r>
        <w:rPr>
          <w:rFonts w:ascii="Times New Roman" w:hAnsi="Times New Roman" w:cs="Times New Roman"/>
          <w:sz w:val="28"/>
        </w:rPr>
        <w:t xml:space="preserve"> Е.В.) и Крат Анна (ученица 11 класса, руководитель </w:t>
      </w:r>
      <w:proofErr w:type="spellStart"/>
      <w:r>
        <w:rPr>
          <w:rFonts w:ascii="Times New Roman" w:hAnsi="Times New Roman" w:cs="Times New Roman"/>
          <w:sz w:val="28"/>
        </w:rPr>
        <w:t>Выскребенцева</w:t>
      </w:r>
      <w:proofErr w:type="spellEnd"/>
      <w:r>
        <w:rPr>
          <w:rFonts w:ascii="Times New Roman" w:hAnsi="Times New Roman" w:cs="Times New Roman"/>
          <w:sz w:val="28"/>
        </w:rPr>
        <w:t xml:space="preserve"> С.В.) стали призёрами заключительно очного этапа конкурса в г. Краснодар</w:t>
      </w:r>
      <w:r w:rsidR="00EB581C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EB581C">
        <w:rPr>
          <w:rFonts w:ascii="Times New Roman" w:hAnsi="Times New Roman" w:cs="Times New Roman"/>
          <w:sz w:val="28"/>
        </w:rPr>
        <w:t>Ординарцева</w:t>
      </w:r>
      <w:proofErr w:type="spellEnd"/>
      <w:r w:rsidR="00EB581C">
        <w:rPr>
          <w:rFonts w:ascii="Times New Roman" w:hAnsi="Times New Roman" w:cs="Times New Roman"/>
          <w:sz w:val="28"/>
        </w:rPr>
        <w:t xml:space="preserve"> Виктория (ученица 6 «А» класса, руководитель </w:t>
      </w:r>
      <w:proofErr w:type="spellStart"/>
      <w:r w:rsidR="00EB581C">
        <w:rPr>
          <w:rFonts w:ascii="Times New Roman" w:hAnsi="Times New Roman" w:cs="Times New Roman"/>
          <w:sz w:val="28"/>
        </w:rPr>
        <w:t>Выскребенцева</w:t>
      </w:r>
      <w:proofErr w:type="spellEnd"/>
      <w:r w:rsidR="00EB581C">
        <w:rPr>
          <w:rFonts w:ascii="Times New Roman" w:hAnsi="Times New Roman" w:cs="Times New Roman"/>
          <w:sz w:val="28"/>
        </w:rPr>
        <w:t xml:space="preserve"> С.В.) стала победителем муниципального этапа.</w:t>
      </w:r>
    </w:p>
    <w:p w:rsidR="001C0EB4" w:rsidRPr="00655816" w:rsidRDefault="00EB581C" w:rsidP="001C0EB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Всероссийский конкурс «Юность. Наука. Культура» </w:t>
      </w:r>
      <w:r w:rsidRPr="00F8347B">
        <w:rPr>
          <w:rFonts w:ascii="Times New Roman" w:hAnsi="Times New Roman" w:cs="Times New Roman"/>
          <w:b/>
          <w:sz w:val="28"/>
        </w:rPr>
        <w:t>малой академии наук «Интеллект будущего»</w:t>
      </w:r>
      <w:r>
        <w:rPr>
          <w:rFonts w:ascii="Times New Roman" w:hAnsi="Times New Roman" w:cs="Times New Roman"/>
          <w:b/>
          <w:sz w:val="28"/>
        </w:rPr>
        <w:t xml:space="preserve"> -</w:t>
      </w:r>
      <w:r w:rsidR="00143DE7">
        <w:rPr>
          <w:rFonts w:ascii="Times New Roman" w:hAnsi="Times New Roman" w:cs="Times New Roman"/>
          <w:b/>
          <w:sz w:val="28"/>
        </w:rPr>
        <w:t xml:space="preserve"> </w:t>
      </w:r>
      <w:r w:rsidR="00655816" w:rsidRPr="00655816">
        <w:rPr>
          <w:rFonts w:ascii="Times New Roman" w:hAnsi="Times New Roman" w:cs="Times New Roman"/>
          <w:sz w:val="28"/>
        </w:rPr>
        <w:t xml:space="preserve">Ляшко Полина </w:t>
      </w:r>
      <w:r w:rsidR="00655816">
        <w:rPr>
          <w:rFonts w:ascii="Times New Roman" w:hAnsi="Times New Roman" w:cs="Times New Roman"/>
          <w:sz w:val="28"/>
        </w:rPr>
        <w:t xml:space="preserve">и </w:t>
      </w:r>
      <w:proofErr w:type="spellStart"/>
      <w:r w:rsidR="00655816">
        <w:rPr>
          <w:rFonts w:ascii="Times New Roman" w:hAnsi="Times New Roman" w:cs="Times New Roman"/>
          <w:sz w:val="28"/>
        </w:rPr>
        <w:t>Рущак</w:t>
      </w:r>
      <w:proofErr w:type="spellEnd"/>
      <w:r w:rsidR="00655816">
        <w:rPr>
          <w:rFonts w:ascii="Times New Roman" w:hAnsi="Times New Roman" w:cs="Times New Roman"/>
          <w:sz w:val="28"/>
        </w:rPr>
        <w:t xml:space="preserve"> Ксения (9 «А» класс) стали лауреатами 1 степени всероссийского уровня (руководитель </w:t>
      </w:r>
      <w:proofErr w:type="spellStart"/>
      <w:r w:rsidR="00655816">
        <w:rPr>
          <w:rFonts w:ascii="Times New Roman" w:hAnsi="Times New Roman" w:cs="Times New Roman"/>
          <w:sz w:val="28"/>
        </w:rPr>
        <w:t>Выскребенцева</w:t>
      </w:r>
      <w:proofErr w:type="spellEnd"/>
      <w:r w:rsidR="00655816">
        <w:rPr>
          <w:rFonts w:ascii="Times New Roman" w:hAnsi="Times New Roman" w:cs="Times New Roman"/>
          <w:sz w:val="28"/>
        </w:rPr>
        <w:t xml:space="preserve"> С.В.).</w:t>
      </w:r>
    </w:p>
    <w:p w:rsidR="006E2297" w:rsidRDefault="000C0E66" w:rsidP="006E2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</w:t>
      </w:r>
      <w:r w:rsidR="00943C24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943C24" w:rsidRPr="006E2297">
        <w:rPr>
          <w:rFonts w:ascii="Times New Roman" w:hAnsi="Times New Roman" w:cs="Times New Roman"/>
          <w:b/>
          <w:sz w:val="28"/>
          <w:szCs w:val="28"/>
        </w:rPr>
        <w:t>недели здорового образа жизни</w:t>
      </w:r>
      <w:r w:rsidR="00943C24">
        <w:rPr>
          <w:rFonts w:ascii="Times New Roman" w:hAnsi="Times New Roman" w:cs="Times New Roman"/>
          <w:sz w:val="28"/>
          <w:szCs w:val="28"/>
        </w:rPr>
        <w:t xml:space="preserve">, приуроченной к Международному дню отказа от табакокурения (16 ноября) </w:t>
      </w:r>
      <w:r w:rsidR="00E43098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9E29A4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химии</w:t>
      </w:r>
      <w:r w:rsidR="009E29A4">
        <w:rPr>
          <w:rFonts w:ascii="Times New Roman" w:hAnsi="Times New Roman" w:cs="Times New Roman"/>
          <w:sz w:val="28"/>
          <w:szCs w:val="28"/>
        </w:rPr>
        <w:t>, физики и биологии</w:t>
      </w:r>
      <w:r w:rsidR="00E43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098">
        <w:rPr>
          <w:rFonts w:ascii="Times New Roman" w:hAnsi="Times New Roman" w:cs="Times New Roman"/>
          <w:sz w:val="28"/>
          <w:szCs w:val="28"/>
        </w:rPr>
        <w:t>Выскребенцевой</w:t>
      </w:r>
      <w:proofErr w:type="spellEnd"/>
      <w:r w:rsidR="00E43098">
        <w:rPr>
          <w:rFonts w:ascii="Times New Roman" w:hAnsi="Times New Roman" w:cs="Times New Roman"/>
          <w:sz w:val="28"/>
          <w:szCs w:val="28"/>
        </w:rPr>
        <w:t xml:space="preserve"> С.В.</w:t>
      </w:r>
      <w:r w:rsidR="009E29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9A4">
        <w:rPr>
          <w:rFonts w:ascii="Times New Roman" w:hAnsi="Times New Roman" w:cs="Times New Roman"/>
          <w:sz w:val="28"/>
          <w:szCs w:val="28"/>
        </w:rPr>
        <w:t>Сопко</w:t>
      </w:r>
      <w:proofErr w:type="spellEnd"/>
      <w:r w:rsidR="009E29A4">
        <w:rPr>
          <w:rFonts w:ascii="Times New Roman" w:hAnsi="Times New Roman" w:cs="Times New Roman"/>
          <w:sz w:val="28"/>
          <w:szCs w:val="28"/>
        </w:rPr>
        <w:t xml:space="preserve"> Е.В. и </w:t>
      </w:r>
      <w:proofErr w:type="spellStart"/>
      <w:r w:rsidR="009E29A4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="009E29A4">
        <w:rPr>
          <w:rFonts w:ascii="Times New Roman" w:hAnsi="Times New Roman" w:cs="Times New Roman"/>
          <w:sz w:val="28"/>
          <w:szCs w:val="28"/>
        </w:rPr>
        <w:t xml:space="preserve"> О.В.</w:t>
      </w:r>
      <w:r w:rsidR="00E43098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43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="009E29A4">
        <w:rPr>
          <w:rFonts w:ascii="Times New Roman" w:hAnsi="Times New Roman" w:cs="Times New Roman"/>
          <w:sz w:val="28"/>
          <w:szCs w:val="28"/>
        </w:rPr>
        <w:t xml:space="preserve">с учениками 10-го класса Мирным Александром, Хуторной Ариной, </w:t>
      </w:r>
      <w:proofErr w:type="spellStart"/>
      <w:r w:rsidR="009E29A4">
        <w:rPr>
          <w:rFonts w:ascii="Times New Roman" w:hAnsi="Times New Roman" w:cs="Times New Roman"/>
          <w:sz w:val="28"/>
          <w:szCs w:val="28"/>
        </w:rPr>
        <w:t>Порхун</w:t>
      </w:r>
      <w:proofErr w:type="spellEnd"/>
      <w:r w:rsidR="009E29A4">
        <w:rPr>
          <w:rFonts w:ascii="Times New Roman" w:hAnsi="Times New Roman" w:cs="Times New Roman"/>
          <w:sz w:val="28"/>
          <w:szCs w:val="28"/>
        </w:rPr>
        <w:t xml:space="preserve"> Аленой и </w:t>
      </w:r>
      <w:proofErr w:type="spellStart"/>
      <w:r w:rsidR="009E29A4">
        <w:rPr>
          <w:rFonts w:ascii="Times New Roman" w:hAnsi="Times New Roman" w:cs="Times New Roman"/>
          <w:sz w:val="28"/>
          <w:szCs w:val="28"/>
        </w:rPr>
        <w:t>Сивоконь</w:t>
      </w:r>
      <w:proofErr w:type="spellEnd"/>
      <w:r w:rsidR="009E29A4">
        <w:rPr>
          <w:rFonts w:ascii="Times New Roman" w:hAnsi="Times New Roman" w:cs="Times New Roman"/>
          <w:sz w:val="28"/>
          <w:szCs w:val="28"/>
        </w:rPr>
        <w:t xml:space="preserve"> Олесей проектно-исследовательские работы по изучению влияния на человека табакокурения и курения электронных сигарет. Экспериментальную часть каждой работы учащиеся выполняли с помощью лабораторного оборудования центра «Точка роста», а результатами своих исследований они поделились на классных часах «Курение или здоровье – выбирайте сами!» для 7 «В», 9</w:t>
      </w:r>
      <w:r w:rsidR="00E43098">
        <w:rPr>
          <w:rFonts w:ascii="Times New Roman" w:hAnsi="Times New Roman" w:cs="Times New Roman"/>
          <w:sz w:val="28"/>
          <w:szCs w:val="28"/>
        </w:rPr>
        <w:t xml:space="preserve"> «А» и «Б», </w:t>
      </w:r>
      <w:r w:rsidR="009E29A4">
        <w:rPr>
          <w:rFonts w:ascii="Times New Roman" w:hAnsi="Times New Roman" w:cs="Times New Roman"/>
          <w:sz w:val="28"/>
          <w:szCs w:val="28"/>
        </w:rPr>
        <w:t>10 и 11 классов</w:t>
      </w:r>
      <w:r w:rsidR="0071670F">
        <w:rPr>
          <w:rFonts w:ascii="Times New Roman" w:hAnsi="Times New Roman" w:cs="Times New Roman"/>
          <w:sz w:val="28"/>
          <w:szCs w:val="28"/>
        </w:rPr>
        <w:t>. В</w:t>
      </w:r>
      <w:r w:rsidR="009E29A4">
        <w:rPr>
          <w:rFonts w:ascii="Times New Roman" w:hAnsi="Times New Roman" w:cs="Times New Roman"/>
          <w:sz w:val="28"/>
          <w:szCs w:val="28"/>
        </w:rPr>
        <w:t xml:space="preserve">ыступающие познакомили остальных ребят с устройством, составом, оказываемым воздействием как обычных табачных сигарет, так и </w:t>
      </w:r>
      <w:proofErr w:type="spellStart"/>
      <w:r w:rsidR="009E29A4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9E29A4">
        <w:rPr>
          <w:rFonts w:ascii="Times New Roman" w:hAnsi="Times New Roman" w:cs="Times New Roman"/>
          <w:sz w:val="28"/>
          <w:szCs w:val="28"/>
        </w:rPr>
        <w:t xml:space="preserve"> (электронных сигарет)</w:t>
      </w:r>
      <w:r w:rsidR="006E2297">
        <w:rPr>
          <w:rFonts w:ascii="Times New Roman" w:hAnsi="Times New Roman" w:cs="Times New Roman"/>
          <w:sz w:val="28"/>
          <w:szCs w:val="28"/>
        </w:rPr>
        <w:t>.</w:t>
      </w:r>
    </w:p>
    <w:p w:rsidR="006E2297" w:rsidRDefault="006E2297" w:rsidP="006E2297">
      <w:pPr>
        <w:tabs>
          <w:tab w:val="center" w:pos="511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октябре 2023 года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Выскребенцева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делилась своим опытом работы на Всероссийской </w:t>
      </w:r>
      <w:r w:rsidRPr="006E2297">
        <w:rPr>
          <w:rFonts w:ascii="Times New Roman" w:eastAsia="Calibri" w:hAnsi="Times New Roman" w:cs="Times New Roman"/>
          <w:sz w:val="28"/>
          <w:szCs w:val="28"/>
        </w:rPr>
        <w:t>научно-практическ</w:t>
      </w:r>
      <w:r w:rsidRPr="006E2297">
        <w:rPr>
          <w:rFonts w:ascii="Times New Roman" w:hAnsi="Times New Roman" w:cs="Times New Roman"/>
          <w:sz w:val="28"/>
          <w:szCs w:val="28"/>
        </w:rPr>
        <w:t>ой</w:t>
      </w:r>
      <w:r w:rsidRPr="006E2297">
        <w:rPr>
          <w:rFonts w:ascii="Times New Roman" w:eastAsia="Calibri" w:hAnsi="Times New Roman" w:cs="Times New Roman"/>
          <w:sz w:val="28"/>
          <w:szCs w:val="28"/>
        </w:rPr>
        <w:t xml:space="preserve"> конфе</w:t>
      </w:r>
      <w:r w:rsidRPr="006E2297">
        <w:rPr>
          <w:rFonts w:ascii="Times New Roman" w:hAnsi="Times New Roman" w:cs="Times New Roman"/>
          <w:sz w:val="28"/>
          <w:szCs w:val="28"/>
        </w:rPr>
        <w:t>ренции</w:t>
      </w:r>
      <w:r w:rsidRPr="006E2297">
        <w:rPr>
          <w:rFonts w:ascii="Times New Roman" w:eastAsia="Calibri" w:hAnsi="Times New Roman" w:cs="Times New Roman"/>
          <w:sz w:val="28"/>
          <w:szCs w:val="28"/>
        </w:rPr>
        <w:t xml:space="preserve"> по теме: </w:t>
      </w:r>
      <w:r w:rsidRPr="006E2297">
        <w:rPr>
          <w:rFonts w:ascii="Times New Roman" w:eastAsia="Calibri" w:hAnsi="Times New Roman" w:cs="Times New Roman"/>
          <w:b/>
          <w:sz w:val="28"/>
          <w:szCs w:val="28"/>
        </w:rPr>
        <w:t>«Методические и педагогические аспекты в организации проектной деятельности в рамках реализации ФГОС»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297">
        <w:rPr>
          <w:rFonts w:ascii="Times New Roman" w:hAnsi="Times New Roman" w:cs="Times New Roman"/>
          <w:sz w:val="28"/>
          <w:szCs w:val="28"/>
        </w:rPr>
        <w:t>в г. Краснодар, где не только рассказала, как организовывает проектно-исследовательскую деятельность в школе, но и использует при ее организации оборудование центра «Точка роста».</w:t>
      </w:r>
    </w:p>
    <w:p w:rsidR="006E2297" w:rsidRDefault="006E2297" w:rsidP="00655816">
      <w:pPr>
        <w:tabs>
          <w:tab w:val="center" w:pos="511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Также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Выскребенцева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стала победителем краевого конкурса </w:t>
      </w:r>
      <w:r w:rsidRPr="006E2297">
        <w:rPr>
          <w:rFonts w:ascii="Times New Roman" w:hAnsi="Times New Roman" w:cs="Times New Roman"/>
          <w:b/>
          <w:sz w:val="28"/>
          <w:szCs w:val="28"/>
        </w:rPr>
        <w:t>«Технологии формирования естественнонаучной грамотности школьников»</w:t>
      </w:r>
      <w:r>
        <w:rPr>
          <w:rFonts w:ascii="Times New Roman" w:hAnsi="Times New Roman" w:cs="Times New Roman"/>
          <w:sz w:val="28"/>
          <w:szCs w:val="28"/>
        </w:rPr>
        <w:t xml:space="preserve"> в номинации «Использование оборудования в урочной и внеурочной деятельности», где она представила видеоматериалы своей работы</w:t>
      </w:r>
      <w:r w:rsidR="00F834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 лабораторным оборудованием центра «Точка роста». </w:t>
      </w:r>
    </w:p>
    <w:p w:rsidR="00AD3A23" w:rsidRPr="00FF7EEB" w:rsidRDefault="00AD3A23" w:rsidP="00655816">
      <w:pPr>
        <w:tabs>
          <w:tab w:val="center" w:pos="511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Оборудование центра «Точка роста» использовалось учителями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Выскребенцевой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при подготовке учащихся 9-х классов к </w:t>
      </w:r>
      <w:bookmarkStart w:id="0" w:name="_GoBack"/>
      <w:r w:rsidRPr="00AD3A23">
        <w:rPr>
          <w:rFonts w:ascii="Times New Roman" w:hAnsi="Times New Roman" w:cs="Times New Roman"/>
          <w:b/>
          <w:sz w:val="28"/>
          <w:szCs w:val="28"/>
        </w:rPr>
        <w:t>ГИА по химии и физике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не только своей школы, но и других школ района. Так, в марте 2024 года на базе МБОУ СОШ №1 прошли районные семинары учителей физики и химии совместно с учениками всех школ, выбравших сдавать ОГЭ по этим предметам. Ребята выполняли эксперименты с использованием данного оборудования. На самих экзаменах также все комплекты были подготовлены из числа оборудования центра «Точка роста». </w:t>
      </w:r>
    </w:p>
    <w:sectPr w:rsidR="00AD3A23" w:rsidRPr="00FF7EEB" w:rsidSect="002E0C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8B7"/>
    <w:rsid w:val="000C0E66"/>
    <w:rsid w:val="00117323"/>
    <w:rsid w:val="00131DC2"/>
    <w:rsid w:val="00143DE7"/>
    <w:rsid w:val="001C0EB4"/>
    <w:rsid w:val="001E5C58"/>
    <w:rsid w:val="002E0CCD"/>
    <w:rsid w:val="00346EBC"/>
    <w:rsid w:val="003553ED"/>
    <w:rsid w:val="0045740F"/>
    <w:rsid w:val="00467336"/>
    <w:rsid w:val="006163F7"/>
    <w:rsid w:val="00655816"/>
    <w:rsid w:val="006E2297"/>
    <w:rsid w:val="006E2363"/>
    <w:rsid w:val="0071670F"/>
    <w:rsid w:val="00760C33"/>
    <w:rsid w:val="00766F09"/>
    <w:rsid w:val="00943C24"/>
    <w:rsid w:val="009E29A4"/>
    <w:rsid w:val="00A37625"/>
    <w:rsid w:val="00AD3A23"/>
    <w:rsid w:val="00B10C00"/>
    <w:rsid w:val="00B53649"/>
    <w:rsid w:val="00B85343"/>
    <w:rsid w:val="00C0159C"/>
    <w:rsid w:val="00C464E7"/>
    <w:rsid w:val="00CC6660"/>
    <w:rsid w:val="00D61461"/>
    <w:rsid w:val="00DE48B7"/>
    <w:rsid w:val="00E43098"/>
    <w:rsid w:val="00E91730"/>
    <w:rsid w:val="00EB581C"/>
    <w:rsid w:val="00F8347B"/>
    <w:rsid w:val="00FF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3B43"/>
  <w15:docId w15:val="{28487E94-492E-4E15-A32C-E618F67D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EEB"/>
    <w:pPr>
      <w:ind w:left="720"/>
      <w:contextualSpacing/>
    </w:pPr>
  </w:style>
  <w:style w:type="table" w:styleId="a4">
    <w:name w:val="Table Grid"/>
    <w:basedOn w:val="a1"/>
    <w:uiPriority w:val="59"/>
    <w:rsid w:val="0013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3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C0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3C33-F979-4C58-886E-87A2CEFA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Химия</cp:lastModifiedBy>
  <cp:revision>15</cp:revision>
  <cp:lastPrinted>2021-12-05T14:08:00Z</cp:lastPrinted>
  <dcterms:created xsi:type="dcterms:W3CDTF">2021-12-05T09:23:00Z</dcterms:created>
  <dcterms:modified xsi:type="dcterms:W3CDTF">2024-05-31T08:48:00Z</dcterms:modified>
</cp:coreProperties>
</file>