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DF" w:rsidRPr="0008355B" w:rsidRDefault="00393569" w:rsidP="0008355B">
      <w:pPr>
        <w:jc w:val="center"/>
        <w:rPr>
          <w:i/>
          <w:sz w:val="28"/>
          <w:szCs w:val="28"/>
        </w:rPr>
      </w:pPr>
      <w:r w:rsidRPr="0008355B">
        <w:rPr>
          <w:i/>
          <w:sz w:val="28"/>
          <w:szCs w:val="28"/>
        </w:rPr>
        <w:t>Контрольная работа по теме «Механические колебания и волны»</w:t>
      </w:r>
    </w:p>
    <w:p w:rsidR="00393569" w:rsidRPr="0008355B" w:rsidRDefault="00393569" w:rsidP="0008355B">
      <w:pPr>
        <w:jc w:val="center"/>
        <w:rPr>
          <w:sz w:val="28"/>
          <w:szCs w:val="28"/>
        </w:rPr>
      </w:pPr>
      <w:r w:rsidRPr="0008355B">
        <w:rPr>
          <w:sz w:val="28"/>
          <w:szCs w:val="28"/>
        </w:rPr>
        <w:t>Вариант 1</w:t>
      </w:r>
    </w:p>
    <w:p w:rsidR="00393569" w:rsidRPr="0008355B" w:rsidRDefault="00393569" w:rsidP="003935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355B">
        <w:rPr>
          <w:sz w:val="28"/>
          <w:szCs w:val="28"/>
        </w:rPr>
        <w:t xml:space="preserve">Амплитуда свободных колебаний тела равна 50см. Какай путь прошло это тело </w:t>
      </w:r>
      <w:proofErr w:type="gramStart"/>
      <w:r w:rsidRPr="0008355B">
        <w:rPr>
          <w:sz w:val="28"/>
          <w:szCs w:val="28"/>
        </w:rPr>
        <w:t>за</w:t>
      </w:r>
      <w:proofErr w:type="gramEnd"/>
      <w:r w:rsidRPr="0008355B">
        <w:rPr>
          <w:sz w:val="28"/>
          <w:szCs w:val="28"/>
        </w:rPr>
        <w:t xml:space="preserve"> ¼ периода колебаний?</w:t>
      </w:r>
    </w:p>
    <w:p w:rsidR="00393569" w:rsidRPr="0008355B" w:rsidRDefault="00393569" w:rsidP="00393569">
      <w:pPr>
        <w:pStyle w:val="a3"/>
        <w:rPr>
          <w:sz w:val="28"/>
          <w:szCs w:val="28"/>
        </w:rPr>
      </w:pPr>
    </w:p>
    <w:p w:rsidR="00393569" w:rsidRPr="0008355B" w:rsidRDefault="00393569" w:rsidP="003935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355B">
        <w:rPr>
          <w:sz w:val="28"/>
          <w:szCs w:val="28"/>
        </w:rPr>
        <w:t>На рисунке представлена зависимость координаты тела</w:t>
      </w:r>
      <w:proofErr w:type="gramStart"/>
      <w:r w:rsidRPr="0008355B">
        <w:rPr>
          <w:sz w:val="28"/>
          <w:szCs w:val="28"/>
        </w:rPr>
        <w:t xml:space="preserve"> ,</w:t>
      </w:r>
      <w:proofErr w:type="gramEnd"/>
      <w:r w:rsidRPr="0008355B">
        <w:rPr>
          <w:sz w:val="28"/>
          <w:szCs w:val="28"/>
        </w:rPr>
        <w:t xml:space="preserve"> совершающего гармонические колебания, от времени? Чему равны период</w:t>
      </w:r>
      <w:proofErr w:type="gramStart"/>
      <w:r w:rsidRPr="0008355B">
        <w:rPr>
          <w:sz w:val="28"/>
          <w:szCs w:val="28"/>
        </w:rPr>
        <w:t xml:space="preserve"> ,</w:t>
      </w:r>
      <w:proofErr w:type="gramEnd"/>
      <w:r w:rsidRPr="0008355B">
        <w:rPr>
          <w:sz w:val="28"/>
          <w:szCs w:val="28"/>
        </w:rPr>
        <w:t xml:space="preserve"> частота и амплитуда колебаний?</w:t>
      </w:r>
    </w:p>
    <w:p w:rsidR="00393569" w:rsidRPr="0008355B" w:rsidRDefault="00393569" w:rsidP="00393569">
      <w:pPr>
        <w:pStyle w:val="a3"/>
        <w:rPr>
          <w:sz w:val="28"/>
          <w:szCs w:val="28"/>
        </w:rPr>
      </w:pPr>
      <w:r w:rsidRPr="0008355B">
        <w:rPr>
          <w:noProof/>
          <w:sz w:val="28"/>
          <w:szCs w:val="28"/>
        </w:rPr>
        <w:drawing>
          <wp:inline distT="0" distB="0" distL="0" distR="0">
            <wp:extent cx="1790700" cy="112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569" w:rsidRPr="0008355B" w:rsidRDefault="00393569" w:rsidP="00393569">
      <w:pPr>
        <w:rPr>
          <w:sz w:val="28"/>
          <w:szCs w:val="28"/>
        </w:rPr>
      </w:pPr>
      <w:r w:rsidRPr="0008355B">
        <w:rPr>
          <w:sz w:val="28"/>
          <w:szCs w:val="28"/>
        </w:rPr>
        <w:t>3. Определите скорость распространения волны, если ее длина  5м, а период колебаний 10с?</w:t>
      </w:r>
    </w:p>
    <w:p w:rsidR="00393569" w:rsidRPr="0008355B" w:rsidRDefault="00393569" w:rsidP="00393569">
      <w:pPr>
        <w:rPr>
          <w:sz w:val="28"/>
          <w:szCs w:val="28"/>
        </w:rPr>
      </w:pPr>
      <w:r w:rsidRPr="0008355B">
        <w:rPr>
          <w:sz w:val="28"/>
          <w:szCs w:val="28"/>
        </w:rPr>
        <w:t>4. Как изменится и во сколько раз период колебания нитяного маятника длиной 1м, если нить удлинить на 3м?</w:t>
      </w:r>
    </w:p>
    <w:p w:rsidR="00FE10AB" w:rsidRPr="0008355B" w:rsidRDefault="00393569" w:rsidP="00FE10AB">
      <w:pPr>
        <w:tabs>
          <w:tab w:val="left" w:pos="2325"/>
        </w:tabs>
        <w:ind w:left="360" w:hanging="360"/>
        <w:jc w:val="both"/>
        <w:rPr>
          <w:sz w:val="28"/>
          <w:szCs w:val="28"/>
        </w:rPr>
      </w:pPr>
      <w:r w:rsidRPr="0008355B">
        <w:rPr>
          <w:sz w:val="28"/>
          <w:szCs w:val="28"/>
        </w:rPr>
        <w:t>5.</w:t>
      </w:r>
      <w:r w:rsidR="00FE10AB" w:rsidRPr="0008355B">
        <w:rPr>
          <w:sz w:val="28"/>
          <w:szCs w:val="28"/>
        </w:rPr>
        <w:t xml:space="preserve"> Определите  массу груза, колеблющегося на пружине жесткостью 36Н/м, если за 10с он совершает 10 полных колебаний.</w:t>
      </w:r>
    </w:p>
    <w:p w:rsidR="00FE10AB" w:rsidRPr="0008355B" w:rsidRDefault="00FE10AB" w:rsidP="0008355B">
      <w:pPr>
        <w:jc w:val="center"/>
        <w:rPr>
          <w:i/>
          <w:sz w:val="28"/>
          <w:szCs w:val="28"/>
        </w:rPr>
      </w:pPr>
      <w:r w:rsidRPr="0008355B">
        <w:rPr>
          <w:i/>
          <w:sz w:val="28"/>
          <w:szCs w:val="28"/>
        </w:rPr>
        <w:t>Контрольная работа по теме «Механические колебания и волны»</w:t>
      </w:r>
    </w:p>
    <w:p w:rsidR="00393569" w:rsidRPr="0008355B" w:rsidRDefault="00393569" w:rsidP="0008355B">
      <w:pPr>
        <w:jc w:val="center"/>
        <w:rPr>
          <w:sz w:val="28"/>
          <w:szCs w:val="28"/>
        </w:rPr>
      </w:pPr>
      <w:r w:rsidRPr="0008355B">
        <w:rPr>
          <w:sz w:val="28"/>
          <w:szCs w:val="28"/>
        </w:rPr>
        <w:t>Вариант</w:t>
      </w:r>
      <w:proofErr w:type="gramStart"/>
      <w:r w:rsidRPr="0008355B">
        <w:rPr>
          <w:sz w:val="28"/>
          <w:szCs w:val="28"/>
        </w:rPr>
        <w:t>2</w:t>
      </w:r>
      <w:proofErr w:type="gramEnd"/>
    </w:p>
    <w:p w:rsidR="00393569" w:rsidRPr="0008355B" w:rsidRDefault="00393569" w:rsidP="00FE10AB">
      <w:pPr>
        <w:pStyle w:val="a3"/>
        <w:numPr>
          <w:ilvl w:val="0"/>
          <w:numId w:val="2"/>
        </w:numPr>
        <w:tabs>
          <w:tab w:val="left" w:pos="2325"/>
        </w:tabs>
        <w:jc w:val="both"/>
        <w:rPr>
          <w:sz w:val="28"/>
          <w:szCs w:val="28"/>
        </w:rPr>
      </w:pPr>
      <w:r w:rsidRPr="0008355B">
        <w:rPr>
          <w:sz w:val="28"/>
          <w:szCs w:val="28"/>
        </w:rPr>
        <w:t>Материальная точка за 20с совершила 100 полных колебаний. Определите период колебаний.</w:t>
      </w:r>
    </w:p>
    <w:p w:rsidR="00FE10AB" w:rsidRPr="0008355B" w:rsidRDefault="00FE10AB" w:rsidP="00FE10A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08355B">
        <w:rPr>
          <w:sz w:val="28"/>
          <w:szCs w:val="28"/>
        </w:rPr>
        <w:t>Волна  с  периодом 0,5с  распространяется со скоростью 10м/с. Длина  волны  равна</w:t>
      </w:r>
      <w:proofErr w:type="gramEnd"/>
    </w:p>
    <w:p w:rsidR="00FE10AB" w:rsidRPr="0008355B" w:rsidRDefault="00FE10AB" w:rsidP="00FE10A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8355B">
        <w:rPr>
          <w:sz w:val="28"/>
          <w:szCs w:val="28"/>
        </w:rPr>
        <w:t>На рисунке представлен график колебаний. Чему равна амплитуда</w:t>
      </w:r>
      <w:proofErr w:type="gramStart"/>
      <w:r w:rsidRPr="0008355B">
        <w:rPr>
          <w:sz w:val="28"/>
          <w:szCs w:val="28"/>
        </w:rPr>
        <w:t xml:space="preserve"> ,</w:t>
      </w:r>
      <w:proofErr w:type="gramEnd"/>
      <w:r w:rsidRPr="0008355B">
        <w:rPr>
          <w:sz w:val="28"/>
          <w:szCs w:val="28"/>
        </w:rPr>
        <w:t>период и частота колебаний?</w:t>
      </w:r>
    </w:p>
    <w:p w:rsidR="00FE10AB" w:rsidRPr="0008355B" w:rsidRDefault="00FE10AB" w:rsidP="00FE10AB">
      <w:pPr>
        <w:pStyle w:val="a3"/>
        <w:rPr>
          <w:sz w:val="28"/>
          <w:szCs w:val="28"/>
        </w:rPr>
      </w:pPr>
      <w:r w:rsidRPr="0008355B">
        <w:rPr>
          <w:noProof/>
          <w:sz w:val="28"/>
          <w:szCs w:val="28"/>
        </w:rPr>
        <w:drawing>
          <wp:inline distT="0" distB="0" distL="0" distR="0">
            <wp:extent cx="2676525" cy="12382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0AB" w:rsidRPr="0008355B" w:rsidRDefault="00FE10AB" w:rsidP="00FE10AB">
      <w:pPr>
        <w:pStyle w:val="a3"/>
        <w:rPr>
          <w:sz w:val="28"/>
          <w:szCs w:val="28"/>
        </w:rPr>
      </w:pPr>
      <w:r w:rsidRPr="0008355B">
        <w:rPr>
          <w:sz w:val="28"/>
          <w:szCs w:val="28"/>
        </w:rPr>
        <w:t xml:space="preserve">4.Чему равен период колебаний пружинного </w:t>
      </w:r>
      <w:r w:rsidR="00A52EA9" w:rsidRPr="0008355B">
        <w:rPr>
          <w:sz w:val="28"/>
          <w:szCs w:val="28"/>
        </w:rPr>
        <w:t>маятника,</w:t>
      </w:r>
      <w:r w:rsidRPr="0008355B">
        <w:rPr>
          <w:sz w:val="28"/>
          <w:szCs w:val="28"/>
        </w:rPr>
        <w:t xml:space="preserve"> если жесткость пружина 0,1 кН/м,</w:t>
      </w:r>
      <w:r w:rsidR="00A52EA9">
        <w:rPr>
          <w:sz w:val="28"/>
          <w:szCs w:val="28"/>
        </w:rPr>
        <w:t xml:space="preserve"> </w:t>
      </w:r>
      <w:r w:rsidRPr="0008355B">
        <w:rPr>
          <w:sz w:val="28"/>
          <w:szCs w:val="28"/>
        </w:rPr>
        <w:t>а масса груза 16 кг.</w:t>
      </w:r>
    </w:p>
    <w:p w:rsidR="00393569" w:rsidRPr="0008355B" w:rsidRDefault="00FE10AB" w:rsidP="00A52EA9">
      <w:pPr>
        <w:pStyle w:val="a3"/>
        <w:rPr>
          <w:sz w:val="28"/>
          <w:szCs w:val="28"/>
        </w:rPr>
      </w:pPr>
      <w:r w:rsidRPr="0008355B">
        <w:rPr>
          <w:sz w:val="28"/>
          <w:szCs w:val="28"/>
        </w:rPr>
        <w:t xml:space="preserve">5.Определите длину нити математического </w:t>
      </w:r>
      <w:r w:rsidR="00A52EA9" w:rsidRPr="0008355B">
        <w:rPr>
          <w:sz w:val="28"/>
          <w:szCs w:val="28"/>
        </w:rPr>
        <w:t>маятника,</w:t>
      </w:r>
      <w:r w:rsidRPr="0008355B">
        <w:rPr>
          <w:sz w:val="28"/>
          <w:szCs w:val="28"/>
        </w:rPr>
        <w:t xml:space="preserve"> если период равен 2 </w:t>
      </w:r>
      <w:proofErr w:type="gramStart"/>
      <w:r w:rsidRPr="0008355B">
        <w:rPr>
          <w:sz w:val="28"/>
          <w:szCs w:val="28"/>
        </w:rPr>
        <w:t>с</w:t>
      </w:r>
      <w:proofErr w:type="gramEnd"/>
      <w:r w:rsidRPr="0008355B">
        <w:rPr>
          <w:sz w:val="28"/>
          <w:szCs w:val="28"/>
        </w:rPr>
        <w:t>.</w:t>
      </w:r>
    </w:p>
    <w:sectPr w:rsidR="00393569" w:rsidRPr="0008355B" w:rsidSect="000835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07CB"/>
    <w:multiLevelType w:val="hybridMultilevel"/>
    <w:tmpl w:val="1EE8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19CE"/>
    <w:multiLevelType w:val="hybridMultilevel"/>
    <w:tmpl w:val="89C6F99E"/>
    <w:lvl w:ilvl="0" w:tplc="138E6C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569"/>
    <w:rsid w:val="0008355B"/>
    <w:rsid w:val="00371ADF"/>
    <w:rsid w:val="00393569"/>
    <w:rsid w:val="00A52EA9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2016-12-25T16:13:00Z</dcterms:created>
  <dcterms:modified xsi:type="dcterms:W3CDTF">2016-12-25T18:31:00Z</dcterms:modified>
</cp:coreProperties>
</file>