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55260C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9</w:t>
      </w:r>
      <w:r w:rsidR="00E4350C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F278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E1D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4350C">
        <w:rPr>
          <w:rFonts w:ascii="Times New Roman" w:hAnsi="Times New Roman" w:cs="Times New Roman"/>
          <w:sz w:val="24"/>
          <w:szCs w:val="24"/>
        </w:rPr>
        <w:t>16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2902B6">
        <w:rPr>
          <w:rFonts w:ascii="Times New Roman" w:hAnsi="Times New Roman" w:cs="Times New Roman"/>
          <w:sz w:val="24"/>
          <w:szCs w:val="24"/>
        </w:rPr>
        <w:t>Социально – экономическое развитие страны</w:t>
      </w:r>
      <w:proofErr w:type="gramStart"/>
      <w:r w:rsidR="00BE1DF1">
        <w:rPr>
          <w:rFonts w:ascii="Times New Roman" w:hAnsi="Times New Roman" w:cs="Times New Roman"/>
          <w:sz w:val="24"/>
          <w:szCs w:val="24"/>
        </w:rPr>
        <w:t>.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3243B" w:rsidRDefault="0063243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5260C">
        <w:rPr>
          <w:rFonts w:ascii="Times New Roman" w:hAnsi="Times New Roman" w:cs="Times New Roman"/>
          <w:sz w:val="24"/>
          <w:szCs w:val="24"/>
        </w:rPr>
        <w:t xml:space="preserve">рочитать </w:t>
      </w:r>
      <w:r w:rsidR="002902B6">
        <w:rPr>
          <w:rFonts w:ascii="Times New Roman" w:hAnsi="Times New Roman" w:cs="Times New Roman"/>
          <w:sz w:val="24"/>
          <w:szCs w:val="24"/>
        </w:rPr>
        <w:t>параграф 27,  ответить на вопросы устно стр. 70 (вопросы и задания для работы с текстом  параграфа)</w:t>
      </w:r>
    </w:p>
    <w:p w:rsidR="00BE1DF1" w:rsidRPr="00D73981" w:rsidRDefault="002902B6" w:rsidP="00BE1DF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Высылать ничего не надо.</w:t>
      </w:r>
    </w:p>
    <w:p w:rsidR="002902B6" w:rsidRDefault="002902B6" w:rsidP="00BE1DF1">
      <w:pPr>
        <w:rPr>
          <w:rFonts w:ascii="Times New Roman" w:hAnsi="Times New Roman" w:cs="Times New Roman"/>
          <w:sz w:val="28"/>
          <w:szCs w:val="28"/>
        </w:rPr>
      </w:pPr>
    </w:p>
    <w:p w:rsidR="00BE1DF1" w:rsidRPr="00D01C04" w:rsidRDefault="00BE1DF1" w:rsidP="00BE1DF1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2.Срок выполнения</w:t>
      </w:r>
      <w:proofErr w:type="gramStart"/>
      <w:r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E1DF1" w:rsidRPr="00D01C04" w:rsidRDefault="00BE1DF1" w:rsidP="00BE1DF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E4350C">
        <w:rPr>
          <w:rFonts w:ascii="Times New Roman" w:hAnsi="Times New Roman" w:cs="Times New Roman"/>
          <w:b/>
          <w:sz w:val="28"/>
          <w:szCs w:val="28"/>
        </w:rPr>
        <w:t>16.00  16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BE1DF1" w:rsidRPr="00CB2501" w:rsidRDefault="00BE1DF1" w:rsidP="00BE1DF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 xml:space="preserve">АДРЕС ДЛЯ ОБРАТНОЙ СВЯЗИ: 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CB2501">
        <w:rPr>
          <w:sz w:val="28"/>
          <w:szCs w:val="28"/>
        </w:rPr>
        <w:t xml:space="preserve"> </w:t>
      </w:r>
    </w:p>
    <w:p w:rsidR="00BE1DF1" w:rsidRPr="00CB2501" w:rsidRDefault="00BE1DF1" w:rsidP="00BE1DF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55260C" w:rsidRDefault="0044636A"/>
    <w:sectPr w:rsidR="0044636A" w:rsidRPr="0055260C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02B6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56989"/>
    <w:rsid w:val="0086734D"/>
    <w:rsid w:val="00922573"/>
    <w:rsid w:val="0095411C"/>
    <w:rsid w:val="00975F46"/>
    <w:rsid w:val="009A51AC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D16889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2020-04-15T14:58:00Z</dcterms:modified>
</cp:coreProperties>
</file>