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F5F" w:rsidRDefault="00EE6F5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01325" cy="7305675"/>
            <wp:effectExtent l="0" t="0" r="9525" b="9525"/>
            <wp:wrapThrough wrapText="bothSides">
              <wp:wrapPolygon edited="0">
                <wp:start x="0" y="0"/>
                <wp:lineTo x="0" y="21572"/>
                <wp:lineTo x="21581" y="21572"/>
                <wp:lineTo x="21581" y="0"/>
                <wp:lineTo x="0" y="0"/>
              </wp:wrapPolygon>
            </wp:wrapThrough>
            <wp:docPr id="2" name="Рисунок 2" descr="https://cf.ppt-online.org/files1/slide/2/26rtKX8AynaBfYgsdhHvcoGbi7lqTROm1xwpz9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1/slide/2/26rtKX8AynaBfYgsdhHvcoGbi7lqTROm1xwpz9/slide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F5F" w:rsidRDefault="00EE6F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389556" wp14:editId="4B54347F">
            <wp:extent cx="9144000" cy="6858000"/>
            <wp:effectExtent l="0" t="0" r="0" b="0"/>
            <wp:docPr id="5" name="Рисунок 5" descr="https://ds04.infourok.ru/uploads/ex/09e1/000e4e38-3993b5e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9e1/000e4e38-3993b5ed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5F" w:rsidRDefault="00EE6F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45700" cy="7534275"/>
            <wp:effectExtent l="0" t="0" r="0" b="9525"/>
            <wp:wrapThrough wrapText="bothSides">
              <wp:wrapPolygon edited="0">
                <wp:start x="0" y="0"/>
                <wp:lineTo x="0" y="21573"/>
                <wp:lineTo x="21545" y="21573"/>
                <wp:lineTo x="21545" y="0"/>
                <wp:lineTo x="0" y="0"/>
              </wp:wrapPolygon>
            </wp:wrapThrough>
            <wp:docPr id="3" name="Рисунок 3" descr="https://ds04.infourok.ru/uploads/ex/09e1/000e4e38-3993b5e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e1/000e4e38-3993b5ed/img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F5F" w:rsidRDefault="00EE6F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-428625</wp:posOffset>
            </wp:positionH>
            <wp:positionV relativeFrom="paragraph">
              <wp:posOffset>0</wp:posOffset>
            </wp:positionV>
            <wp:extent cx="10572750" cy="7534275"/>
            <wp:effectExtent l="0" t="0" r="0" b="9525"/>
            <wp:wrapThrough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hrough>
            <wp:docPr id="4" name="Рисунок 4" descr="https://ds04.infourok.ru/uploads/ex/09e1/000e4e38-3993b5e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e1/000e4e38-3993b5ed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  <w:r w:rsidRPr="005F7AC5">
        <w:rPr>
          <w:noProof/>
          <w:sz w:val="36"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68000" cy="7458075"/>
            <wp:effectExtent l="0" t="0" r="0" b="9525"/>
            <wp:wrapNone/>
            <wp:docPr id="7" name="Рисунок 7" descr="https://rusevik.ru/data/news/5b31e530aa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evik.ru/data/news/5b31e530aaf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AC5">
        <w:rPr>
          <w:rFonts w:ascii="Times New Roman" w:hAnsi="Times New Roman" w:cs="Times New Roman"/>
          <w:b/>
          <w:sz w:val="72"/>
        </w:rPr>
        <w:t>Мемориал «Сопка героев» в Крымске</w:t>
      </w: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</w:p>
    <w:p w:rsidR="005F7AC5" w:rsidRDefault="005F7AC5" w:rsidP="005F7AC5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1649710" cy="7772400"/>
            <wp:effectExtent l="0" t="0" r="8890" b="0"/>
            <wp:wrapThrough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hrough>
            <wp:docPr id="9" name="Рисунок 9" descr="http://images.myshared.ru/7/809673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7/809673/slide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71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7AC5" w:rsidRPr="005F7AC5" w:rsidRDefault="005F7AC5" w:rsidP="005F7AC5">
      <w:pPr>
        <w:jc w:val="center"/>
        <w:rPr>
          <w:sz w:val="36"/>
        </w:rPr>
      </w:pPr>
      <w:r>
        <w:rPr>
          <w:rFonts w:ascii="Times New Roman" w:hAnsi="Times New Roman" w:cs="Times New Roman"/>
          <w:b/>
          <w:sz w:val="72"/>
        </w:rPr>
        <w:lastRenderedPageBreak/>
        <w:t>Памятник Неизвестному солдату в Туапсе</w:t>
      </w:r>
      <w:r>
        <w:rPr>
          <w:noProof/>
          <w:lang w:eastAsia="ru-RU"/>
        </w:rPr>
        <w:drawing>
          <wp:inline distT="0" distB="0" distL="0" distR="0" wp14:anchorId="329B9534" wp14:editId="51F6D877">
            <wp:extent cx="9525000" cy="6353175"/>
            <wp:effectExtent l="0" t="0" r="0" b="9525"/>
            <wp:docPr id="8" name="Рисунок 8" descr="https://rus-towns.ru/wp-content/gallery-2/tuapse-pamyatnik-neizvestnomu-soldatu-04-07-2016/tuapse-pamyatnik-neizvestnomu-soldatu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-towns.ru/wp-content/gallery-2/tuapse-pamyatnik-neizvestnomu-soldatu-04-07-2016/tuapse-pamyatnik-neizvestnomu-soldatu-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5E" w:rsidRDefault="00EE6F5F">
      <w:r>
        <w:rPr>
          <w:noProof/>
          <w:lang w:eastAsia="ru-RU"/>
        </w:rPr>
        <w:lastRenderedPageBreak/>
        <w:drawing>
          <wp:anchor distT="0" distB="0" distL="114300" distR="114300" simplePos="0" relativeHeight="25165721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29900" cy="7477125"/>
            <wp:effectExtent l="0" t="0" r="0" b="9525"/>
            <wp:wrapThrough wrapText="bothSides">
              <wp:wrapPolygon edited="0">
                <wp:start x="0" y="0"/>
                <wp:lineTo x="0" y="21572"/>
                <wp:lineTo x="21561" y="21572"/>
                <wp:lineTo x="21561" y="0"/>
                <wp:lineTo x="0" y="0"/>
              </wp:wrapPolygon>
            </wp:wrapThrough>
            <wp:docPr id="6" name="Рисунок 6" descr="http://www.xn--13-glcd0d.xn--p1ai/wp-content/uploads/2019/12/%D0%B4%D0%B5%D0%BD%D1%8C-%D0%BD%D0%B5%D0%B8%D0%B7%D0%B2%D0%B5%D1%81%D1%82%D0%BD%D0%BE%D0%B3%D0%BE-%D1%81%D0%BE%D0%BB%D0%B4%D0%B0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13-glcd0d.xn--p1ai/wp-content/uploads/2019/12/%D0%B4%D0%B5%D0%BD%D1%8C-%D0%BD%D0%B5%D0%B8%D0%B7%D0%B2%D0%B5%D1%81%D1%82%D0%BD%D0%BE%D0%B3%D0%BE-%D1%81%D0%BE%D0%BB%D0%B4%D0%B0%D1%82%D0%B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055E" w:rsidSect="00EE6F5F">
      <w:pgSz w:w="16838" w:h="11906" w:orient="landscape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6DB"/>
    <w:rsid w:val="000826DB"/>
    <w:rsid w:val="005F7AC5"/>
    <w:rsid w:val="00CF055E"/>
    <w:rsid w:val="00E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D40AC"/>
  <w15:chartTrackingRefBased/>
  <w15:docId w15:val="{32F4E6EC-2968-4A26-B30B-8C18F8E31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2020-12-02T00:55:00Z</dcterms:created>
  <dcterms:modified xsi:type="dcterms:W3CDTF">2020-12-02T01:18:00Z</dcterms:modified>
</cp:coreProperties>
</file>