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91" w:rsidRPr="00897591" w:rsidRDefault="00897591" w:rsidP="008975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897591" w:rsidRPr="00897591" w:rsidRDefault="00897591" w:rsidP="008975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 xml:space="preserve">Класс 2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854A4">
        <w:rPr>
          <w:rFonts w:ascii="Times New Roman" w:hAnsi="Times New Roman" w:cs="Times New Roman"/>
          <w:sz w:val="24"/>
          <w:szCs w:val="24"/>
          <w:u w:val="single"/>
        </w:rPr>
        <w:t>2 «Б»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897591">
        <w:rPr>
          <w:rFonts w:ascii="Times New Roman" w:hAnsi="Times New Roman" w:cs="Times New Roman"/>
          <w:sz w:val="24"/>
          <w:szCs w:val="24"/>
        </w:rPr>
        <w:t xml:space="preserve">_ </w:t>
      </w:r>
      <w:r w:rsidR="00B854A4">
        <w:rPr>
          <w:rFonts w:ascii="Times New Roman" w:hAnsi="Times New Roman" w:cs="Times New Roman"/>
          <w:b/>
          <w:sz w:val="24"/>
          <w:szCs w:val="24"/>
        </w:rPr>
        <w:t>14</w:t>
      </w:r>
      <w:r w:rsidRPr="00897591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Pr="00897591">
        <w:rPr>
          <w:rFonts w:ascii="Times New Roman" w:hAnsi="Times New Roman" w:cs="Times New Roman"/>
          <w:sz w:val="24"/>
          <w:szCs w:val="24"/>
        </w:rPr>
        <w:t xml:space="preserve">      </w:t>
      </w:r>
      <w:r w:rsidRPr="00897591">
        <w:rPr>
          <w:rFonts w:ascii="Times New Roman" w:hAnsi="Times New Roman" w:cs="Times New Roman"/>
          <w:b/>
          <w:sz w:val="24"/>
          <w:szCs w:val="24"/>
        </w:rPr>
        <w:t xml:space="preserve">Простота Л.Н. </w:t>
      </w:r>
      <w:proofErr w:type="spellStart"/>
      <w:r w:rsidRPr="00897591">
        <w:rPr>
          <w:rFonts w:ascii="Times New Roman" w:hAnsi="Times New Roman" w:cs="Times New Roman"/>
          <w:b/>
          <w:sz w:val="24"/>
          <w:szCs w:val="24"/>
        </w:rPr>
        <w:t>Танага</w:t>
      </w:r>
      <w:proofErr w:type="spellEnd"/>
      <w:r w:rsidRPr="00897591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897591" w:rsidRPr="00897591" w:rsidRDefault="00897591" w:rsidP="00897591">
      <w:pPr>
        <w:pStyle w:val="a4"/>
        <w:spacing w:before="0" w:beforeAutospacing="0" w:after="0" w:afterAutospacing="0" w:line="294" w:lineRule="atLeast"/>
      </w:pPr>
      <w:r w:rsidRPr="00897591">
        <w:rPr>
          <w:u w:val="single"/>
        </w:rPr>
        <w:t>Тема урока</w:t>
      </w:r>
      <w:r w:rsidR="00B854A4">
        <w:t xml:space="preserve"> Обобщение по разделу  «Люблю природу русскую. Весна</w:t>
      </w:r>
      <w:r w:rsidRPr="00897591">
        <w:t>»</w:t>
      </w:r>
    </w:p>
    <w:p w:rsidR="00897591" w:rsidRDefault="00897591" w:rsidP="00897591">
      <w:pPr>
        <w:pStyle w:val="a4"/>
        <w:spacing w:before="0" w:beforeAutospacing="0" w:after="0" w:afterAutospacing="0" w:line="294" w:lineRule="atLeast"/>
      </w:pPr>
      <w:r w:rsidRPr="00897591">
        <w:rPr>
          <w:u w:val="single"/>
        </w:rPr>
        <w:t>Тип урока:</w:t>
      </w:r>
      <w:r w:rsidRPr="00897591">
        <w:t xml:space="preserve"> обобщение и систематизация изученного материала </w:t>
      </w:r>
    </w:p>
    <w:p w:rsidR="00B854A4" w:rsidRPr="00897591" w:rsidRDefault="00B854A4" w:rsidP="00897591">
      <w:pPr>
        <w:pStyle w:val="a4"/>
        <w:spacing w:before="0" w:beforeAutospacing="0" w:after="0" w:afterAutospacing="0" w:line="294" w:lineRule="atLeast"/>
      </w:pPr>
      <w:r>
        <w:t>Учебник, страница124 -126</w:t>
      </w:r>
    </w:p>
    <w:p w:rsidR="00897591" w:rsidRDefault="00897591" w:rsidP="00B40A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>1.</w:t>
      </w: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1A4E">
        <w:rPr>
          <w:rFonts w:ascii="Times New Roman" w:hAnsi="Times New Roman" w:cs="Times New Roman"/>
          <w:sz w:val="24"/>
          <w:szCs w:val="24"/>
        </w:rPr>
        <w:t xml:space="preserve">   Прочитать «Разноцветные страницы»</w:t>
      </w:r>
      <w:proofErr w:type="gramStart"/>
      <w:r w:rsidR="00DD1A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A4E">
        <w:rPr>
          <w:rFonts w:ascii="Times New Roman" w:hAnsi="Times New Roman" w:cs="Times New Roman"/>
          <w:sz w:val="24"/>
          <w:szCs w:val="24"/>
        </w:rPr>
        <w:t xml:space="preserve"> потренироваться в чтении стихов И.Пивоварова ,отработать дикцию, темп выразительность (стр. 124 – 125).</w:t>
      </w:r>
    </w:p>
    <w:p w:rsidR="00E57E63" w:rsidRDefault="00E57E63" w:rsidP="00B40A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учебника с.126. Рассказать, какие изменения происходят весной в природе.</w:t>
      </w:r>
    </w:p>
    <w:p w:rsidR="00E57E63" w:rsidRDefault="00E57E63" w:rsidP="00B40A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Ответить на вопрос 2 учебника с.126. Рассказать, </w:t>
      </w:r>
      <w:r w:rsidR="00B40AFB">
        <w:rPr>
          <w:rFonts w:ascii="Times New Roman" w:hAnsi="Times New Roman" w:cs="Times New Roman"/>
          <w:sz w:val="24"/>
          <w:szCs w:val="24"/>
        </w:rPr>
        <w:t>какое настроение создает весна. Н</w:t>
      </w:r>
      <w:r>
        <w:rPr>
          <w:rFonts w:ascii="Times New Roman" w:hAnsi="Times New Roman" w:cs="Times New Roman"/>
          <w:sz w:val="24"/>
          <w:szCs w:val="24"/>
        </w:rPr>
        <w:t>айти созвучные по настроению стихотворения.</w:t>
      </w:r>
    </w:p>
    <w:p w:rsidR="00E57E63" w:rsidRPr="00897591" w:rsidRDefault="00E57E63" w:rsidP="00B40A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3. Ответить на вопрос 3 учебника с.126.Составить небольшой рассказ о весне по опорным словам в учебнике, которые связаны с весенней темой.</w:t>
      </w:r>
    </w:p>
    <w:p w:rsidR="00897591" w:rsidRPr="00E57E63" w:rsidRDefault="00897591" w:rsidP="00B4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="00E57E63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E57E63" w:rsidRPr="00E57E63"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B40AFB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="00E57E63" w:rsidRPr="00E57E63">
        <w:rPr>
          <w:rFonts w:ascii="Times New Roman" w:hAnsi="Times New Roman" w:cs="Times New Roman"/>
          <w:sz w:val="24"/>
          <w:szCs w:val="24"/>
        </w:rPr>
        <w:t>стихотворения</w:t>
      </w:r>
      <w:r w:rsidR="00E57E63">
        <w:rPr>
          <w:rFonts w:ascii="Times New Roman" w:hAnsi="Times New Roman" w:cs="Times New Roman"/>
          <w:sz w:val="24"/>
          <w:szCs w:val="24"/>
        </w:rPr>
        <w:t>, в которых поэ</w:t>
      </w:r>
      <w:r w:rsidR="00B40AFB">
        <w:rPr>
          <w:rFonts w:ascii="Times New Roman" w:hAnsi="Times New Roman" w:cs="Times New Roman"/>
          <w:sz w:val="24"/>
          <w:szCs w:val="24"/>
        </w:rPr>
        <w:t>ты изобразили весну волшебницей (устно).</w:t>
      </w:r>
    </w:p>
    <w:p w:rsidR="00897591" w:rsidRPr="00DF1BB9" w:rsidRDefault="00DF1BB9" w:rsidP="00DF1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BB9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91" w:rsidRPr="00897591">
        <w:rPr>
          <w:sz w:val="24"/>
          <w:szCs w:val="24"/>
        </w:rPr>
        <w:t xml:space="preserve"> </w:t>
      </w:r>
      <w:proofErr w:type="spellStart"/>
      <w:r w:rsidR="00897591" w:rsidRPr="0089759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897591" w:rsidRPr="00897591">
        <w:rPr>
          <w:rFonts w:ascii="Times New Roman" w:hAnsi="Times New Roman" w:cs="Times New Roman"/>
          <w:sz w:val="24"/>
          <w:szCs w:val="24"/>
        </w:rPr>
        <w:t>. адрес</w:t>
      </w:r>
      <w:r w:rsidR="00897591" w:rsidRPr="00897591">
        <w:rPr>
          <w:sz w:val="24"/>
          <w:szCs w:val="24"/>
        </w:rPr>
        <w:t xml:space="preserve"> Простота Л.Н. (2 «А») </w:t>
      </w:r>
      <w:hyperlink r:id="rId4" w:history="1">
        <w:r w:rsidR="00897591" w:rsidRPr="00897591">
          <w:rPr>
            <w:rStyle w:val="a3"/>
            <w:sz w:val="24"/>
            <w:szCs w:val="24"/>
            <w:lang w:val="en-US"/>
          </w:rPr>
          <w:t>dprostota</w:t>
        </w:r>
        <w:r w:rsidR="00897591" w:rsidRPr="00897591">
          <w:rPr>
            <w:rStyle w:val="a3"/>
            <w:sz w:val="24"/>
            <w:szCs w:val="24"/>
          </w:rPr>
          <w:t>1@</w:t>
        </w:r>
        <w:r w:rsidR="00897591" w:rsidRPr="00897591">
          <w:rPr>
            <w:rStyle w:val="a3"/>
            <w:sz w:val="24"/>
            <w:szCs w:val="24"/>
            <w:lang w:val="en-US"/>
          </w:rPr>
          <w:t>mail</w:t>
        </w:r>
        <w:r w:rsidR="00897591" w:rsidRPr="00897591">
          <w:rPr>
            <w:rStyle w:val="a3"/>
            <w:sz w:val="24"/>
            <w:szCs w:val="24"/>
          </w:rPr>
          <w:t>.</w:t>
        </w:r>
        <w:r w:rsidR="00897591" w:rsidRPr="00897591">
          <w:rPr>
            <w:rStyle w:val="a3"/>
            <w:sz w:val="24"/>
            <w:szCs w:val="24"/>
            <w:lang w:val="en-US"/>
          </w:rPr>
          <w:t>ru</w:t>
        </w:r>
      </w:hyperlink>
      <w:r w:rsidR="00897591" w:rsidRPr="00897591">
        <w:rPr>
          <w:sz w:val="24"/>
          <w:szCs w:val="24"/>
        </w:rPr>
        <w:t xml:space="preserve">Танага Е.А. (2 «Б») </w:t>
      </w:r>
      <w:hyperlink r:id="rId5" w:history="1">
        <w:r w:rsidR="00897591" w:rsidRPr="00897591">
          <w:rPr>
            <w:rStyle w:val="a3"/>
            <w:sz w:val="24"/>
            <w:szCs w:val="24"/>
          </w:rPr>
          <w:t>lenchik-8308@mail.ru</w:t>
        </w:r>
      </w:hyperlink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89759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 89648970029 (Простота Л.Н.</w:t>
      </w:r>
      <w:proofErr w:type="gramStart"/>
      <w:r w:rsidRPr="008975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97591">
        <w:rPr>
          <w:rFonts w:ascii="Times New Roman" w:hAnsi="Times New Roman" w:cs="Times New Roman"/>
          <w:sz w:val="24"/>
          <w:szCs w:val="24"/>
        </w:rPr>
        <w:t>89094437047 (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897591" w:rsidRPr="00897591" w:rsidRDefault="00897591" w:rsidP="00897591">
      <w:pPr>
        <w:pStyle w:val="a4"/>
        <w:spacing w:before="0" w:beforeAutospacing="0" w:after="0" w:afterAutospacing="0"/>
      </w:pPr>
    </w:p>
    <w:p w:rsidR="00FA6C25" w:rsidRPr="00897591" w:rsidRDefault="00FA6C25">
      <w:pPr>
        <w:rPr>
          <w:sz w:val="24"/>
          <w:szCs w:val="24"/>
        </w:rPr>
      </w:pPr>
    </w:p>
    <w:sectPr w:rsidR="00FA6C25" w:rsidRPr="00897591" w:rsidSect="009D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591"/>
    <w:rsid w:val="00897591"/>
    <w:rsid w:val="009D32B1"/>
    <w:rsid w:val="00B33B7F"/>
    <w:rsid w:val="00B40AFB"/>
    <w:rsid w:val="00B854A4"/>
    <w:rsid w:val="00DD1A4E"/>
    <w:rsid w:val="00DF1BB9"/>
    <w:rsid w:val="00E57E63"/>
    <w:rsid w:val="00FA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59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2020-04-13T07:16:00Z</dcterms:created>
  <dcterms:modified xsi:type="dcterms:W3CDTF">2020-04-13T12:27:00Z</dcterms:modified>
</cp:coreProperties>
</file>