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2C1" w:rsidRPr="00CF72C1" w:rsidRDefault="00CF72C1" w:rsidP="00CF72C1">
      <w:pPr>
        <w:jc w:val="center"/>
        <w:rPr>
          <w:rFonts w:ascii="Times New Roman" w:hAnsi="Times New Roman"/>
          <w:b/>
          <w:sz w:val="28"/>
          <w:szCs w:val="28"/>
        </w:rPr>
      </w:pPr>
      <w:r w:rsidRPr="00CF72C1">
        <w:rPr>
          <w:rFonts w:ascii="Times New Roman" w:hAnsi="Times New Roman"/>
          <w:b/>
          <w:sz w:val="28"/>
          <w:szCs w:val="28"/>
        </w:rPr>
        <w:t>Технологическая карта</w:t>
      </w:r>
    </w:p>
    <w:p w:rsidR="00CF72C1" w:rsidRPr="00CF72C1" w:rsidRDefault="00CF72C1" w:rsidP="00CF72C1">
      <w:pPr>
        <w:rPr>
          <w:rFonts w:ascii="Times New Roman" w:hAnsi="Times New Roman"/>
          <w:b/>
          <w:sz w:val="28"/>
          <w:szCs w:val="28"/>
        </w:rPr>
      </w:pPr>
      <w:r w:rsidRPr="00CF72C1">
        <w:rPr>
          <w:rFonts w:ascii="Times New Roman" w:hAnsi="Times New Roman"/>
          <w:b/>
          <w:sz w:val="28"/>
          <w:szCs w:val="28"/>
        </w:rPr>
        <w:t>4 «</w:t>
      </w:r>
      <w:proofErr w:type="gramStart"/>
      <w:r w:rsidRPr="00CF72C1">
        <w:rPr>
          <w:rFonts w:ascii="Times New Roman" w:hAnsi="Times New Roman"/>
          <w:b/>
          <w:sz w:val="28"/>
          <w:szCs w:val="28"/>
        </w:rPr>
        <w:t xml:space="preserve">Б»   </w:t>
      </w:r>
      <w:proofErr w:type="gramEnd"/>
      <w:r w:rsidRPr="00CF72C1">
        <w:rPr>
          <w:rFonts w:ascii="Times New Roman" w:hAnsi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CF72C1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CF72C1">
        <w:rPr>
          <w:rFonts w:ascii="Times New Roman" w:hAnsi="Times New Roman"/>
          <w:b/>
          <w:sz w:val="28"/>
          <w:szCs w:val="28"/>
        </w:rPr>
        <w:t xml:space="preserve">                              15</w:t>
      </w:r>
      <w:r w:rsidRPr="00CF72C1">
        <w:rPr>
          <w:rFonts w:ascii="Times New Roman" w:hAnsi="Times New Roman"/>
          <w:b/>
          <w:sz w:val="28"/>
          <w:szCs w:val="28"/>
        </w:rPr>
        <w:t>.04.2020 г.</w:t>
      </w:r>
    </w:p>
    <w:p w:rsidR="00CF72C1" w:rsidRPr="00CF72C1" w:rsidRDefault="00CF72C1" w:rsidP="00CF72C1">
      <w:pPr>
        <w:rPr>
          <w:rFonts w:ascii="Times New Roman" w:hAnsi="Times New Roman"/>
          <w:b/>
          <w:sz w:val="28"/>
          <w:szCs w:val="28"/>
        </w:rPr>
      </w:pPr>
      <w:r w:rsidRPr="00CF72C1">
        <w:rPr>
          <w:rFonts w:ascii="Times New Roman" w:hAnsi="Times New Roman"/>
          <w:b/>
          <w:sz w:val="28"/>
          <w:szCs w:val="28"/>
        </w:rPr>
        <w:t>Литературное чтение</w:t>
      </w:r>
    </w:p>
    <w:p w:rsidR="00CF72C1" w:rsidRPr="00CF72C1" w:rsidRDefault="00CF72C1" w:rsidP="00CF72C1">
      <w:pPr>
        <w:rPr>
          <w:rFonts w:ascii="Times New Roman" w:hAnsi="Times New Roman"/>
          <w:b/>
          <w:sz w:val="28"/>
          <w:szCs w:val="28"/>
        </w:rPr>
      </w:pPr>
      <w:r w:rsidRPr="00CF72C1">
        <w:rPr>
          <w:rFonts w:ascii="Times New Roman" w:hAnsi="Times New Roman"/>
          <w:b/>
          <w:sz w:val="28"/>
          <w:szCs w:val="28"/>
        </w:rPr>
        <w:t>Учитель: Редько О.И.</w:t>
      </w:r>
    </w:p>
    <w:p w:rsidR="00CF72C1" w:rsidRPr="00CF72C1" w:rsidRDefault="00CF72C1" w:rsidP="00CF72C1">
      <w:pPr>
        <w:rPr>
          <w:rFonts w:ascii="Times New Roman" w:hAnsi="Times New Roman"/>
          <w:sz w:val="28"/>
          <w:szCs w:val="28"/>
        </w:rPr>
      </w:pPr>
      <w:r w:rsidRPr="00CF72C1">
        <w:rPr>
          <w:rFonts w:ascii="Times New Roman" w:hAnsi="Times New Roman"/>
          <w:sz w:val="28"/>
          <w:szCs w:val="28"/>
        </w:rPr>
        <w:t xml:space="preserve">Тема урока «С.Д. Дрожжин «Родине». А. В. </w:t>
      </w:r>
      <w:proofErr w:type="spellStart"/>
      <w:r w:rsidRPr="00CF72C1">
        <w:rPr>
          <w:rFonts w:ascii="Times New Roman" w:hAnsi="Times New Roman"/>
          <w:sz w:val="28"/>
          <w:szCs w:val="28"/>
        </w:rPr>
        <w:t>Жигулин</w:t>
      </w:r>
      <w:proofErr w:type="spellEnd"/>
      <w:r w:rsidRPr="00CF72C1">
        <w:rPr>
          <w:rFonts w:ascii="Times New Roman" w:hAnsi="Times New Roman"/>
          <w:sz w:val="28"/>
          <w:szCs w:val="28"/>
        </w:rPr>
        <w:t xml:space="preserve"> </w:t>
      </w:r>
      <w:r w:rsidRPr="00CF72C1">
        <w:rPr>
          <w:rFonts w:ascii="Times New Roman" w:hAnsi="Times New Roman"/>
          <w:sz w:val="28"/>
          <w:szCs w:val="28"/>
        </w:rPr>
        <w:t>«О, Родина! В неярком блеске…» Авторское отношение к изображаемому.»</w:t>
      </w:r>
    </w:p>
    <w:p w:rsidR="00CF72C1" w:rsidRPr="00CF72C1" w:rsidRDefault="00CF72C1" w:rsidP="00CF72C1">
      <w:pPr>
        <w:rPr>
          <w:rFonts w:ascii="Times New Roman" w:hAnsi="Times New Roman"/>
          <w:sz w:val="28"/>
          <w:szCs w:val="28"/>
        </w:rPr>
      </w:pPr>
      <w:r w:rsidRPr="00CF72C1">
        <w:rPr>
          <w:rFonts w:ascii="Times New Roman" w:hAnsi="Times New Roman"/>
          <w:sz w:val="28"/>
          <w:szCs w:val="28"/>
        </w:rPr>
        <w:t xml:space="preserve">Обязательно </w:t>
      </w:r>
    </w:p>
    <w:p w:rsidR="00CF72C1" w:rsidRPr="00CF72C1" w:rsidRDefault="00CF72C1" w:rsidP="00CF72C1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CF72C1">
        <w:rPr>
          <w:rFonts w:ascii="Times New Roman" w:hAnsi="Times New Roman"/>
          <w:sz w:val="28"/>
          <w:szCs w:val="28"/>
        </w:rPr>
        <w:t>Стр. 98-100, прочитай стихи, ответь на вопросы (письменно):</w:t>
      </w:r>
    </w:p>
    <w:p w:rsidR="00CF72C1" w:rsidRPr="00CF72C1" w:rsidRDefault="00CF72C1" w:rsidP="00CF72C1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CF72C1">
        <w:rPr>
          <w:rFonts w:ascii="Times New Roman" w:hAnsi="Times New Roman"/>
          <w:sz w:val="28"/>
          <w:szCs w:val="28"/>
        </w:rPr>
        <w:t xml:space="preserve">О чем стихотворение А.В. </w:t>
      </w:r>
      <w:proofErr w:type="spellStart"/>
      <w:r w:rsidRPr="00CF72C1">
        <w:rPr>
          <w:rFonts w:ascii="Times New Roman" w:hAnsi="Times New Roman"/>
          <w:sz w:val="28"/>
          <w:szCs w:val="28"/>
        </w:rPr>
        <w:t>Жигулина</w:t>
      </w:r>
      <w:proofErr w:type="spellEnd"/>
      <w:r w:rsidRPr="00CF72C1">
        <w:rPr>
          <w:rFonts w:ascii="Times New Roman" w:hAnsi="Times New Roman"/>
          <w:sz w:val="28"/>
          <w:szCs w:val="28"/>
        </w:rPr>
        <w:t>?</w:t>
      </w:r>
    </w:p>
    <w:p w:rsidR="00CF72C1" w:rsidRPr="00CF72C1" w:rsidRDefault="00CF72C1" w:rsidP="00CF72C1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CF72C1">
        <w:rPr>
          <w:rFonts w:ascii="Times New Roman" w:hAnsi="Times New Roman"/>
          <w:sz w:val="28"/>
          <w:szCs w:val="28"/>
        </w:rPr>
        <w:t>Как можно озаглавить это стихотворение?</w:t>
      </w:r>
    </w:p>
    <w:p w:rsidR="00CF72C1" w:rsidRPr="00CF72C1" w:rsidRDefault="00CF72C1" w:rsidP="00CF72C1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CF72C1">
        <w:rPr>
          <w:rFonts w:ascii="Times New Roman" w:hAnsi="Times New Roman"/>
          <w:sz w:val="28"/>
          <w:szCs w:val="28"/>
        </w:rPr>
        <w:t xml:space="preserve">Какие чувства испытывает </w:t>
      </w:r>
      <w:proofErr w:type="spellStart"/>
      <w:r w:rsidRPr="00CF72C1">
        <w:rPr>
          <w:rFonts w:ascii="Times New Roman" w:hAnsi="Times New Roman"/>
          <w:sz w:val="28"/>
          <w:szCs w:val="28"/>
        </w:rPr>
        <w:t>Жигулин</w:t>
      </w:r>
      <w:proofErr w:type="spellEnd"/>
      <w:r w:rsidRPr="00CF72C1">
        <w:rPr>
          <w:rFonts w:ascii="Times New Roman" w:hAnsi="Times New Roman"/>
          <w:sz w:val="28"/>
          <w:szCs w:val="28"/>
        </w:rPr>
        <w:t>?</w:t>
      </w:r>
    </w:p>
    <w:p w:rsidR="00CF72C1" w:rsidRDefault="00CF72C1" w:rsidP="00CF72C1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CF72C1">
        <w:rPr>
          <w:rFonts w:ascii="Times New Roman" w:hAnsi="Times New Roman"/>
          <w:sz w:val="28"/>
          <w:szCs w:val="28"/>
        </w:rPr>
        <w:t>С</w:t>
      </w:r>
      <w:r w:rsidR="00317B6B">
        <w:rPr>
          <w:rFonts w:ascii="Times New Roman" w:hAnsi="Times New Roman"/>
          <w:sz w:val="28"/>
          <w:szCs w:val="28"/>
        </w:rPr>
        <w:t>оставь пословицы из двух частей</w:t>
      </w:r>
    </w:p>
    <w:p w:rsidR="00317B6B" w:rsidRPr="00CF72C1" w:rsidRDefault="00317B6B" w:rsidP="00317B6B">
      <w:pPr>
        <w:pStyle w:val="a3"/>
        <w:spacing w:line="276" w:lineRule="auto"/>
        <w:ind w:left="108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4080"/>
        <w:gridCol w:w="4094"/>
      </w:tblGrid>
      <w:tr w:rsidR="00CF72C1" w:rsidTr="00CF72C1">
        <w:trPr>
          <w:trHeight w:val="1359"/>
        </w:trPr>
        <w:tc>
          <w:tcPr>
            <w:tcW w:w="4080" w:type="dxa"/>
          </w:tcPr>
          <w:p w:rsidR="00CF72C1" w:rsidRDefault="00CF72C1" w:rsidP="00CF72C1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Родина мать,</w:t>
            </w:r>
          </w:p>
          <w:p w:rsidR="00CF72C1" w:rsidRDefault="00CF72C1" w:rsidP="00CF72C1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 без Родины,</w:t>
            </w:r>
          </w:p>
          <w:p w:rsidR="00CF72C1" w:rsidRDefault="00CF72C1" w:rsidP="00CF72C1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чужбине родная землица </w:t>
            </w:r>
          </w:p>
        </w:tc>
        <w:tc>
          <w:tcPr>
            <w:tcW w:w="4094" w:type="dxa"/>
          </w:tcPr>
          <w:p w:rsidR="00CF72C1" w:rsidRDefault="00CF72C1" w:rsidP="00CF72C1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 что соловей без песни.</w:t>
            </w:r>
          </w:p>
          <w:p w:rsidR="00CF72C1" w:rsidRDefault="00CF72C1" w:rsidP="00CF72C1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 во сне снится.</w:t>
            </w:r>
          </w:p>
          <w:p w:rsidR="00CF72C1" w:rsidRDefault="00CF72C1" w:rsidP="00CF72C1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 умей за нее постоять.</w:t>
            </w:r>
          </w:p>
        </w:tc>
      </w:tr>
    </w:tbl>
    <w:p w:rsidR="00CF72C1" w:rsidRDefault="00CF72C1" w:rsidP="00CF72C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CF72C1" w:rsidRDefault="00CF72C1" w:rsidP="00CF72C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CF72C1" w:rsidRPr="00CF72C1" w:rsidRDefault="00CF72C1" w:rsidP="00CF72C1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b/>
          <w:sz w:val="28"/>
          <w:szCs w:val="28"/>
        </w:rPr>
      </w:pPr>
      <w:r w:rsidRPr="00CF72C1">
        <w:rPr>
          <w:rFonts w:ascii="Times New Roman" w:hAnsi="Times New Roman"/>
          <w:b/>
          <w:sz w:val="28"/>
          <w:szCs w:val="28"/>
        </w:rPr>
        <w:t>Д/З: стр. 101, читать, отвечать на вопросы.</w:t>
      </w:r>
    </w:p>
    <w:p w:rsidR="00CF72C1" w:rsidRPr="00CF72C1" w:rsidRDefault="00CF72C1" w:rsidP="00CF72C1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CF72C1">
        <w:rPr>
          <w:rFonts w:ascii="Times New Roman" w:hAnsi="Times New Roman"/>
          <w:sz w:val="28"/>
          <w:szCs w:val="28"/>
        </w:rPr>
        <w:t xml:space="preserve">Сфотографировать выполненное задание и прислать в </w:t>
      </w:r>
      <w:proofErr w:type="spellStart"/>
      <w:r w:rsidRPr="00CF72C1">
        <w:rPr>
          <w:rFonts w:ascii="Times New Roman" w:hAnsi="Times New Roman"/>
          <w:sz w:val="28"/>
          <w:szCs w:val="28"/>
        </w:rPr>
        <w:t>Ватцап</w:t>
      </w:r>
      <w:proofErr w:type="spellEnd"/>
      <w:r w:rsidRPr="00CF72C1">
        <w:rPr>
          <w:rFonts w:ascii="Times New Roman" w:hAnsi="Times New Roman"/>
          <w:sz w:val="28"/>
          <w:szCs w:val="28"/>
        </w:rPr>
        <w:t xml:space="preserve"> в группу «Домашнее задание»</w:t>
      </w:r>
    </w:p>
    <w:p w:rsidR="00CF72C1" w:rsidRPr="00CF72C1" w:rsidRDefault="00CF72C1" w:rsidP="00CF72C1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CF72C1">
        <w:rPr>
          <w:rFonts w:ascii="Times New Roman" w:hAnsi="Times New Roman"/>
          <w:sz w:val="28"/>
          <w:szCs w:val="28"/>
        </w:rPr>
        <w:t xml:space="preserve">Срок выполнения до </w:t>
      </w:r>
      <w:proofErr w:type="gramStart"/>
      <w:r w:rsidRPr="00CF72C1">
        <w:rPr>
          <w:rFonts w:ascii="Times New Roman" w:hAnsi="Times New Roman"/>
          <w:sz w:val="28"/>
          <w:szCs w:val="28"/>
        </w:rPr>
        <w:t xml:space="preserve">20.00 </w:t>
      </w:r>
      <w:r>
        <w:rPr>
          <w:rFonts w:ascii="Times New Roman" w:hAnsi="Times New Roman"/>
          <w:sz w:val="28"/>
          <w:szCs w:val="28"/>
        </w:rPr>
        <w:t xml:space="preserve"> 15.04.2020.</w:t>
      </w:r>
      <w:proofErr w:type="gramEnd"/>
    </w:p>
    <w:p w:rsidR="00CF72C1" w:rsidRPr="00CF72C1" w:rsidRDefault="00CF72C1" w:rsidP="00CF72C1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CF72C1">
        <w:rPr>
          <w:rFonts w:ascii="Times New Roman" w:hAnsi="Times New Roman"/>
          <w:sz w:val="28"/>
          <w:szCs w:val="28"/>
        </w:rPr>
        <w:t>Обратная связь по телефону 38-0-42</w:t>
      </w:r>
    </w:p>
    <w:p w:rsidR="00065FFD" w:rsidRDefault="00065FFD"/>
    <w:sectPr w:rsidR="00065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96A15"/>
    <w:multiLevelType w:val="hybridMultilevel"/>
    <w:tmpl w:val="0584EBAE"/>
    <w:lvl w:ilvl="0" w:tplc="22987D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220655"/>
    <w:multiLevelType w:val="hybridMultilevel"/>
    <w:tmpl w:val="9468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21ADF"/>
    <w:multiLevelType w:val="hybridMultilevel"/>
    <w:tmpl w:val="C8A4B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2C1"/>
    <w:rsid w:val="00065FFD"/>
    <w:rsid w:val="00317B6B"/>
    <w:rsid w:val="00CF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BA5E"/>
  <w15:chartTrackingRefBased/>
  <w15:docId w15:val="{EA171931-AA19-4CF2-ACA7-47C07B7B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2C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2C1"/>
    <w:pPr>
      <w:ind w:left="720"/>
      <w:contextualSpacing/>
    </w:pPr>
  </w:style>
  <w:style w:type="table" w:styleId="a4">
    <w:name w:val="Table Grid"/>
    <w:basedOn w:val="a1"/>
    <w:uiPriority w:val="39"/>
    <w:rsid w:val="00CF7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5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2020-04-14T13:33:00Z</dcterms:created>
  <dcterms:modified xsi:type="dcterms:W3CDTF">2020-04-14T13:45:00Z</dcterms:modified>
</cp:coreProperties>
</file>