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D2EED">
        <w:rPr>
          <w:rFonts w:ascii="Times New Roman" w:hAnsi="Times New Roman" w:cs="Times New Roman"/>
          <w:sz w:val="24"/>
          <w:szCs w:val="24"/>
        </w:rPr>
        <w:t>07.05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1D2EED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="00FA4BC7">
        <w:rPr>
          <w:rFonts w:ascii="Times New Roman" w:hAnsi="Times New Roman" w:cs="Times New Roman"/>
          <w:sz w:val="24"/>
          <w:szCs w:val="24"/>
        </w:rPr>
        <w:t xml:space="preserve">Восстание </w:t>
      </w:r>
      <w:proofErr w:type="spellStart"/>
      <w:r w:rsidR="00FA4BC7">
        <w:rPr>
          <w:rFonts w:ascii="Times New Roman" w:hAnsi="Times New Roman" w:cs="Times New Roman"/>
          <w:sz w:val="24"/>
          <w:szCs w:val="24"/>
        </w:rPr>
        <w:t>Багдана</w:t>
      </w:r>
      <w:proofErr w:type="spellEnd"/>
      <w:r w:rsidR="00FA4BC7">
        <w:rPr>
          <w:rFonts w:ascii="Times New Roman" w:hAnsi="Times New Roman" w:cs="Times New Roman"/>
          <w:sz w:val="24"/>
          <w:szCs w:val="24"/>
        </w:rPr>
        <w:t xml:space="preserve"> Хмельницкого. Вхождение Украины в состав России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FA4BC7" w:rsidRPr="00D16889" w:rsidRDefault="00FA4BC7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1D2EED">
        <w:rPr>
          <w:rFonts w:ascii="Times New Roman" w:hAnsi="Times New Roman" w:cs="Times New Roman"/>
          <w:b/>
          <w:sz w:val="24"/>
          <w:szCs w:val="24"/>
        </w:rPr>
        <w:t xml:space="preserve"> ознакомиться с параграфом   </w:t>
      </w:r>
      <w:r w:rsidR="00FA4BC7">
        <w:rPr>
          <w:rFonts w:ascii="Times New Roman" w:hAnsi="Times New Roman" w:cs="Times New Roman"/>
          <w:b/>
          <w:sz w:val="24"/>
          <w:szCs w:val="24"/>
        </w:rPr>
        <w:t>22</w:t>
      </w:r>
      <w:r w:rsidR="001D2E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D2EED">
        <w:rPr>
          <w:rFonts w:ascii="Times New Roman" w:hAnsi="Times New Roman" w:cs="Times New Roman"/>
          <w:b/>
          <w:sz w:val="24"/>
          <w:szCs w:val="24"/>
        </w:rPr>
        <w:t>Усно</w:t>
      </w:r>
      <w:proofErr w:type="spellEnd"/>
      <w:r w:rsidR="001D2EED">
        <w:rPr>
          <w:rFonts w:ascii="Times New Roman" w:hAnsi="Times New Roman" w:cs="Times New Roman"/>
          <w:b/>
          <w:sz w:val="24"/>
          <w:szCs w:val="24"/>
        </w:rPr>
        <w:t xml:space="preserve"> ответить на вопросы стр. 66 рубрика «вопросы и задания для работы с текстом параграфа».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FA4BC7" w:rsidRDefault="0044636A"/>
    <w:sectPr w:rsidR="0044636A" w:rsidRPr="00FA4BC7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1D2EED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3359D"/>
    <w:rsid w:val="00AF6ECF"/>
    <w:rsid w:val="00B2045E"/>
    <w:rsid w:val="00B449E6"/>
    <w:rsid w:val="00C01A41"/>
    <w:rsid w:val="00C02451"/>
    <w:rsid w:val="00C245E9"/>
    <w:rsid w:val="00CB5E3A"/>
    <w:rsid w:val="00D16889"/>
    <w:rsid w:val="00D958B7"/>
    <w:rsid w:val="00F57694"/>
    <w:rsid w:val="00F763AE"/>
    <w:rsid w:val="00FA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2020-05-06T18:33:00Z</dcterms:modified>
</cp:coreProperties>
</file>