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D4E9C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D4E9C">
        <w:rPr>
          <w:rFonts w:ascii="Times New Roman" w:hAnsi="Times New Roman" w:cs="Times New Roman"/>
          <w:b/>
          <w:sz w:val="32"/>
          <w:szCs w:val="32"/>
        </w:rPr>
        <w:t>30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D4E9C">
        <w:rPr>
          <w:rFonts w:ascii="Times New Roman" w:hAnsi="Times New Roman" w:cs="Times New Roman"/>
          <w:sz w:val="32"/>
          <w:szCs w:val="32"/>
        </w:rPr>
        <w:t xml:space="preserve">  Повторение изученного о глаголе.</w:t>
      </w:r>
    </w:p>
    <w:p w:rsidR="009805D7" w:rsidRDefault="006D4E9C" w:rsidP="006D4E9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Ответь на вопросы на стр. 135!</w:t>
      </w:r>
    </w:p>
    <w:p w:rsidR="006D4E9C" w:rsidRPr="006D4E9C" w:rsidRDefault="006D4E9C" w:rsidP="006D4E9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Письменно выполни упр. 699, 700 в тетради. Повтори изученные орфограммы. </w:t>
      </w:r>
      <w:r>
        <w:rPr>
          <w:rFonts w:ascii="Times New Roman" w:hAnsi="Times New Roman" w:cs="Times New Roman"/>
          <w:sz w:val="32"/>
          <w:szCs w:val="32"/>
          <w:u w:val="single"/>
        </w:rPr>
        <w:t>Не присылать!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5351E"/>
    <w:multiLevelType w:val="hybridMultilevel"/>
    <w:tmpl w:val="6DE4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D4E9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94B1F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D4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10DF-D0B0-4A46-8AC5-C068AB2D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26</cp:revision>
  <cp:lastPrinted>2020-04-07T10:43:00Z</cp:lastPrinted>
  <dcterms:created xsi:type="dcterms:W3CDTF">2020-04-07T10:43:00Z</dcterms:created>
  <dcterms:modified xsi:type="dcterms:W3CDTF">2020-04-29T05:40:00Z</dcterms:modified>
</cp:coreProperties>
</file>