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750319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750319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Вулканизм. Что такое вулканизм и вулканы.  Где наблюдаются вулканы? Где наблюдается вулканизм</w:t>
      </w:r>
      <w:proofErr w:type="gramStart"/>
      <w:r w:rsidR="00750319">
        <w:rPr>
          <w:rFonts w:ascii="PT Sans Caption" w:hAnsi="PT Sans Caption"/>
          <w:b/>
          <w:color w:val="FF0000"/>
          <w:sz w:val="28"/>
          <w:szCs w:val="28"/>
          <w:shd w:val="clear" w:color="auto" w:fill="FFFFFF"/>
        </w:rPr>
        <w:t>?</w:t>
      </w:r>
      <w:r w:rsidR="000621E5">
        <w:rPr>
          <w:rFonts w:ascii="PT Sans Caption" w:hAnsi="PT Sans Caption"/>
          <w:color w:val="000000" w:themeColor="text1"/>
          <w:sz w:val="25"/>
          <w:szCs w:val="21"/>
          <w:shd w:val="clear" w:color="auto" w:fill="FFFFFF"/>
        </w:rPr>
        <w:t>.</w:t>
      </w:r>
      <w:r w:rsidRPr="00E228A7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0621E5" w:rsidRPr="00AF0305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28A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F0305">
        <w:rPr>
          <w:rFonts w:ascii="Times New Roman" w:hAnsi="Times New Roman" w:cs="Times New Roman"/>
          <w:b/>
          <w:bCs/>
          <w:sz w:val="28"/>
          <w:szCs w:val="28"/>
        </w:rPr>
        <w:t xml:space="preserve">чебник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География. Землеведение. Авторы </w:t>
      </w:r>
      <w:proofErr w:type="gramStart"/>
      <w:r w:rsidR="000621E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0621E5">
        <w:rPr>
          <w:rFonts w:ascii="Times New Roman" w:hAnsi="Times New Roman" w:cs="Times New Roman"/>
          <w:b/>
          <w:bCs/>
          <w:sz w:val="28"/>
          <w:szCs w:val="28"/>
        </w:rPr>
        <w:t>.П.Дронов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621E5">
        <w:rPr>
          <w:rFonts w:ascii="Times New Roman" w:hAnsi="Times New Roman" w:cs="Times New Roman"/>
          <w:b/>
          <w:bCs/>
          <w:sz w:val="28"/>
          <w:szCs w:val="28"/>
        </w:rPr>
        <w:t>Л.Е.Савельева</w:t>
      </w:r>
      <w:proofErr w:type="spellEnd"/>
      <w:r w:rsidR="000621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21E5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750319">
        <w:rPr>
          <w:rFonts w:ascii="Times New Roman" w:hAnsi="Times New Roman" w:cs="Times New Roman"/>
          <w:sz w:val="28"/>
          <w:szCs w:val="28"/>
        </w:rPr>
        <w:t xml:space="preserve"> параграф 26</w:t>
      </w: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0621E5">
        <w:rPr>
          <w:rFonts w:ascii="Times New Roman" w:hAnsi="Times New Roman" w:cs="Times New Roman"/>
          <w:sz w:val="28"/>
          <w:szCs w:val="28"/>
        </w:rPr>
        <w:t xml:space="preserve">. Выписать в тетради понятия (выделенные жирным шрифтом)  и выучить </w:t>
      </w:r>
    </w:p>
    <w:p w:rsid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750319" w:rsidRDefault="00750319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r w:rsidRPr="007A1B6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https://resh.edu.ru/subject/lesson/452/</w:t>
        </w:r>
      </w:hyperlink>
    </w:p>
    <w:p w:rsidR="0075031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19">
        <w:rPr>
          <w:rFonts w:ascii="Times New Roman" w:hAnsi="Times New Roman" w:cs="Times New Roman"/>
          <w:sz w:val="28"/>
          <w:szCs w:val="28"/>
        </w:rPr>
        <w:t>Параграф 26</w:t>
      </w:r>
      <w:bookmarkStart w:id="0" w:name="_GoBack"/>
      <w:bookmarkEnd w:id="0"/>
      <w:r w:rsidR="000621E5">
        <w:rPr>
          <w:rFonts w:ascii="Times New Roman" w:hAnsi="Times New Roman" w:cs="Times New Roman"/>
          <w:sz w:val="28"/>
          <w:szCs w:val="28"/>
        </w:rPr>
        <w:t xml:space="preserve">.  </w:t>
      </w:r>
      <w:r w:rsidR="00750319">
        <w:rPr>
          <w:rFonts w:ascii="Times New Roman" w:hAnsi="Times New Roman" w:cs="Times New Roman"/>
          <w:sz w:val="28"/>
          <w:szCs w:val="28"/>
        </w:rPr>
        <w:t>Вопрос 3письменно.</w:t>
      </w:r>
    </w:p>
    <w:p w:rsidR="00EE1FCF" w:rsidRPr="00EE1FCF" w:rsidRDefault="00750319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="00EE1FCF"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="00EE1FCF"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="00EE1FCF"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750319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16</w:t>
      </w:r>
      <w:r w:rsid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</w:t>
      </w:r>
      <w:r w:rsidR="00750319">
        <w:rPr>
          <w:rFonts w:ascii="Times New Roman" w:hAnsi="Times New Roman" w:cs="Times New Roman"/>
          <w:sz w:val="28"/>
          <w:szCs w:val="28"/>
        </w:rPr>
        <w:t>5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P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C1CE7"/>
    <w:rsid w:val="002D709A"/>
    <w:rsid w:val="005D6A83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15</cp:revision>
  <dcterms:created xsi:type="dcterms:W3CDTF">2020-04-06T07:50:00Z</dcterms:created>
  <dcterms:modified xsi:type="dcterms:W3CDTF">2020-04-15T10:56:00Z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