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43766D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43766D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Pr="0043766D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66D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4376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43766D" w:rsidRPr="0043766D"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43766D">
        <w:rPr>
          <w:rFonts w:ascii="Times New Roman" w:hAnsi="Times New Roman"/>
          <w:b/>
          <w:color w:val="FF0000"/>
          <w:sz w:val="28"/>
          <w:szCs w:val="28"/>
        </w:rPr>
        <w:t>.05.2020</w:t>
      </w:r>
    </w:p>
    <w:p w:rsidR="003242FF" w:rsidRPr="0043766D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66D"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43766D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66D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43766D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242FF" w:rsidRPr="0043766D" w:rsidRDefault="003242FF" w:rsidP="003242FF">
      <w:pPr>
        <w:spacing w:after="0" w:line="240" w:lineRule="auto"/>
        <w:jc w:val="both"/>
        <w:rPr>
          <w:sz w:val="28"/>
          <w:szCs w:val="28"/>
        </w:rPr>
      </w:pPr>
      <w:r w:rsidRPr="0043766D">
        <w:rPr>
          <w:rFonts w:ascii="Times New Roman" w:hAnsi="Times New Roman"/>
          <w:b/>
          <w:sz w:val="28"/>
          <w:szCs w:val="28"/>
        </w:rPr>
        <w:t>Тема урока</w:t>
      </w:r>
      <w:r w:rsidRPr="0043766D">
        <w:rPr>
          <w:sz w:val="28"/>
          <w:szCs w:val="28"/>
        </w:rPr>
        <w:t xml:space="preserve"> </w:t>
      </w:r>
      <w:hyperlink r:id="rId5" w:tooltip="Выбрать тему урока" w:history="1">
        <w:r w:rsidR="0043766D" w:rsidRPr="0043766D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 Решение показательных и логарифмических уравнений. (1-й из 1 ч.)</w:t>
        </w:r>
      </w:hyperlink>
    </w:p>
    <w:p w:rsidR="003242FF" w:rsidRPr="0043766D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66D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 w:rsidRPr="0043766D"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43766D">
        <w:rPr>
          <w:rFonts w:ascii="Times New Roman" w:hAnsi="Times New Roman"/>
          <w:b/>
          <w:i/>
          <w:sz w:val="28"/>
          <w:szCs w:val="28"/>
        </w:rPr>
        <w:t>»</w:t>
      </w:r>
    </w:p>
    <w:p w:rsidR="003242FF" w:rsidRPr="0043766D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66D"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 w:rsidR="0043766D" w:rsidRPr="0043766D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п12, 19, </w:t>
        </w:r>
      </w:hyperlink>
    </w:p>
    <w:p w:rsidR="0043766D" w:rsidRPr="0043766D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66D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="0043766D" w:rsidRPr="0043766D">
        <w:rPr>
          <w:sz w:val="28"/>
          <w:szCs w:val="28"/>
        </w:rPr>
        <w:t>№218.348(</w:t>
      </w:r>
      <w:proofErr w:type="spellStart"/>
      <w:r w:rsidR="0043766D" w:rsidRPr="0043766D">
        <w:rPr>
          <w:sz w:val="28"/>
          <w:szCs w:val="28"/>
        </w:rPr>
        <w:t>аб</w:t>
      </w:r>
      <w:proofErr w:type="spellEnd"/>
      <w:r w:rsidR="0043766D" w:rsidRPr="0043766D">
        <w:rPr>
          <w:sz w:val="28"/>
          <w:szCs w:val="28"/>
        </w:rPr>
        <w:t>)</w:t>
      </w:r>
    </w:p>
    <w:p w:rsidR="003242FF" w:rsidRPr="0043766D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66D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242FF" w:rsidRPr="0043766D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66D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43766D">
        <w:rPr>
          <w:rFonts w:ascii="Times New Roman" w:hAnsi="Times New Roman"/>
          <w:sz w:val="28"/>
          <w:szCs w:val="28"/>
          <w:lang w:val="en-US"/>
        </w:rPr>
        <w:t>PDF</w:t>
      </w:r>
      <w:r w:rsidRPr="0043766D">
        <w:rPr>
          <w:rFonts w:ascii="Times New Roman" w:hAnsi="Times New Roman"/>
          <w:sz w:val="28"/>
          <w:szCs w:val="28"/>
        </w:rPr>
        <w:t xml:space="preserve">, </w:t>
      </w:r>
      <w:r w:rsidRPr="0043766D">
        <w:rPr>
          <w:rFonts w:ascii="Times New Roman" w:hAnsi="Times New Roman"/>
          <w:sz w:val="28"/>
          <w:szCs w:val="28"/>
          <w:lang w:val="en-US"/>
        </w:rPr>
        <w:t>JPEG</w:t>
      </w:r>
      <w:r w:rsidRPr="0043766D">
        <w:rPr>
          <w:rFonts w:ascii="Times New Roman" w:hAnsi="Times New Roman"/>
          <w:sz w:val="28"/>
          <w:szCs w:val="28"/>
        </w:rPr>
        <w:t xml:space="preserve"> или </w:t>
      </w:r>
      <w:r w:rsidRPr="0043766D">
        <w:rPr>
          <w:rFonts w:ascii="Times New Roman" w:hAnsi="Times New Roman"/>
          <w:sz w:val="28"/>
          <w:szCs w:val="28"/>
          <w:lang w:val="en-US"/>
        </w:rPr>
        <w:t>JPG</w:t>
      </w:r>
      <w:r w:rsidRPr="0043766D">
        <w:rPr>
          <w:rFonts w:ascii="Times New Roman" w:hAnsi="Times New Roman"/>
          <w:sz w:val="28"/>
          <w:szCs w:val="28"/>
        </w:rPr>
        <w:t>).</w:t>
      </w:r>
    </w:p>
    <w:p w:rsidR="003242FF" w:rsidRPr="0043766D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43766D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242FF" w:rsidRPr="0043766D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66D">
        <w:rPr>
          <w:rFonts w:ascii="Times New Roman" w:hAnsi="Times New Roman"/>
          <w:sz w:val="28"/>
          <w:szCs w:val="28"/>
        </w:rPr>
        <w:t xml:space="preserve">Дата </w:t>
      </w:r>
      <w:r w:rsidR="0043766D" w:rsidRPr="0043766D">
        <w:rPr>
          <w:rFonts w:ascii="Times New Roman" w:hAnsi="Times New Roman"/>
          <w:sz w:val="28"/>
          <w:szCs w:val="28"/>
        </w:rPr>
        <w:t>22</w:t>
      </w:r>
      <w:r w:rsidRPr="0043766D">
        <w:rPr>
          <w:rFonts w:ascii="Times New Roman" w:hAnsi="Times New Roman"/>
          <w:sz w:val="28"/>
          <w:szCs w:val="28"/>
        </w:rPr>
        <w:t xml:space="preserve"> мая 2020 года </w:t>
      </w:r>
    </w:p>
    <w:p w:rsidR="003242FF" w:rsidRPr="0043766D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766D">
        <w:rPr>
          <w:rFonts w:ascii="Times New Roman" w:hAnsi="Times New Roman"/>
          <w:sz w:val="28"/>
          <w:szCs w:val="28"/>
        </w:rPr>
        <w:t>Время 16.00</w:t>
      </w:r>
    </w:p>
    <w:p w:rsidR="003242FF" w:rsidRPr="0043766D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766D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242FF" w:rsidRPr="0043766D" w:rsidRDefault="003242FF" w:rsidP="003242FF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43766D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43766D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3242FF" w:rsidRPr="0043766D" w:rsidRDefault="003242FF" w:rsidP="003242FF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43766D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3242FF" w:rsidRDefault="003242FF" w:rsidP="003242FF"/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42FF"/>
    <w:rsid w:val="0034157B"/>
    <w:rsid w:val="00357AD2"/>
    <w:rsid w:val="0043766D"/>
    <w:rsid w:val="006F5FEE"/>
    <w:rsid w:val="008432E3"/>
    <w:rsid w:val="00894BB5"/>
    <w:rsid w:val="008F25B6"/>
    <w:rsid w:val="00963BF0"/>
    <w:rsid w:val="00C94EAA"/>
    <w:rsid w:val="00F06546"/>
    <w:rsid w:val="00FB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2020-05-09T09:04:00Z</dcterms:modified>
</cp:coreProperties>
</file>