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BF6E00">
        <w:rPr>
          <w:rFonts w:ascii="Times New Roman" w:hAnsi="Times New Roman" w:cs="Times New Roman"/>
          <w:sz w:val="32"/>
          <w:szCs w:val="32"/>
          <w:u w:val="single"/>
        </w:rPr>
        <w:t>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BF6E00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F6E00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BF6E00" w:rsidRPr="00BF6E00">
        <w:rPr>
          <w:rFonts w:ascii="Times New Roman" w:hAnsi="Times New Roman"/>
          <w:b/>
          <w:sz w:val="32"/>
          <w:szCs w:val="24"/>
        </w:rPr>
        <w:t>Портрет современной Кубани</w:t>
      </w:r>
      <w:r w:rsidR="00BF6E00" w:rsidRPr="00BF6E00">
        <w:rPr>
          <w:rStyle w:val="2"/>
          <w:bCs w:val="0"/>
          <w:sz w:val="32"/>
          <w:szCs w:val="24"/>
        </w:rPr>
        <w:t xml:space="preserve">. </w:t>
      </w:r>
      <w:r w:rsidR="00BF6E00" w:rsidRPr="00BF6E00">
        <w:rPr>
          <w:b/>
          <w:i/>
          <w:sz w:val="32"/>
        </w:rPr>
        <w:t xml:space="preserve"> Духовные истоки Кубани</w:t>
      </w:r>
      <w:r w:rsidR="00BF6E00" w:rsidRPr="00BF6E00">
        <w:rPr>
          <w:rFonts w:eastAsia="Calibri"/>
          <w:sz w:val="32"/>
        </w:rPr>
        <w:t xml:space="preserve"> Православные ценности в современном мире. Вызовы современного мира и религия. Понятие духовности. Православные ценности. Вера в жизни современного человека. Смысл жизни в понимании христианина Традиционные семейные ценности. Традиции православного воспитания. Понятия «любовь», «вера», «надежда», «верность», «доброта», «милосердие»</w:t>
      </w:r>
      <w:proofErr w:type="gramStart"/>
      <w:r w:rsidR="00BF6E00" w:rsidRPr="00BF6E00">
        <w:rPr>
          <w:rFonts w:eastAsia="Calibri"/>
          <w:sz w:val="32"/>
        </w:rPr>
        <w:t>.</w:t>
      </w:r>
      <w:r w:rsidR="00B60A45" w:rsidRPr="00BF6E00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  <w:r w:rsidRPr="00BF6E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BF6E00">
        <w:rPr>
          <w:rFonts w:ascii="Times New Roman" w:hAnsi="Times New Roman" w:cs="Times New Roman"/>
          <w:sz w:val="32"/>
          <w:szCs w:val="32"/>
        </w:rPr>
        <w:t>формацию из учебника стр.100-118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proofErr w:type="gramStart"/>
      <w:r w:rsidR="00BF6E0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F6E00">
        <w:rPr>
          <w:rFonts w:ascii="Times New Roman" w:hAnsi="Times New Roman" w:cs="Times New Roman"/>
          <w:sz w:val="32"/>
          <w:szCs w:val="32"/>
        </w:rPr>
        <w:t>1-4 стр.118- устно!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41393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413935">
        <w:rPr>
          <w:rFonts w:ascii="Times New Roman" w:hAnsi="Times New Roman" w:cs="Times New Roman"/>
          <w:sz w:val="32"/>
          <w:szCs w:val="32"/>
        </w:rPr>
        <w:t xml:space="preserve"> « Р</w:t>
      </w:r>
      <w:r w:rsidR="00990D98">
        <w:rPr>
          <w:rFonts w:ascii="Times New Roman" w:hAnsi="Times New Roman" w:cs="Times New Roman"/>
          <w:sz w:val="32"/>
          <w:szCs w:val="32"/>
        </w:rPr>
        <w:t xml:space="preserve">ассказать о Туристско-экскурсионных </w:t>
      </w:r>
      <w:proofErr w:type="spellStart"/>
      <w:r w:rsidR="00990D98">
        <w:rPr>
          <w:rFonts w:ascii="Times New Roman" w:hAnsi="Times New Roman" w:cs="Times New Roman"/>
          <w:sz w:val="32"/>
          <w:szCs w:val="32"/>
        </w:rPr>
        <w:t>обьектах</w:t>
      </w:r>
      <w:proofErr w:type="spellEnd"/>
      <w:r w:rsidR="00990D98">
        <w:rPr>
          <w:rFonts w:ascii="Times New Roman" w:hAnsi="Times New Roman" w:cs="Times New Roman"/>
          <w:sz w:val="32"/>
          <w:szCs w:val="32"/>
        </w:rPr>
        <w:t xml:space="preserve">  Краснодарского края</w:t>
      </w:r>
      <w:proofErr w:type="gramStart"/>
      <w:r w:rsidR="00041E6D">
        <w:rPr>
          <w:rFonts w:ascii="Times New Roman" w:hAnsi="Times New Roman" w:cs="Times New Roman"/>
          <w:sz w:val="32"/>
          <w:szCs w:val="32"/>
        </w:rPr>
        <w:t>»</w:t>
      </w:r>
      <w:r w:rsidR="00990D9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990D98">
        <w:rPr>
          <w:rFonts w:ascii="Times New Roman" w:hAnsi="Times New Roman" w:cs="Times New Roman"/>
          <w:sz w:val="32"/>
          <w:szCs w:val="32"/>
        </w:rPr>
        <w:t>Задание выполнить к 28.04. до 16.00.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2004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0D98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BF6E00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character" w:customStyle="1" w:styleId="2">
    <w:name w:val="Заголовок №2"/>
    <w:basedOn w:val="a0"/>
    <w:rsid w:val="00BF6E0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6464-988D-401B-B85D-870991AA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2020-04-20T12:01:00Z</dcterms:created>
  <dcterms:modified xsi:type="dcterms:W3CDTF">2020-04-20T12:01:00Z</dcterms:modified>
</cp:coreProperties>
</file>