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E9" w:rsidRDefault="00B94FE9" w:rsidP="00B9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FE9" w:rsidRDefault="00B94FE9" w:rsidP="00B94FE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  Крыловский район,  станица Октябрьская</w:t>
      </w:r>
    </w:p>
    <w:p w:rsidR="00B94FE9" w:rsidRDefault="00B94FE9" w:rsidP="00B94FE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94FE9" w:rsidRDefault="00B94FE9" w:rsidP="00B94FE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 бюджетное общеобразовательное учреждение</w:t>
      </w:r>
    </w:p>
    <w:p w:rsidR="00B94FE9" w:rsidRDefault="00B94FE9" w:rsidP="00B94FE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общеобразовательная    школа № 30 имени Героя Советского Союза </w:t>
      </w:r>
    </w:p>
    <w:p w:rsidR="00B94FE9" w:rsidRDefault="00B94FE9" w:rsidP="00B94FE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Константина Тимофеевича Першина станицы Октябрьской</w:t>
      </w:r>
    </w:p>
    <w:p w:rsidR="00B94FE9" w:rsidRDefault="00B94FE9" w:rsidP="00B94FE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 Крыловский район</w:t>
      </w:r>
    </w:p>
    <w:p w:rsidR="00AD71CF" w:rsidRDefault="00AD71CF" w:rsidP="00AD71CF">
      <w:pPr>
        <w:pStyle w:val="msonormalcxspmiddlecxspmiddlecxspmiddle"/>
        <w:shd w:val="clear" w:color="auto" w:fill="FFFFFF"/>
        <w:spacing w:before="0" w:beforeAutospacing="0" w:after="0" w:afterAutospacing="0"/>
        <w:ind w:left="5387"/>
        <w:contextualSpacing/>
        <w:rPr>
          <w:rFonts w:eastAsiaTheme="minorHAnsi"/>
          <w:sz w:val="28"/>
          <w:szCs w:val="28"/>
          <w:lang w:eastAsia="en-US"/>
        </w:rPr>
      </w:pPr>
    </w:p>
    <w:p w:rsidR="00D05FE7" w:rsidRDefault="00D05FE7" w:rsidP="00AD71CF">
      <w:pPr>
        <w:pStyle w:val="msonormalcxspmiddlecxspmiddlecxspmiddle"/>
        <w:shd w:val="clear" w:color="auto" w:fill="FFFFFF"/>
        <w:spacing w:before="0" w:beforeAutospacing="0" w:after="0" w:afterAutospacing="0"/>
        <w:ind w:left="5387"/>
        <w:contextualSpacing/>
        <w:rPr>
          <w:rFonts w:eastAsiaTheme="minorHAnsi"/>
          <w:sz w:val="28"/>
          <w:szCs w:val="28"/>
          <w:lang w:eastAsia="en-US"/>
        </w:rPr>
      </w:pPr>
    </w:p>
    <w:p w:rsidR="00AD71CF" w:rsidRPr="00307783" w:rsidRDefault="00D51E37" w:rsidP="00AD71CF">
      <w:pPr>
        <w:pStyle w:val="msonormalcxspmiddlecxspmiddle"/>
        <w:shd w:val="clear" w:color="auto" w:fill="FFFFFF"/>
        <w:spacing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34970" cy="1490345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CF" w:rsidRPr="00307783" w:rsidRDefault="00AD71CF" w:rsidP="00AD71CF">
      <w:pPr>
        <w:shd w:val="clear" w:color="auto" w:fill="FFFFFF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D71CF" w:rsidRPr="00307783" w:rsidRDefault="00AD71CF" w:rsidP="00AD71CF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71CF" w:rsidRPr="006D3026" w:rsidRDefault="00AD71CF" w:rsidP="00AD71CF">
      <w:pPr>
        <w:pStyle w:val="3"/>
        <w:jc w:val="center"/>
        <w:rPr>
          <w:rFonts w:ascii="Times New Roman" w:hAnsi="Times New Roman" w:cs="Times New Roman"/>
          <w:bCs w:val="0"/>
          <w:color w:val="auto"/>
          <w:sz w:val="40"/>
          <w:szCs w:val="28"/>
        </w:rPr>
      </w:pPr>
      <w:r w:rsidRPr="006D3026">
        <w:rPr>
          <w:rFonts w:ascii="Times New Roman" w:hAnsi="Times New Roman" w:cs="Times New Roman"/>
          <w:color w:val="auto"/>
          <w:sz w:val="40"/>
          <w:szCs w:val="28"/>
        </w:rPr>
        <w:t>РАБОЧАЯ  ПРОГРАММА</w:t>
      </w:r>
    </w:p>
    <w:p w:rsidR="00AD71CF" w:rsidRPr="00307783" w:rsidRDefault="00AD71CF" w:rsidP="00AD71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71CF" w:rsidRPr="00307783" w:rsidRDefault="00AD71CF" w:rsidP="00AD71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71CF" w:rsidRPr="005011D9" w:rsidRDefault="00AD71CF" w:rsidP="00AD71CF">
      <w:pPr>
        <w:pStyle w:val="msonormalcxspmiddlecxspmiddle"/>
        <w:shd w:val="clear" w:color="auto" w:fill="FFFFFF"/>
        <w:spacing w:after="0" w:afterAutospacing="0"/>
        <w:contextualSpacing/>
        <w:rPr>
          <w:bCs/>
          <w:color w:val="000000"/>
          <w:sz w:val="28"/>
          <w:szCs w:val="28"/>
          <w:u w:val="single"/>
        </w:rPr>
      </w:pPr>
      <w:r w:rsidRPr="005011D9">
        <w:rPr>
          <w:bCs/>
          <w:color w:val="000000"/>
          <w:sz w:val="28"/>
          <w:szCs w:val="28"/>
          <w:u w:val="single"/>
        </w:rPr>
        <w:t>По     английскому  языку</w:t>
      </w:r>
    </w:p>
    <w:p w:rsidR="00AD71CF" w:rsidRPr="005011D9" w:rsidRDefault="00AD71CF" w:rsidP="00AD71CF">
      <w:pPr>
        <w:pStyle w:val="msonormalcxspmiddlecxspmiddlecxspmiddle"/>
        <w:shd w:val="clear" w:color="auto" w:fill="FFFFFF"/>
        <w:spacing w:after="0" w:afterAutospacing="0"/>
        <w:contextualSpacing/>
        <w:rPr>
          <w:sz w:val="28"/>
          <w:szCs w:val="28"/>
        </w:rPr>
      </w:pPr>
    </w:p>
    <w:p w:rsidR="00AD71CF" w:rsidRPr="005011D9" w:rsidRDefault="00AD71CF" w:rsidP="00AD71CF">
      <w:pPr>
        <w:pStyle w:val="msonormalcxspmiddlecxspmiddlecxspmiddle"/>
        <w:spacing w:after="0" w:afterAutospacing="0"/>
        <w:contextualSpacing/>
        <w:rPr>
          <w:sz w:val="28"/>
          <w:szCs w:val="28"/>
        </w:rPr>
      </w:pPr>
      <w:r w:rsidRPr="005011D9">
        <w:rPr>
          <w:sz w:val="28"/>
          <w:szCs w:val="28"/>
        </w:rPr>
        <w:t xml:space="preserve">Уровень образования (класс) </w:t>
      </w:r>
      <w:r w:rsidRPr="005011D9">
        <w:rPr>
          <w:sz w:val="28"/>
          <w:szCs w:val="28"/>
          <w:u w:val="single"/>
        </w:rPr>
        <w:t>основное общее образование,   5-9 классы</w:t>
      </w:r>
    </w:p>
    <w:p w:rsidR="00AD71CF" w:rsidRPr="005011D9" w:rsidRDefault="00AD71CF" w:rsidP="00AD71CF">
      <w:pPr>
        <w:pStyle w:val="msonormalcxspmiddlecxspmiddlecxspmiddle"/>
        <w:spacing w:after="0" w:afterAutospacing="0"/>
        <w:contextualSpacing/>
        <w:rPr>
          <w:sz w:val="28"/>
          <w:szCs w:val="28"/>
          <w:vertAlign w:val="subscript"/>
        </w:rPr>
      </w:pPr>
    </w:p>
    <w:p w:rsidR="00AD71CF" w:rsidRPr="005011D9" w:rsidRDefault="00AD71CF" w:rsidP="00AD71CF">
      <w:pPr>
        <w:pStyle w:val="msonormalcxspmiddlecxspmiddlecxspmiddle"/>
        <w:spacing w:after="0" w:afterAutospacing="0"/>
        <w:contextualSpacing/>
        <w:rPr>
          <w:sz w:val="28"/>
          <w:szCs w:val="28"/>
          <w:vertAlign w:val="subscript"/>
        </w:rPr>
      </w:pPr>
      <w:r w:rsidRPr="005011D9">
        <w:rPr>
          <w:sz w:val="28"/>
          <w:szCs w:val="28"/>
        </w:rPr>
        <w:t>Количество часов</w:t>
      </w:r>
      <w:r w:rsidR="00877FD2" w:rsidRPr="005011D9">
        <w:rPr>
          <w:sz w:val="28"/>
          <w:szCs w:val="28"/>
        </w:rPr>
        <w:t>:</w:t>
      </w:r>
      <w:r w:rsidR="00287462" w:rsidRPr="005011D9">
        <w:rPr>
          <w:sz w:val="28"/>
          <w:szCs w:val="28"/>
        </w:rPr>
        <w:t xml:space="preserve"> </w:t>
      </w:r>
      <w:r w:rsidRPr="005011D9">
        <w:rPr>
          <w:sz w:val="28"/>
          <w:szCs w:val="28"/>
          <w:u w:val="single"/>
        </w:rPr>
        <w:t>102 часа в год</w:t>
      </w:r>
    </w:p>
    <w:p w:rsidR="00AD71CF" w:rsidRPr="005011D9" w:rsidRDefault="00AD71CF" w:rsidP="00AD71CF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AD71CF" w:rsidRPr="005011D9" w:rsidRDefault="00AD71CF" w:rsidP="00AD71CF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  <w:u w:val="single"/>
        </w:rPr>
      </w:pPr>
      <w:r w:rsidRPr="005011D9">
        <w:rPr>
          <w:color w:val="000000"/>
          <w:sz w:val="28"/>
          <w:szCs w:val="28"/>
        </w:rPr>
        <w:t xml:space="preserve">Учителя:   </w:t>
      </w:r>
      <w:r w:rsidRPr="005011D9">
        <w:rPr>
          <w:color w:val="000000"/>
          <w:sz w:val="28"/>
          <w:szCs w:val="28"/>
          <w:u w:val="single"/>
        </w:rPr>
        <w:t>Гусева Елена Геннадьевна</w:t>
      </w:r>
      <w:r w:rsidR="00E45861" w:rsidRPr="005011D9">
        <w:rPr>
          <w:color w:val="000000"/>
          <w:sz w:val="28"/>
          <w:szCs w:val="28"/>
          <w:u w:val="single"/>
        </w:rPr>
        <w:t>, Мацора Любовь Александровна</w:t>
      </w:r>
    </w:p>
    <w:p w:rsidR="00AD71CF" w:rsidRPr="005011D9" w:rsidRDefault="00AD71CF" w:rsidP="00AD71CF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  <w:u w:val="single"/>
        </w:rPr>
      </w:pPr>
    </w:p>
    <w:p w:rsidR="00AD71CF" w:rsidRPr="00287462" w:rsidRDefault="00AD71CF" w:rsidP="00AD71CF">
      <w:pPr>
        <w:pStyle w:val="msonormalcxspmiddlecxspmiddlecxspmiddle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5011D9">
        <w:rPr>
          <w:color w:val="000000"/>
          <w:sz w:val="28"/>
          <w:szCs w:val="28"/>
        </w:rPr>
        <w:t xml:space="preserve">Программа разработана на основе: </w:t>
      </w:r>
      <w:r w:rsidRPr="005011D9">
        <w:rPr>
          <w:sz w:val="28"/>
          <w:szCs w:val="28"/>
        </w:rPr>
        <w:t xml:space="preserve">авторской программы </w:t>
      </w:r>
      <w:r w:rsidRPr="005011D9">
        <w:rPr>
          <w:bCs/>
          <w:sz w:val="28"/>
          <w:szCs w:val="28"/>
        </w:rPr>
        <w:t>«</w:t>
      </w:r>
      <w:r w:rsidRPr="005011D9">
        <w:rPr>
          <w:bCs/>
          <w:sz w:val="28"/>
          <w:szCs w:val="28"/>
          <w:lang w:val="en-US"/>
        </w:rPr>
        <w:t>English</w:t>
      </w:r>
      <w:r w:rsidRPr="005011D9">
        <w:rPr>
          <w:bCs/>
          <w:sz w:val="28"/>
          <w:szCs w:val="28"/>
        </w:rPr>
        <w:t>»/«Английский</w:t>
      </w:r>
      <w:r w:rsidRPr="00AD71CF">
        <w:rPr>
          <w:bCs/>
          <w:sz w:val="28"/>
          <w:szCs w:val="28"/>
        </w:rPr>
        <w:t xml:space="preserve"> язык»</w:t>
      </w:r>
      <w:r w:rsidRPr="00AD71CF">
        <w:rPr>
          <w:sz w:val="28"/>
          <w:szCs w:val="28"/>
        </w:rPr>
        <w:t xml:space="preserve"> В. П. Кузовлева, Н. М. Лапа, Э. Ш. Перегудовой</w:t>
      </w:r>
      <w:r w:rsidR="00287462">
        <w:rPr>
          <w:sz w:val="28"/>
          <w:szCs w:val="28"/>
        </w:rPr>
        <w:t xml:space="preserve"> </w:t>
      </w:r>
      <w:r w:rsidRPr="00AD71CF">
        <w:rPr>
          <w:sz w:val="28"/>
          <w:szCs w:val="28"/>
        </w:rPr>
        <w:t>для 5-</w:t>
      </w:r>
      <w:r w:rsidR="005011D9">
        <w:rPr>
          <w:sz w:val="28"/>
          <w:szCs w:val="28"/>
        </w:rPr>
        <w:t>9 классов М.: Просвещение, 2015, в соответствии с ФГОС ООО.</w:t>
      </w:r>
    </w:p>
    <w:p w:rsidR="00AD71CF" w:rsidRPr="00AD71CF" w:rsidRDefault="00AD71CF" w:rsidP="00AD71CF">
      <w:pPr>
        <w:pStyle w:val="msonormalcxspmiddle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</w:p>
    <w:p w:rsidR="00AD71CF" w:rsidRDefault="00AD71CF" w:rsidP="00AD71CF">
      <w:pPr>
        <w:pStyle w:val="msonormal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AD71CF" w:rsidRDefault="00AD71CF" w:rsidP="00AD71CF">
      <w:pPr>
        <w:pStyle w:val="msonormal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AD71CF" w:rsidRPr="00307783" w:rsidRDefault="00AD71CF" w:rsidP="00AD71CF">
      <w:pPr>
        <w:pStyle w:val="msonormal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  <w:u w:val="single"/>
        </w:rPr>
      </w:pPr>
    </w:p>
    <w:p w:rsidR="00AD71CF" w:rsidRPr="00307783" w:rsidRDefault="00AD71CF" w:rsidP="00AD71CF">
      <w:pPr>
        <w:pStyle w:val="msonormal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  <w:u w:val="single"/>
        </w:rPr>
      </w:pPr>
    </w:p>
    <w:p w:rsidR="00AD71CF" w:rsidRPr="00307783" w:rsidRDefault="00AD71CF" w:rsidP="00AD71CF">
      <w:pPr>
        <w:pStyle w:val="msonormalcxspmiddlecxspmiddle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  <w:vertAlign w:val="subscript"/>
        </w:rPr>
      </w:pPr>
    </w:p>
    <w:p w:rsidR="00AD71CF" w:rsidRDefault="00AD71CF" w:rsidP="00AD71CF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</w:rPr>
      </w:pPr>
    </w:p>
    <w:p w:rsidR="00AD71CF" w:rsidRDefault="00AD71CF" w:rsidP="00AD71CF">
      <w:pPr>
        <w:pStyle w:val="msonormalcxspmiddlecxspmiddlecxspmiddle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</w:rPr>
      </w:pPr>
    </w:p>
    <w:p w:rsidR="009B4E0A" w:rsidRPr="00A0534C" w:rsidRDefault="00FE46BC" w:rsidP="006077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87462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299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</w:t>
      </w:r>
      <w:r w:rsidR="0060779A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предметные результаты освоения учебного предмета.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Предметным,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A6299" w:rsidRPr="00A0534C" w:rsidRDefault="007A6299" w:rsidP="007A6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отражать:</w:t>
      </w:r>
    </w:p>
    <w:p w:rsidR="007A6299" w:rsidRPr="00A0534C" w:rsidRDefault="007A6299" w:rsidP="007A629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A6299" w:rsidRPr="00A0534C" w:rsidRDefault="007A6299" w:rsidP="007A629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развитиеопыта экологически ориентированной рефлексивно-оценочной и практической  деятельности в жизненных ситуациях;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7A6299" w:rsidRPr="00A0534C" w:rsidRDefault="007A6299" w:rsidP="007A6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отражать: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 и по аналогии) и делать выводы;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смысловое чтение;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="001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A6299" w:rsidRPr="00A0534C" w:rsidRDefault="007A6299" w:rsidP="007A6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освоения основной образовательной программы основного общего образования: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A6299" w:rsidRPr="00A0534C" w:rsidRDefault="007A6299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достижение допорогового уровня иноязычной коммуникативной компетенции;</w:t>
      </w:r>
    </w:p>
    <w:p w:rsidR="009B4E0A" w:rsidRPr="00A0534C" w:rsidRDefault="007A6299" w:rsidP="00AF1B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информации, позволяющей  расширять свои знания в других предметных областях.</w:t>
      </w:r>
    </w:p>
    <w:p w:rsidR="00180C37" w:rsidRPr="00A0534C" w:rsidRDefault="00180C37" w:rsidP="00180C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умения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Говорение. Диалогическая речь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 братьи давать интервью.</w:t>
      </w:r>
    </w:p>
    <w:p w:rsidR="00180C37" w:rsidRPr="00A0534C" w:rsidRDefault="00180C37" w:rsidP="00180C37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Говорение. Монологическая речь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80C37" w:rsidRPr="00A0534C" w:rsidRDefault="00180C37" w:rsidP="00180C37">
      <w:pPr>
        <w:tabs>
          <w:tab w:val="left" w:pos="645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180C37" w:rsidRPr="00A0534C" w:rsidRDefault="00180C37" w:rsidP="00180C37">
      <w:pPr>
        <w:tabs>
          <w:tab w:val="left" w:pos="65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180C37" w:rsidRPr="00A0534C" w:rsidRDefault="00180C37" w:rsidP="00180C37">
      <w:pPr>
        <w:tabs>
          <w:tab w:val="left" w:pos="650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давать краткую характеристику реальных людей и литературных персонажей;</w:t>
      </w:r>
    </w:p>
    <w:p w:rsidR="00180C37" w:rsidRPr="00A0534C" w:rsidRDefault="00180C37" w:rsidP="00180C37">
      <w:pPr>
        <w:tabs>
          <w:tab w:val="left" w:pos="65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80C37" w:rsidRPr="00A0534C" w:rsidRDefault="00180C37" w:rsidP="00180C37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делать сообщение на заданную тему на основе прочитанного;</w:t>
      </w:r>
    </w:p>
    <w:p w:rsidR="00180C37" w:rsidRPr="00A0534C" w:rsidRDefault="00180C37" w:rsidP="00180C37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180C37" w:rsidRPr="00A0534C" w:rsidRDefault="00180C37" w:rsidP="00180C37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180C37" w:rsidRPr="00A0534C" w:rsidRDefault="00180C37" w:rsidP="00180C37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 излагать результаты выполненной проектной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работы.</w:t>
      </w:r>
    </w:p>
    <w:p w:rsidR="00180C37" w:rsidRPr="00A0534C" w:rsidRDefault="00180C37" w:rsidP="00180C37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Аудирование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80C37" w:rsidRPr="00A0534C" w:rsidRDefault="00180C37" w:rsidP="00180C37">
      <w:pPr>
        <w:tabs>
          <w:tab w:val="left" w:pos="659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80C37" w:rsidRPr="00A0534C" w:rsidRDefault="00180C37" w:rsidP="00180C37">
      <w:pPr>
        <w:tabs>
          <w:tab w:val="left" w:pos="659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80C37" w:rsidRPr="00A0534C" w:rsidRDefault="00180C37" w:rsidP="00180C37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выделять основную мысль в воспринимаемом на слух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тексте;</w:t>
      </w:r>
    </w:p>
    <w:p w:rsidR="00180C37" w:rsidRPr="00A0534C" w:rsidRDefault="00180C37" w:rsidP="00180C37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отделять в тексте, воспринимаемом на слух, главные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факты от второстепенных;</w:t>
      </w:r>
    </w:p>
    <w:p w:rsidR="00180C37" w:rsidRPr="00A0534C" w:rsidRDefault="00180C37" w:rsidP="00180C37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контекстуальную или языковую догадку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восприятии на слух текстов, содержащих незнакомые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слова;</w:t>
      </w:r>
    </w:p>
    <w:p w:rsidR="00180C37" w:rsidRPr="00A0534C" w:rsidRDefault="00180C37" w:rsidP="00180C37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180C37" w:rsidRPr="00A0534C" w:rsidRDefault="00180C37" w:rsidP="00180C37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Чтение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80C37" w:rsidRPr="00A0534C" w:rsidRDefault="00180C37" w:rsidP="00180C37">
      <w:pPr>
        <w:tabs>
          <w:tab w:val="left" w:pos="650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80C37" w:rsidRPr="00A0534C" w:rsidRDefault="00180C37" w:rsidP="00180C37">
      <w:pPr>
        <w:tabs>
          <w:tab w:val="left" w:pos="108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80C37" w:rsidRPr="00A0534C" w:rsidRDefault="00180C37" w:rsidP="00180C37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180C37" w:rsidRPr="00A0534C" w:rsidRDefault="00180C37" w:rsidP="00180C37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180C37" w:rsidRPr="00A0534C" w:rsidRDefault="00180C37" w:rsidP="00180C37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игнорировать в процессе чтения незнакомые слова,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мешающие понимать основное содержание текста;</w:t>
      </w:r>
    </w:p>
    <w:p w:rsidR="00180C37" w:rsidRPr="00A0534C" w:rsidRDefault="00180C37" w:rsidP="00180C37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 сносками и лингвострановедческим справочником.</w:t>
      </w:r>
    </w:p>
    <w:p w:rsidR="00180C37" w:rsidRPr="00A0534C" w:rsidRDefault="00180C37" w:rsidP="00180C37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Письменная речь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80C37" w:rsidRPr="00A0534C" w:rsidRDefault="00180C37" w:rsidP="00180C37">
      <w:pPr>
        <w:tabs>
          <w:tab w:val="left" w:pos="108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заполнять анкеты и формуляры в соответствии с нормами, принятыми в стране изучаемого языка;</w:t>
      </w:r>
    </w:p>
    <w:p w:rsidR="00180C37" w:rsidRPr="00A0534C" w:rsidRDefault="00180C37" w:rsidP="00180C37">
      <w:pPr>
        <w:tabs>
          <w:tab w:val="left" w:pos="108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80C37" w:rsidRPr="00A0534C" w:rsidRDefault="00180C37" w:rsidP="00180C37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180C37" w:rsidRPr="00A0534C" w:rsidRDefault="00180C37" w:rsidP="00180C37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 план/тезисы устного или письменного сообщения;</w:t>
      </w:r>
    </w:p>
    <w:p w:rsidR="00180C37" w:rsidRPr="00A0534C" w:rsidRDefault="00180C37" w:rsidP="00180C37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 излагать в письменном виде результаты своей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проектной деятельности;</w:t>
      </w:r>
    </w:p>
    <w:p w:rsidR="00180C37" w:rsidRPr="00A0534C" w:rsidRDefault="00180C37" w:rsidP="00180C37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писать небольшие письменные высказывания с опорой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образец.</w:t>
      </w:r>
    </w:p>
    <w:p w:rsidR="00180C37" w:rsidRPr="00A0534C" w:rsidRDefault="00180C37" w:rsidP="00180C37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Языковая компетентность(владение языковыми средствами)</w:t>
      </w:r>
    </w:p>
    <w:p w:rsidR="00180C37" w:rsidRPr="00A0534C" w:rsidRDefault="00180C37" w:rsidP="00180C37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Фонетическая сторона речи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80C37" w:rsidRPr="00A0534C" w:rsidRDefault="00180C37" w:rsidP="00180C37">
      <w:pPr>
        <w:tabs>
          <w:tab w:val="left" w:pos="107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180C37" w:rsidRPr="00A0534C" w:rsidRDefault="00180C37" w:rsidP="00180C37">
      <w:pPr>
        <w:tabs>
          <w:tab w:val="left" w:pos="107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соблюдать правильное ударение в изученных словах;</w:t>
      </w:r>
    </w:p>
    <w:p w:rsidR="00180C37" w:rsidRPr="00A0534C" w:rsidRDefault="00180C37" w:rsidP="00180C37">
      <w:pPr>
        <w:tabs>
          <w:tab w:val="left" w:pos="1079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различать коммуникативные типы предложения по интонации;</w:t>
      </w:r>
    </w:p>
    <w:p w:rsidR="00180C37" w:rsidRPr="00A0534C" w:rsidRDefault="00180C37" w:rsidP="00180C37">
      <w:pPr>
        <w:tabs>
          <w:tab w:val="left" w:pos="1079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80C37" w:rsidRPr="00A0534C" w:rsidRDefault="00180C37" w:rsidP="00180C37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выражать модальные значения, чувства и эмоции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помощью интонации;</w:t>
      </w:r>
    </w:p>
    <w:p w:rsidR="00180C37" w:rsidRPr="00A0534C" w:rsidRDefault="00180C37" w:rsidP="00180C37">
      <w:pPr>
        <w:tabs>
          <w:tab w:val="left" w:pos="60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различать на слух британские и американские варианты английского языка.</w:t>
      </w:r>
    </w:p>
    <w:p w:rsidR="00180C37" w:rsidRPr="00A0534C" w:rsidRDefault="00180C37" w:rsidP="00180C37">
      <w:pPr>
        <w:tabs>
          <w:tab w:val="left" w:pos="60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Орфография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правильно писать изученные слова.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 сравнивать и анализировать буквосочетания английского языка и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транскрипцию.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Лексическая сторона речи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80C37" w:rsidRPr="00A0534C" w:rsidRDefault="00180C37" w:rsidP="00180C37">
      <w:pPr>
        <w:tabs>
          <w:tab w:val="left" w:pos="639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180C37" w:rsidRPr="00A0534C" w:rsidRDefault="00180C37" w:rsidP="00180C37">
      <w:pPr>
        <w:tabs>
          <w:tab w:val="left" w:pos="63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180C37" w:rsidRPr="00A0534C" w:rsidRDefault="00180C37" w:rsidP="00180C37">
      <w:pPr>
        <w:tabs>
          <w:tab w:val="left" w:pos="64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соблюдать существующие в английском языке нормы лексической сочетаемости;</w:t>
      </w:r>
    </w:p>
    <w:p w:rsidR="00180C37" w:rsidRPr="00A0534C" w:rsidRDefault="00180C37" w:rsidP="00180C37">
      <w:p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80C37" w:rsidRPr="00A0534C" w:rsidRDefault="00180C37" w:rsidP="00180C37">
      <w:pPr>
        <w:tabs>
          <w:tab w:val="left" w:pos="62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употреблять в речи в нескольких значениях многозначные слова, изученные в пределах тематики основной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школы;</w:t>
      </w:r>
    </w:p>
    <w:p w:rsidR="00180C37" w:rsidRPr="00A0534C" w:rsidRDefault="00180C37" w:rsidP="00180C37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находить различия между явлениями синонимии и антонимии;</w:t>
      </w:r>
    </w:p>
    <w:p w:rsidR="00180C37" w:rsidRPr="00A0534C" w:rsidRDefault="00180C37" w:rsidP="00180C37">
      <w:pPr>
        <w:tabs>
          <w:tab w:val="left" w:pos="60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распознавать принадлежность слов к частям речи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определённым признакам (артиклям, аффиксам и др.);</w:t>
      </w:r>
    </w:p>
    <w:p w:rsidR="00180C37" w:rsidRPr="00A0534C" w:rsidRDefault="00180C37" w:rsidP="00180C37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 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языковую догадку в процессе чтения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аудирования (догадываться о значении незнакомых слов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контексту и по словообразовательным элементам).</w:t>
      </w:r>
    </w:p>
    <w:p w:rsidR="00180C37" w:rsidRPr="00A0534C" w:rsidRDefault="00180C37" w:rsidP="00180C37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Грамматическая сторона речи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180C37" w:rsidRPr="00A0534C" w:rsidRDefault="00180C37" w:rsidP="00180C37">
      <w:pPr>
        <w:tabs>
          <w:tab w:val="left" w:pos="634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180C37" w:rsidRPr="00A0534C" w:rsidRDefault="00180C37" w:rsidP="00180C37">
      <w:pPr>
        <w:tabs>
          <w:tab w:val="left" w:pos="62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распознавать и употреблять в речи:</w:t>
      </w:r>
    </w:p>
    <w:p w:rsidR="00180C37" w:rsidRPr="00A0534C" w:rsidRDefault="00180C37" w:rsidP="00180C3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180C37" w:rsidRPr="00A0534C" w:rsidRDefault="00180C37" w:rsidP="00180C37">
      <w:pPr>
        <w:tabs>
          <w:tab w:val="left" w:pos="1181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We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moved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house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last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year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0C37" w:rsidRPr="00A0534C" w:rsidRDefault="00180C37" w:rsidP="00180C37">
      <w:pPr>
        <w:tabs>
          <w:tab w:val="left" w:pos="1181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начальным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scold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It's five o'clock. It's interesting. It's winter);</w:t>
      </w:r>
    </w:p>
    <w:p w:rsidR="00180C37" w:rsidRPr="00A0534C" w:rsidRDefault="00180C37" w:rsidP="00180C37">
      <w:pPr>
        <w:tabs>
          <w:tab w:val="left" w:pos="118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 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предложения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с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начальным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There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to be (There are a lot of trees in the park);</w:t>
      </w:r>
    </w:p>
    <w:p w:rsidR="00180C37" w:rsidRPr="00A0534C" w:rsidRDefault="00180C37" w:rsidP="00180C37">
      <w:pPr>
        <w:tabs>
          <w:tab w:val="left" w:pos="118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but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180C37" w:rsidRPr="00A0534C" w:rsidRDefault="00180C37" w:rsidP="00180C37">
      <w:pPr>
        <w:tabs>
          <w:tab w:val="left" w:pos="118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180C37" w:rsidRPr="00A0534C" w:rsidRDefault="00180C37" w:rsidP="00180C37">
      <w:pPr>
        <w:tabs>
          <w:tab w:val="left" w:pos="118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существительные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определённым/неопределённым / нулевым артиклем;</w:t>
      </w:r>
    </w:p>
    <w:p w:rsidR="00180C37" w:rsidRPr="00A0534C" w:rsidRDefault="00180C37" w:rsidP="00180C37">
      <w:pPr>
        <w:tabs>
          <w:tab w:val="left" w:pos="117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180C37" w:rsidRPr="00A0534C" w:rsidRDefault="00180C37" w:rsidP="00180C37">
      <w:pPr>
        <w:tabs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many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much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few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few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little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little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0C37" w:rsidRPr="00A0534C" w:rsidRDefault="00180C37" w:rsidP="00180C37">
      <w:pPr>
        <w:tabs>
          <w:tab w:val="left" w:pos="1182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порядковые числительные;</w:t>
      </w:r>
    </w:p>
    <w:p w:rsidR="00180C37" w:rsidRPr="00A0534C" w:rsidRDefault="00180C37" w:rsidP="00180C37">
      <w:pPr>
        <w:tabs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в наиболее употребительных временных формах действительного залога: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1181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в следующих формах страдательного залога: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1190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грамматические средства для выражения будущего времени: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going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A053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1181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 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условные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предложения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реального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характера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(Conditional I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If I see Jim, I'll invite him to our school party);</w:t>
      </w:r>
    </w:p>
    <w:p w:rsidR="00180C37" w:rsidRPr="00A0534C" w:rsidRDefault="00180C37" w:rsidP="00180C37">
      <w:pPr>
        <w:tabs>
          <w:tab w:val="left" w:pos="1181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 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модальные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глаголы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и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их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эквиваленты</w:t>
      </w:r>
      <w:r w:rsidR="00287462" w:rsidRPr="00A05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sz w:val="28"/>
          <w:szCs w:val="28"/>
          <w:lang w:val="en-US"/>
        </w:rPr>
        <w:t>(may, can, be able to, must, have to, should, could).</w:t>
      </w:r>
    </w:p>
    <w:p w:rsidR="00180C37" w:rsidRPr="00A0534C" w:rsidRDefault="00180C37" w:rsidP="00180C3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80C37" w:rsidRPr="00A0534C" w:rsidRDefault="00180C37" w:rsidP="00180C37">
      <w:pPr>
        <w:tabs>
          <w:tab w:val="left" w:pos="107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 распознавать сложноподчинённые предложения с придаточными: времени с союзами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for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since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during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цели с союзом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so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that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условия с союзом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unless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определительными с союзами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who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which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that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107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распознавать в речи предложения с конструкциями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as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053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..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as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not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so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053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..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as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either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053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..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or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neither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053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..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nor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107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 распознавать в речи условные предложения нереального характера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Conditional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</w:t>
      </w:r>
      <w:r w:rsidRPr="00A0534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—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If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were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you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would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start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learning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French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);</w:t>
      </w:r>
    </w:p>
    <w:p w:rsidR="00180C37" w:rsidRPr="00A0534C" w:rsidRDefault="00180C37" w:rsidP="00180C37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 использовать в речи глаголы во временных формах действительного залога: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Past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Perfect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Present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Perfect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Continuous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Future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in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the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Past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60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употреблять в речи глаголы в формах страдательного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залога: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Future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Simple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Passive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Present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Perfect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Passive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180C37" w:rsidRPr="00A0534C" w:rsidRDefault="00180C37" w:rsidP="00180C37">
      <w:pPr>
        <w:tabs>
          <w:tab w:val="left" w:pos="58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распознавать и употреблять в речи модальные глаголы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need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287462"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shall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might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would</w:t>
      </w:r>
      <w:r w:rsidRPr="00A0534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B4E0A" w:rsidRPr="00A0534C" w:rsidRDefault="009B4E0A" w:rsidP="007A629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99" w:rsidRPr="00A0534C" w:rsidRDefault="00D35F8C" w:rsidP="006D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41B6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5CBA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299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предмета.</w:t>
      </w:r>
    </w:p>
    <w:p w:rsidR="009B4E0A" w:rsidRPr="00A0534C" w:rsidRDefault="009B4E0A" w:rsidP="007A6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 xml:space="preserve">Я, моя семья и мои друзья. 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Межличностные отношения. </w:t>
      </w:r>
      <w:r w:rsidRPr="00A0534C">
        <w:rPr>
          <w:rFonts w:ascii="Times New Roman" w:hAnsi="Times New Roman" w:cs="Times New Roman"/>
          <w:sz w:val="28"/>
          <w:szCs w:val="28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A0534C">
        <w:rPr>
          <w:rFonts w:ascii="Times New Roman" w:hAnsi="Times New Roman" w:cs="Times New Roman"/>
          <w:bCs/>
          <w:sz w:val="28"/>
          <w:szCs w:val="28"/>
        </w:rPr>
        <w:t>Мода.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>Модные тенденции. Магазины и покупки.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sz w:val="28"/>
          <w:szCs w:val="28"/>
        </w:rPr>
        <w:t>Взаимоотношения в семье. Совместные занятия семьи. Дом/квартира.</w:t>
      </w:r>
      <w:r w:rsidRPr="00A05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 xml:space="preserve">Разновидности домов. Комната, предметы мебели, предметы интерьера. Работа по дому. </w:t>
      </w:r>
      <w:r w:rsidRPr="00A0534C">
        <w:rPr>
          <w:rFonts w:ascii="Times New Roman" w:hAnsi="Times New Roman" w:cs="Times New Roman"/>
          <w:b/>
          <w:sz w:val="28"/>
          <w:szCs w:val="28"/>
        </w:rPr>
        <w:t>(94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iCs/>
          <w:sz w:val="28"/>
          <w:szCs w:val="28"/>
        </w:rPr>
        <w:t>Досуг и увлечения.</w:t>
      </w:r>
      <w:r w:rsidRPr="00A0534C">
        <w:rPr>
          <w:rFonts w:ascii="Times New Roman" w:hAnsi="Times New Roman" w:cs="Times New Roman"/>
          <w:iCs/>
          <w:sz w:val="28"/>
          <w:szCs w:val="28"/>
        </w:rPr>
        <w:t xml:space="preserve"> Виды отдыха. Путешествия и туризм.</w:t>
      </w:r>
      <w:r w:rsidRPr="00A0534C">
        <w:rPr>
          <w:rFonts w:ascii="Times New Roman" w:hAnsi="Times New Roman" w:cs="Times New Roman"/>
          <w:sz w:val="28"/>
          <w:szCs w:val="28"/>
        </w:rPr>
        <w:t xml:space="preserve"> Каникулы. Любимые занятия в свободное время. </w:t>
      </w:r>
      <w:r w:rsidRPr="00A0534C">
        <w:rPr>
          <w:rFonts w:ascii="Times New Roman" w:hAnsi="Times New Roman" w:cs="Times New Roman"/>
          <w:iCs/>
          <w:sz w:val="28"/>
          <w:szCs w:val="28"/>
        </w:rPr>
        <w:t xml:space="preserve">Музей, посещение музея. </w:t>
      </w:r>
      <w:r w:rsidRPr="00A0534C">
        <w:rPr>
          <w:rFonts w:ascii="Times New Roman" w:hAnsi="Times New Roman" w:cs="Times New Roman"/>
          <w:sz w:val="28"/>
          <w:szCs w:val="28"/>
        </w:rPr>
        <w:t>Поход в парк/зоопарк. Чтение:</w:t>
      </w:r>
      <w:r w:rsidRPr="00A0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>знаменитые писатели и их произведения, литературные жанры, предпочтения подростков в чтении.</w:t>
      </w:r>
      <w:r w:rsidRPr="00A0534C">
        <w:rPr>
          <w:rFonts w:ascii="Times New Roman" w:hAnsi="Times New Roman" w:cs="Times New Roman"/>
          <w:iCs/>
          <w:sz w:val="28"/>
          <w:szCs w:val="28"/>
        </w:rPr>
        <w:t xml:space="preserve"> Театр, посещение театра. </w:t>
      </w:r>
      <w:r w:rsidRPr="00A0534C">
        <w:rPr>
          <w:rFonts w:ascii="Times New Roman" w:hAnsi="Times New Roman" w:cs="Times New Roman"/>
          <w:sz w:val="28"/>
          <w:szCs w:val="28"/>
        </w:rPr>
        <w:t xml:space="preserve">Музыка и </w:t>
      </w:r>
      <w:r w:rsidRPr="00A0534C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культура: знаменитые композиторы и их произведения, популярные исполнители, музыкальные стили. </w:t>
      </w:r>
      <w:r w:rsidRPr="00A0534C">
        <w:rPr>
          <w:rFonts w:ascii="Times New Roman" w:hAnsi="Times New Roman" w:cs="Times New Roman"/>
          <w:b/>
          <w:sz w:val="28"/>
          <w:szCs w:val="28"/>
        </w:rPr>
        <w:t>(104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Здоровый образ жизни. Спорт.</w:t>
      </w:r>
      <w:r w:rsidRPr="00A0534C">
        <w:rPr>
          <w:rFonts w:ascii="Times New Roman" w:hAnsi="Times New Roman" w:cs="Times New Roman"/>
          <w:sz w:val="28"/>
          <w:szCs w:val="28"/>
        </w:rPr>
        <w:t xml:space="preserve"> Здоровые привычки/правильное питание. Виды спорта. Занятия спортом. Любимый вид спорта. Олимпийские игры. Паралимпийские игры.</w:t>
      </w:r>
      <w:r w:rsidRPr="00A0534C">
        <w:rPr>
          <w:rFonts w:ascii="Times New Roman" w:hAnsi="Times New Roman" w:cs="Times New Roman"/>
          <w:b/>
          <w:sz w:val="28"/>
          <w:szCs w:val="28"/>
        </w:rPr>
        <w:t xml:space="preserve"> (50 часов)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Школьное образование.</w:t>
      </w:r>
      <w:r w:rsidRPr="00A0534C">
        <w:rPr>
          <w:rFonts w:ascii="Times New Roman" w:hAnsi="Times New Roman" w:cs="Times New Roman"/>
          <w:sz w:val="28"/>
          <w:szCs w:val="28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</w:r>
      <w:r w:rsidRPr="00A0534C">
        <w:rPr>
          <w:rFonts w:ascii="Times New Roman" w:hAnsi="Times New Roman" w:cs="Times New Roman"/>
          <w:b/>
          <w:sz w:val="28"/>
          <w:szCs w:val="28"/>
        </w:rPr>
        <w:t>(62 часа)</w:t>
      </w:r>
    </w:p>
    <w:p w:rsidR="00A0534C" w:rsidRPr="00A0534C" w:rsidRDefault="00A0534C" w:rsidP="00A05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 xml:space="preserve">Мир профессий. </w:t>
      </w:r>
      <w:r w:rsidRPr="00A0534C">
        <w:rPr>
          <w:rFonts w:ascii="Times New Roman" w:hAnsi="Times New Roman" w:cs="Times New Roman"/>
          <w:sz w:val="28"/>
          <w:szCs w:val="28"/>
        </w:rPr>
        <w:t>Послешкольное образование. Выбор профессии и планы на будущее.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 xml:space="preserve">Трудоустройство подростков. Работа и обучение за рубежом. </w:t>
      </w:r>
      <w:r w:rsidRPr="00A0534C">
        <w:rPr>
          <w:rFonts w:ascii="Times New Roman" w:hAnsi="Times New Roman" w:cs="Times New Roman"/>
          <w:b/>
          <w:sz w:val="28"/>
          <w:szCs w:val="28"/>
        </w:rPr>
        <w:t>(28 часов)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Человек и окружающий мир.</w:t>
      </w:r>
      <w:r w:rsidRPr="00A0534C">
        <w:rPr>
          <w:rFonts w:ascii="Times New Roman" w:hAnsi="Times New Roman" w:cs="Times New Roman"/>
          <w:sz w:val="28"/>
          <w:szCs w:val="28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Средства массовой информации.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color w:val="000000"/>
          <w:sz w:val="28"/>
          <w:szCs w:val="28"/>
        </w:rPr>
        <w:t>Пресса,</w:t>
      </w:r>
      <w:r w:rsidRPr="00A0534C">
        <w:rPr>
          <w:rFonts w:ascii="Times New Roman" w:hAnsi="Times New Roman" w:cs="Times New Roman"/>
          <w:sz w:val="28"/>
          <w:szCs w:val="28"/>
        </w:rPr>
        <w:t xml:space="preserve"> радио, телевидение и Интернет. </w:t>
      </w:r>
      <w:r w:rsidRPr="00A0534C">
        <w:rPr>
          <w:rFonts w:ascii="Times New Roman" w:hAnsi="Times New Roman" w:cs="Times New Roman"/>
          <w:b/>
          <w:sz w:val="28"/>
          <w:szCs w:val="28"/>
        </w:rPr>
        <w:t>(22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sz w:val="28"/>
          <w:szCs w:val="28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sz w:val="28"/>
          <w:szCs w:val="28"/>
        </w:rPr>
        <w:t xml:space="preserve">Языки, роль английского /русского языка в мире. </w:t>
      </w:r>
      <w:r w:rsidRPr="00A0534C">
        <w:rPr>
          <w:rFonts w:ascii="Times New Roman" w:hAnsi="Times New Roman" w:cs="Times New Roman"/>
          <w:b/>
          <w:sz w:val="28"/>
          <w:szCs w:val="28"/>
        </w:rPr>
        <w:t>(106 часов)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 xml:space="preserve">Я, моя семья и мои друзья. 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Межличностные отношения. </w:t>
      </w:r>
      <w:r w:rsidRPr="00A0534C">
        <w:rPr>
          <w:rFonts w:ascii="Times New Roman" w:hAnsi="Times New Roman" w:cs="Times New Roman"/>
          <w:sz w:val="28"/>
          <w:szCs w:val="28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A0534C">
        <w:rPr>
          <w:rFonts w:ascii="Times New Roman" w:hAnsi="Times New Roman" w:cs="Times New Roman"/>
          <w:bCs/>
          <w:sz w:val="28"/>
          <w:szCs w:val="28"/>
        </w:rPr>
        <w:t>Мода.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>Модные тенденции. Магазины и покупки.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sz w:val="28"/>
          <w:szCs w:val="28"/>
        </w:rPr>
        <w:t>Взаимоотношения в семье. Совместные занятия семьи. Дом/квартира.</w:t>
      </w:r>
      <w:r w:rsidRPr="00A05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 xml:space="preserve">Разновидности домов. Комната, предметы мебели, предметы интерьера. Работа по дому. </w:t>
      </w:r>
      <w:r w:rsidRPr="00A0534C">
        <w:rPr>
          <w:rFonts w:ascii="Times New Roman" w:hAnsi="Times New Roman" w:cs="Times New Roman"/>
          <w:b/>
          <w:sz w:val="28"/>
          <w:szCs w:val="28"/>
        </w:rPr>
        <w:t>(94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iCs/>
          <w:sz w:val="28"/>
          <w:szCs w:val="28"/>
        </w:rPr>
        <w:t>Досуг и увлечения.</w:t>
      </w:r>
      <w:r w:rsidRPr="00A0534C">
        <w:rPr>
          <w:rFonts w:ascii="Times New Roman" w:hAnsi="Times New Roman" w:cs="Times New Roman"/>
          <w:iCs/>
          <w:sz w:val="28"/>
          <w:szCs w:val="28"/>
        </w:rPr>
        <w:t xml:space="preserve"> Виды отдыха. Путешествия и туризм.</w:t>
      </w:r>
      <w:r w:rsidRPr="00A0534C">
        <w:rPr>
          <w:rFonts w:ascii="Times New Roman" w:hAnsi="Times New Roman" w:cs="Times New Roman"/>
          <w:sz w:val="28"/>
          <w:szCs w:val="28"/>
        </w:rPr>
        <w:t xml:space="preserve"> Каникулы. Любимые занятия в свободное время. </w:t>
      </w:r>
      <w:r w:rsidRPr="00A0534C">
        <w:rPr>
          <w:rFonts w:ascii="Times New Roman" w:hAnsi="Times New Roman" w:cs="Times New Roman"/>
          <w:iCs/>
          <w:sz w:val="28"/>
          <w:szCs w:val="28"/>
        </w:rPr>
        <w:t xml:space="preserve">Музей, посещение музея. </w:t>
      </w:r>
      <w:r w:rsidRPr="00A0534C">
        <w:rPr>
          <w:rFonts w:ascii="Times New Roman" w:hAnsi="Times New Roman" w:cs="Times New Roman"/>
          <w:sz w:val="28"/>
          <w:szCs w:val="28"/>
        </w:rPr>
        <w:t>Поход в парк/зоопарк. Чтение:</w:t>
      </w:r>
      <w:r w:rsidRPr="00A0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>знаменитые писатели и их произведения, литературные жанры, предпочтения подростков в чтении.</w:t>
      </w:r>
      <w:r w:rsidRPr="00A0534C">
        <w:rPr>
          <w:rFonts w:ascii="Times New Roman" w:hAnsi="Times New Roman" w:cs="Times New Roman"/>
          <w:iCs/>
          <w:sz w:val="28"/>
          <w:szCs w:val="28"/>
        </w:rPr>
        <w:t xml:space="preserve"> Театр, посещение театра. </w:t>
      </w:r>
      <w:r w:rsidRPr="00A0534C">
        <w:rPr>
          <w:rFonts w:ascii="Times New Roman" w:hAnsi="Times New Roman" w:cs="Times New Roman"/>
          <w:sz w:val="28"/>
          <w:szCs w:val="28"/>
        </w:rPr>
        <w:t xml:space="preserve">Музыка и музыкальная культура: знаменитые композиторы и их произведения, популярные исполнители, музыкальные стили. </w:t>
      </w:r>
      <w:r w:rsidRPr="00A0534C">
        <w:rPr>
          <w:rFonts w:ascii="Times New Roman" w:hAnsi="Times New Roman" w:cs="Times New Roman"/>
          <w:b/>
          <w:sz w:val="28"/>
          <w:szCs w:val="28"/>
        </w:rPr>
        <w:t>(104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Здоровый образ жизни. Спорт.</w:t>
      </w:r>
      <w:r w:rsidRPr="00A0534C">
        <w:rPr>
          <w:rFonts w:ascii="Times New Roman" w:hAnsi="Times New Roman" w:cs="Times New Roman"/>
          <w:sz w:val="28"/>
          <w:szCs w:val="28"/>
        </w:rPr>
        <w:t xml:space="preserve"> Здоровые привычки/правильное питание. Виды спорта. Занятия спортом. Любимый вид спорта. Олимпийские игры. Паралимпийские игры. </w:t>
      </w:r>
      <w:r w:rsidRPr="00A0534C">
        <w:rPr>
          <w:rFonts w:ascii="Times New Roman" w:hAnsi="Times New Roman" w:cs="Times New Roman"/>
          <w:b/>
          <w:sz w:val="28"/>
          <w:szCs w:val="28"/>
        </w:rPr>
        <w:t>(50 часов)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Школьное образование.</w:t>
      </w:r>
      <w:r w:rsidRPr="00A0534C">
        <w:rPr>
          <w:rFonts w:ascii="Times New Roman" w:hAnsi="Times New Roman" w:cs="Times New Roman"/>
          <w:sz w:val="28"/>
          <w:szCs w:val="28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</w:r>
      <w:r w:rsidRPr="00A0534C">
        <w:rPr>
          <w:rFonts w:ascii="Times New Roman" w:hAnsi="Times New Roman" w:cs="Times New Roman"/>
          <w:b/>
          <w:sz w:val="28"/>
          <w:szCs w:val="28"/>
        </w:rPr>
        <w:t>(62 часа)</w:t>
      </w:r>
    </w:p>
    <w:p w:rsidR="00A0534C" w:rsidRPr="00A0534C" w:rsidRDefault="00A0534C" w:rsidP="00A05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Мир профессий. </w:t>
      </w:r>
      <w:r w:rsidRPr="00A0534C">
        <w:rPr>
          <w:rFonts w:ascii="Times New Roman" w:hAnsi="Times New Roman" w:cs="Times New Roman"/>
          <w:sz w:val="28"/>
          <w:szCs w:val="28"/>
        </w:rPr>
        <w:t>Послешкольное образование. Выбор профессии и планы на будущее.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 xml:space="preserve">Трудоустройство подростков. Работа и обучение за рубежом. </w:t>
      </w:r>
      <w:r w:rsidRPr="00A0534C">
        <w:rPr>
          <w:rFonts w:ascii="Times New Roman" w:hAnsi="Times New Roman" w:cs="Times New Roman"/>
          <w:b/>
          <w:sz w:val="28"/>
          <w:szCs w:val="28"/>
        </w:rPr>
        <w:t>(28 часов)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Человек и окружающий мир.</w:t>
      </w:r>
      <w:r w:rsidRPr="00A0534C">
        <w:rPr>
          <w:rFonts w:ascii="Times New Roman" w:hAnsi="Times New Roman" w:cs="Times New Roman"/>
          <w:sz w:val="28"/>
          <w:szCs w:val="28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</w:t>
      </w:r>
      <w:r w:rsidRPr="00A0534C">
        <w:rPr>
          <w:rFonts w:ascii="Times New Roman" w:hAnsi="Times New Roman" w:cs="Times New Roman"/>
          <w:b/>
          <w:sz w:val="28"/>
          <w:szCs w:val="28"/>
        </w:rPr>
        <w:t>(44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Средства массовой информации.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color w:val="000000"/>
          <w:sz w:val="28"/>
          <w:szCs w:val="28"/>
        </w:rPr>
        <w:t>Пресса,</w:t>
      </w:r>
      <w:r w:rsidRPr="00A0534C">
        <w:rPr>
          <w:rFonts w:ascii="Times New Roman" w:hAnsi="Times New Roman" w:cs="Times New Roman"/>
          <w:sz w:val="28"/>
          <w:szCs w:val="28"/>
        </w:rPr>
        <w:t xml:space="preserve"> радио, телевидение и Интернет. </w:t>
      </w:r>
      <w:r w:rsidRPr="00A0534C">
        <w:rPr>
          <w:rFonts w:ascii="Times New Roman" w:hAnsi="Times New Roman" w:cs="Times New Roman"/>
          <w:b/>
          <w:sz w:val="28"/>
          <w:szCs w:val="28"/>
        </w:rPr>
        <w:t>(22 часа)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534C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страна.</w:t>
      </w:r>
      <w:r w:rsidRPr="00A05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34C">
        <w:rPr>
          <w:rFonts w:ascii="Times New Roman" w:hAnsi="Times New Roman" w:cs="Times New Roman"/>
          <w:sz w:val="28"/>
          <w:szCs w:val="28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</w:t>
      </w:r>
      <w:r w:rsidRPr="00A0534C">
        <w:rPr>
          <w:sz w:val="28"/>
          <w:szCs w:val="28"/>
        </w:rPr>
        <w:t xml:space="preserve">их вклад в науку и мировую культуру. </w:t>
      </w:r>
    </w:p>
    <w:p w:rsidR="00A0534C" w:rsidRP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4C">
        <w:rPr>
          <w:rFonts w:ascii="Times New Roman" w:hAnsi="Times New Roman" w:cs="Times New Roman"/>
          <w:sz w:val="28"/>
          <w:szCs w:val="28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A0534C" w:rsidRDefault="00A0534C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4C">
        <w:rPr>
          <w:rFonts w:ascii="Times New Roman" w:hAnsi="Times New Roman" w:cs="Times New Roman"/>
          <w:sz w:val="28"/>
          <w:szCs w:val="28"/>
        </w:rPr>
        <w:t xml:space="preserve">Языки, роль английского /русского языка в мире. </w:t>
      </w:r>
      <w:r w:rsidRPr="00A0534C">
        <w:rPr>
          <w:rFonts w:ascii="Times New Roman" w:hAnsi="Times New Roman" w:cs="Times New Roman"/>
          <w:b/>
          <w:sz w:val="28"/>
          <w:szCs w:val="28"/>
        </w:rPr>
        <w:t>(106 часов)</w:t>
      </w:r>
    </w:p>
    <w:p w:rsidR="00132A0D" w:rsidRDefault="00132A0D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4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5811"/>
      </w:tblGrid>
      <w:tr w:rsidR="00132A0D" w:rsidRPr="004B67A7" w:rsidTr="00923758">
        <w:trPr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Тематическое сообщение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материала по классам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моя семья и мои друзья. </w:t>
            </w:r>
            <w:r w:rsidRPr="004B67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Межличностные отношения.</w:t>
            </w:r>
          </w:p>
          <w:p w:rsidR="00132A0D" w:rsidRPr="004B67A7" w:rsidRDefault="00132A0D" w:rsidP="00923758">
            <w:pPr>
              <w:spacing w:after="0" w:line="240" w:lineRule="auto"/>
              <w:ind w:hanging="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4B67A7">
              <w:rPr>
                <w:rFonts w:ascii="Times New Roman" w:hAnsi="Times New Roman" w:cs="Times New Roman"/>
                <w:bCs/>
                <w:sz w:val="28"/>
                <w:szCs w:val="28"/>
              </w:rPr>
              <w:t>Мода.</w:t>
            </w:r>
            <w:r w:rsidRPr="004B67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Модные тенденции. Магазины и покупки. Взаимоотношения в семье. Совместные занятия семьи. Дом/квартира.</w:t>
            </w:r>
            <w:r w:rsidRPr="004B6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домов. Комната, предметы мебели, предметы интерьера. Работа по дому 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(94 часа)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Черты характера. Проблемы с друзьями. Друг по переписке.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Работа по дому: помощь родителям.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Модные тенденции. Предметы одежды/детали одежды. Покупка одежды. Школьная форма.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Досуг и увлечения.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iCs/>
                <w:sz w:val="28"/>
                <w:szCs w:val="28"/>
              </w:rPr>
              <w:t>Виды отдыха. Путешествия и туризм.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Каникулы. Любимые занятия в свободное время. </w:t>
            </w:r>
            <w:r w:rsidRPr="004B67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Музей, посещение музея.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Поход в парк/зоопарк. Чтение: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знаменитые писатели и их произведения, литературные жанры, предпочтения подростков в чтении.</w:t>
            </w:r>
            <w:r w:rsidRPr="004B67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Театр, посещение театра.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Музыка и музыкальная культура: знаменитые композиторы и их произведения, популярные исполнители, музыкальные стили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(104 часа)</w:t>
            </w:r>
          </w:p>
          <w:p w:rsidR="00132A0D" w:rsidRPr="004B67A7" w:rsidRDefault="00132A0D" w:rsidP="00923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Занятия в свободное время.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Любимые занятия в свободное время. Хобби. Летние каникулы.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Путешествия в каникулы. Планирование путешествия. Способы путешествия по Британии.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писатели и их произведения. Литературная карта страны. Литературные жанры. Предпочтения подростков в чтении.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Любимые писатели, произведения. Выбор книги в качестве подарка.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Музыкальные стили и композиторы, их произведения. Музыкальная карта страны. История рок - и поп-музыки, наиболее известные исполнители, их произведения. Музыкальные предпочтения. Променад-концерты.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Здоровый образ жизни. Спорт.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Здоровые привычки/правильное питание. Виды спорта. Занятия спортом. Любимый вид спорта. Олимпийские игры. Паралимпийские игры 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(50 часов)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Забота о здоровье. Здоровые привычки/здоровая пища. Советы тем, кто заботится о здоровье.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Паралимпийские игры. 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(62 часа)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Мой класс, одноклассники. Занятия в школе.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Типы школ в Британии, США и России, сходства и различия в системах образования. Лучшие школы. Моя школа. Мой класс.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профессий.</w:t>
            </w:r>
          </w:p>
          <w:p w:rsidR="00132A0D" w:rsidRPr="004B67A7" w:rsidRDefault="00132A0D" w:rsidP="009237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Послешкольное образование. Выбор профессии и планы на будущее.</w:t>
            </w:r>
            <w:r w:rsidRPr="004B67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подростков. Работа и обучение за рубежом 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(28 часов)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Профессии, работа, которую выполняют люди разных профессий. Выбор будущей профессии.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Популярные и перспективные профессии.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окружающий мир.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(44 часа)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Погода: занятия детей в хорошую и плохую погоду. Описание погоды. Любимое время года.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Благотворительные организации и мероприятия.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Пресса,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 радио, телевидение и Интернет 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(22 часа)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пользовании Интернетом.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Роль и влияние средств массовой информации на жизнь человека.</w:t>
            </w:r>
          </w:p>
        </w:tc>
      </w:tr>
      <w:tr w:rsidR="00132A0D" w:rsidRPr="004B67A7" w:rsidTr="00923758">
        <w:trPr>
          <w:trHeight w:val="2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 и родная страна.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</w:t>
            </w:r>
            <w:r w:rsidRPr="004B6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мировую культуру. 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 xml:space="preserve">Языки, роль английского/русского языка в мире </w:t>
            </w: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(106 часов)</w:t>
            </w:r>
          </w:p>
          <w:p w:rsidR="00132A0D" w:rsidRPr="004B67A7" w:rsidRDefault="00132A0D" w:rsidP="00923758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Великобритании, США, России, городов мира.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Известные люди.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Любимые праздники. Местные праздники.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Достопримечательности. Исторические факты. Чем мы гордимся. Мой город: его прошлое, настоящее и будущее. Семь чудес света.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Знаменитые люди и их достижения. Мои герои.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население.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Представления людей из различных стран о Британии и британцах.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Место страны в мире, достижения мирового уровня.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Достопримечательности.</w:t>
            </w:r>
          </w:p>
          <w:p w:rsidR="00132A0D" w:rsidRPr="004B67A7" w:rsidRDefault="00132A0D" w:rsidP="00923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7A7">
              <w:rPr>
                <w:rFonts w:ascii="Times New Roman" w:hAnsi="Times New Roman" w:cs="Times New Roman"/>
                <w:sz w:val="28"/>
                <w:szCs w:val="28"/>
              </w:rPr>
              <w:t>Выдающиеся личности, лауреаты Нобелевской премии. Языки, роль английского/русского языка в мире. Изучение иностранных языков.</w:t>
            </w:r>
          </w:p>
        </w:tc>
      </w:tr>
    </w:tbl>
    <w:p w:rsidR="00132A0D" w:rsidRPr="00A0534C" w:rsidRDefault="00132A0D" w:rsidP="00A05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CBA" w:rsidRPr="00A0534C" w:rsidRDefault="00AB5CBA" w:rsidP="00A0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0A" w:rsidRPr="00A0534C" w:rsidRDefault="00D35F8C" w:rsidP="009B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4E0A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5CBA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E0A" w:rsidRPr="00A0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деятельности</w:t>
      </w:r>
      <w:r w:rsidR="007E0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0A22" w:rsidRPr="00503DDF" w:rsidRDefault="007E0093" w:rsidP="0050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предметного содержания по годам обучения 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543"/>
        <w:gridCol w:w="4962"/>
      </w:tblGrid>
      <w:tr w:rsidR="00E32B04" w:rsidRPr="009A0A22" w:rsidTr="00E32B04">
        <w:tc>
          <w:tcPr>
            <w:tcW w:w="2836" w:type="dxa"/>
          </w:tcPr>
          <w:p w:rsidR="009A0A22" w:rsidRPr="009A0A22" w:rsidRDefault="009A0A22" w:rsidP="00E32B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3543" w:type="dxa"/>
          </w:tcPr>
          <w:p w:rsidR="009A0A22" w:rsidRPr="009A0A22" w:rsidRDefault="009A0A22" w:rsidP="00E32B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УМК</w:t>
            </w:r>
          </w:p>
        </w:tc>
        <w:tc>
          <w:tcPr>
            <w:tcW w:w="4962" w:type="dxa"/>
          </w:tcPr>
          <w:p w:rsidR="009A0A22" w:rsidRPr="009A0A22" w:rsidRDefault="009A0A22" w:rsidP="00E32B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видов учебной деятельности учащихся</w:t>
            </w:r>
          </w:p>
        </w:tc>
      </w:tr>
      <w:tr w:rsidR="00E32B04" w:rsidRPr="009A0A22" w:rsidTr="00E32B04">
        <w:tc>
          <w:tcPr>
            <w:tcW w:w="2836" w:type="dxa"/>
          </w:tcPr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моя семья и мои друзья. </w:t>
            </w:r>
            <w:r w:rsidRPr="009A0A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Межличностные отношения.</w:t>
            </w:r>
          </w:p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часа)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04" w:rsidRDefault="00E32B04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04" w:rsidRDefault="00E32B04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04" w:rsidRDefault="00E32B04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04" w:rsidRPr="009A0A22" w:rsidRDefault="00E32B04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Досуг и увлечения.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выходные дни. Летние каникулы. Выходные дни в семье зарубежного друга. Поход в парк/зоопарк. Посещение музеев </w:t>
            </w:r>
            <w:r w:rsidRPr="00B330AF">
              <w:rPr>
                <w:rFonts w:ascii="Times New Roman" w:hAnsi="Times New Roman" w:cs="Times New Roman"/>
                <w:b/>
                <w:sz w:val="28"/>
                <w:szCs w:val="28"/>
              </w:rPr>
              <w:t>(24 часа)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образование.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</w:t>
            </w:r>
            <w:r w:rsidRPr="00B33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окружающий мир.</w:t>
            </w:r>
          </w:p>
          <w:p w:rsidR="00B330AF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среды. Участие в экологических мероприятиях. Помощь инвалидам и пожилым людям</w:t>
            </w:r>
            <w:r w:rsidRPr="00B33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0AF"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2D6F4D" w:rsidRDefault="002D6F4D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F4D" w:rsidRDefault="002D6F4D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F4D" w:rsidRDefault="002D6F4D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информации.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при пользовании Интернетом </w:t>
            </w:r>
            <w:r w:rsidRPr="00B330AF"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 и родная страна.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Достопримечательно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Великобритании, США, России, городов мира.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Известные люди.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Любимые праздники. Местные праздники </w:t>
            </w:r>
            <w:r w:rsidRPr="002D6F4D">
              <w:rPr>
                <w:rFonts w:ascii="Times New Roman" w:hAnsi="Times New Roman" w:cs="Times New Roman"/>
                <w:b/>
                <w:sz w:val="28"/>
                <w:szCs w:val="28"/>
              </w:rPr>
              <w:t>(26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моя семья и мои друзья. </w:t>
            </w:r>
            <w:r w:rsidRPr="009A0A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Межличностные отношения.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домов. Комната, предметы мебели, предметы интерьера. Работа по дому. Магазины. Продукты питания. Покупка подарков. Выбор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сувениров в магазине </w:t>
            </w:r>
            <w:r w:rsidRPr="002D6F4D">
              <w:rPr>
                <w:rFonts w:ascii="Times New Roman" w:hAnsi="Times New Roman" w:cs="Times New Roman"/>
                <w:b/>
                <w:sz w:val="28"/>
                <w:szCs w:val="28"/>
              </w:rPr>
              <w:t>(36 часов)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Досуг и увлечения.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свободное время </w:t>
            </w:r>
            <w:r w:rsidRPr="002D6F4D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жизни. Спорт.</w:t>
            </w:r>
          </w:p>
          <w:p w:rsidR="009A0A22" w:rsidRPr="002D6F4D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 </w:t>
            </w:r>
            <w:r w:rsidRPr="002D6F4D">
              <w:rPr>
                <w:rFonts w:ascii="Times New Roman" w:hAnsi="Times New Roman" w:cs="Times New Roman"/>
                <w:b/>
                <w:sz w:val="28"/>
                <w:szCs w:val="28"/>
              </w:rPr>
              <w:t>(18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образование.</w:t>
            </w:r>
          </w:p>
          <w:p w:rsidR="002D6F4D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Мой класс, одноклассники.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 школе</w:t>
            </w:r>
          </w:p>
          <w:p w:rsidR="009A0A22" w:rsidRPr="002D6F4D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работа, которую выполняют люди разных профессий. Выбор будущей профессии </w:t>
            </w:r>
            <w:r w:rsidRPr="002D6F4D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окружающий мир.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Погода: занятия детей в хорошую и плохую погоду. Описание погоды. Любимое время года </w:t>
            </w:r>
            <w:r w:rsidRPr="002D6F4D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7855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 и родная страна.</w:t>
            </w:r>
          </w:p>
          <w:p w:rsidR="00785548" w:rsidRDefault="009A0A22" w:rsidP="007855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Известные люди</w:t>
            </w:r>
          </w:p>
          <w:p w:rsidR="009A0A22" w:rsidRPr="00785548" w:rsidRDefault="009A0A22" w:rsidP="007855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моя семья и мои друзья. </w:t>
            </w:r>
            <w:r w:rsidRPr="009A0A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Межличностные отношения.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Черты характера. Проблемы с друзьями. Друг по переписке.</w:t>
            </w:r>
          </w:p>
          <w:p w:rsidR="009A0A22" w:rsidRPr="006D5B67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дому: помощь родителям </w:t>
            </w:r>
            <w:r w:rsidRPr="006D5B67">
              <w:rPr>
                <w:rFonts w:ascii="Times New Roman" w:hAnsi="Times New Roman" w:cs="Times New Roman"/>
                <w:b/>
                <w:sz w:val="28"/>
                <w:szCs w:val="28"/>
              </w:rPr>
              <w:t>(18 часов)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B67" w:rsidRDefault="006D5B67" w:rsidP="00BD69C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Досуг и увлечения.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Любимые занятия в свободное время. Хобби. Летние каникулы.</w:t>
            </w:r>
          </w:p>
          <w:p w:rsidR="006D5B67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</w:p>
          <w:p w:rsidR="009A0A22" w:rsidRPr="006D5B67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B67" w:rsidRPr="009A0A22" w:rsidRDefault="006D5B67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Школьное образование.</w:t>
            </w:r>
          </w:p>
          <w:p w:rsidR="006D5B67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 </w:t>
            </w:r>
          </w:p>
          <w:p w:rsidR="009A0A22" w:rsidRPr="006D5B67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67">
              <w:rPr>
                <w:rFonts w:ascii="Times New Roman" w:hAnsi="Times New Roman" w:cs="Times New Roman"/>
                <w:b/>
                <w:sz w:val="28"/>
                <w:szCs w:val="28"/>
              </w:rPr>
              <w:t>(16 часов)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окружающий мир.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 </w:t>
            </w:r>
            <w:r w:rsidRPr="006D5B67">
              <w:rPr>
                <w:rFonts w:ascii="Times New Roman" w:hAnsi="Times New Roman" w:cs="Times New Roman"/>
                <w:b/>
                <w:sz w:val="28"/>
                <w:szCs w:val="28"/>
              </w:rPr>
              <w:t>(22 часа)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B67" w:rsidRPr="009A0A22" w:rsidRDefault="006D5B67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 и родная страна.</w:t>
            </w:r>
          </w:p>
          <w:p w:rsidR="006D5B67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Достопримечательности. Исторические факты. Чем мы гордимся. Мой город: его прошлое, настоящее и будущее. Знаменитые люди и их достижения </w:t>
            </w:r>
          </w:p>
          <w:p w:rsidR="009A0A22" w:rsidRPr="006D5B67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67">
              <w:rPr>
                <w:rFonts w:ascii="Times New Roman" w:hAnsi="Times New Roman" w:cs="Times New Roman"/>
                <w:b/>
                <w:sz w:val="28"/>
                <w:szCs w:val="28"/>
              </w:rPr>
              <w:t>(26 часов)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моя семья и мои друзья. </w:t>
            </w:r>
            <w:r w:rsidRPr="009A0A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Межличностные отношения.</w:t>
            </w: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Модные тенденции. Предметы одежды/детали одежды. Покупка одежды. Школьная форма</w:t>
            </w:r>
            <w:r w:rsidRPr="006D5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Досуг и увлечения.</w:t>
            </w: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в каникулы. Планирование путешествия. Способы путешествия по Британии </w:t>
            </w:r>
            <w:r w:rsidRPr="00B842B0">
              <w:rPr>
                <w:rFonts w:ascii="Times New Roman" w:hAnsi="Times New Roman" w:cs="Times New Roman"/>
                <w:b/>
                <w:sz w:val="28"/>
                <w:szCs w:val="28"/>
              </w:rPr>
              <w:t>(16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Здоровый образ жизни. Спорт.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Забота о здоровье. Здоровые привычки/здоровая пища. Советы тем, кто заботится о здоровье.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Паралимпийские игры </w:t>
            </w:r>
            <w:r w:rsidRPr="00A773E0">
              <w:rPr>
                <w:rFonts w:ascii="Times New Roman" w:hAnsi="Times New Roman" w:cs="Times New Roman"/>
                <w:b/>
                <w:sz w:val="28"/>
                <w:szCs w:val="28"/>
              </w:rPr>
              <w:t>(32 часа)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 и родная страна.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положение, население. 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Британии и британцах людей из различных стран.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повседневной жизни в разных странах, правила поведения в стране изучаемого языка и в родной стране </w:t>
            </w:r>
            <w:r w:rsidRPr="00A773E0">
              <w:rPr>
                <w:rFonts w:ascii="Times New Roman" w:hAnsi="Times New Roman" w:cs="Times New Roman"/>
                <w:b/>
                <w:sz w:val="28"/>
                <w:szCs w:val="28"/>
              </w:rPr>
              <w:t>(38 часов)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3E0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Досуг и увлечения.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стили и композиторы, их произведения. Музыкальная карта страны. История рок- и поп-музыки,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известные исполнители, их произведения. Музыкальные предпочтения. Променад-концерты </w:t>
            </w:r>
            <w:r w:rsidRPr="00A773E0">
              <w:rPr>
                <w:rFonts w:ascii="Times New Roman" w:hAnsi="Times New Roman" w:cs="Times New Roman"/>
                <w:b/>
                <w:sz w:val="28"/>
                <w:szCs w:val="28"/>
              </w:rPr>
              <w:t>(32 часа)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Типы школ в Британии, США и России, сходства и различия в системах образования. Лучшие школы. Моя школа. Мой класс </w:t>
            </w:r>
            <w:r w:rsidRPr="00A773E0">
              <w:rPr>
                <w:rFonts w:ascii="Times New Roman" w:hAnsi="Times New Roman" w:cs="Times New Roman"/>
                <w:b/>
                <w:sz w:val="28"/>
                <w:szCs w:val="28"/>
              </w:rPr>
              <w:t>(18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AC" w:rsidRDefault="001348AC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Популярные и перспективные профессии.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Умения и качества, необходимые для определённой профессии. Выбор и поиск работы. Трудоустройство подростков. Работа и обучение за рубежом.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Необычные профессии </w:t>
            </w: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>(16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окружающий мир.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Благотворительные организации и мероприятия</w:t>
            </w: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1348AC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Роль и влияние средств массовой информации на жизнь человека</w:t>
            </w:r>
          </w:p>
          <w:p w:rsidR="009A0A22" w:rsidRPr="001348AC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 и родная страна.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Место страны в мире,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мирового уровня.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Достопримечательности.</w:t>
            </w:r>
          </w:p>
          <w:p w:rsidR="009A0A22" w:rsidRPr="001348AC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личности, лауреаты Нобелевской премии. Языки, роль английского/русского языка в мире. Изучение иностранных языков </w:t>
            </w:r>
            <w:r w:rsidRPr="001348AC">
              <w:rPr>
                <w:rFonts w:ascii="Times New Roman" w:hAnsi="Times New Roman" w:cs="Times New Roman"/>
                <w:b/>
                <w:sz w:val="28"/>
                <w:szCs w:val="28"/>
              </w:rPr>
              <w:t>(14 часов)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A0A22" w:rsidRPr="004B67A7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Цикл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Let’s make friends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Hello! I’m Clare. What’s your name?;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How I spent my summer holidays; Урок 5. I’ve got a new friend!); </w:t>
            </w:r>
          </w:p>
          <w:p w:rsidR="009A0A22" w:rsidRPr="004B67A7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Rules around us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Why do we all follow rules?; Урок 2. Do you have to do it?; Урок 4. What about going to a cafe?);</w:t>
            </w:r>
          </w:p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It’s fun to help people.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How do you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help your neighbourhood?</w:t>
            </w:r>
            <w:r w:rsidRPr="00E32B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;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have you done to help people?;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How long have you played the violin?; Урок 4. . We have done it! Урок 5. What’s the news?);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favourite celebrations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I was decorating the Christmas tree for two hours; Урок 3. What were you doing at 5 pm yesterday?);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future holiday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(Урок 3. When will you go to Brighton?)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Let’s make friends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do you do in your spare time?;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How I spent my summer holidays);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4.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 day and at weekends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We like Wales!;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We are enjoying a caravan holiday!;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Events in Northern Ireland;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Why Oban is interesting);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We’ve had a nice trip to England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excursion did you like best?);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future holiday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Where are you travelling to?; Урок 2. What are you going to do?; Урок 3. When will you go to Brighton?; Урок 4. Have you got any plans?; Урок 5. Have you ever been on a voyage?);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8.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best impressions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Have you ever been to a theme park?; Урок 5. Do you like taking trips?)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Let’s make friends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Welcome to my school!);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Rules around us.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(Урок 2. Do you have to do it?);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It’s fun to help people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(Урок 5. What’s the news?);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6.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We’ve had a nice trip to England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were you doing the whole day yesterday?; Урок 3. Have you ever …?; Урок 4. Would you like to …?);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8.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best impressions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Have you ever been to a theme park?; Урок 5. Do you like taking trips?)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It’s fun to help people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How do you help your neighbourhood?;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have you done to help people?; Урок 4. We have done it!)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D6F4D" w:rsidRPr="004B67A7" w:rsidRDefault="002D6F4D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D6F4D" w:rsidRPr="004B67A7" w:rsidRDefault="002D6F4D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D6F4D" w:rsidRPr="004B67A7" w:rsidRDefault="002D6F4D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Rules around us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(Урок 3. It might be interesting, but …)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4.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 day and at weekends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We like Wales!;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Events in Northern Ireland;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Why Oban is interesting)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favourite celebrations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is your favourite holiday?;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I was decorating the Christmas tree for two hours;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were you doing at 5 p. m. yesterday?;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While we were celebrating …;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Is it your number one holiday?);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We’ve had a nice trip to England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We had a nice time in London)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8.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best impressions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London street events;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9A0A22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2. A</w:t>
              </w:r>
            </w:smartTag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tour of London;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were they famous for?;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Have you ever been to a theme park?;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Brain of Britain)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2D6F4D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do you look like?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do you look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Who do you look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are your favourite clothes?;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Do you care about how you look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Can you do me a favour?);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you like?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do the star signs say?; Урок 2. What are good things about being a girl/boy?; Урок 3. We are having fun together; Урок 4. What are you doing?;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рок 6. I’m sorry! – That’s OK.)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 sweet home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Do you like your house?;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Did you like your old house?; Урок 3. Do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you help about the house?; Урок 4. Have you done it yet?; Урок 5. Would you like to live in an unusual house?; Урок 6. Shall I give you a hand?)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4.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like to go shopping?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Where do people go to buy things?; Урок 2. Have you got a few onions?;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We were shopping all day long!; Урок 5. I am looking for a souvenir; Урок 6. I like shopping. And you?)</w:t>
            </w:r>
          </w:p>
          <w:p w:rsidR="002D6F4D" w:rsidRPr="005011D9" w:rsidRDefault="002D6F4D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you like?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(Урок 3. We are having fun together; Урок 4. What are you doing?);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4.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like to go shopping?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We were shopping all day long!;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were you doing at 10 am yesterday?)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Does your health depend on you?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I have a horrible headache; Уроки 2–3. Are you a healthy kid?; Урок 4. What have you done today to stay healthy?;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5–6. What is your medical history?;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An apple a day keeps the doctor away; Урок 8. How are you?)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D6F4D" w:rsidRPr="004B67A7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you like?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(Урок 3. We are having fun together; Урок 5. Who is the best class president?); 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are you going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to be?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8. My work is school)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you going to be?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1–2. Who are they? What are they?;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3–4. Do people like what they do?;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6–7. What does she have to do in her job?; Урок 9. What are you going to be?)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Whatever the weather …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is the weather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If the weather is fine …;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is the weather going to be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Summer or winter?;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рок 5. Where will you go?)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78554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you going to be?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had been before?)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D5B67" w:rsidRPr="004B67A7" w:rsidRDefault="006D5B67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people do without you?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would you like me to do?;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makes you help other people?);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you happy with your friends?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are your friends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makes a good friend?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Do you have any problems with your friends?;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How many friends have you got?;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Some friend!;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5. Could we be pen friends with you?;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Why do children from different countries make friends?);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10.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we different or alike?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How do we see each other?)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you happy at school?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How did you spend your holidays?);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Цикл 2.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are you good at?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are your achievements?;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can you do well?;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Who can do it better?;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Is your life under pressure?;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Are you a jack-of-all-trades?;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Do you know how …?;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do you know about the Duke of Edinburgh’s Award?);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8.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do you spend your free time?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do you do in your free time?;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What’s your hobby?;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is the best way not to waste time?;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about watching a good film?;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How do teens from different countries spend their free time?);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9.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the most famous sights of your country?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Do you go to the museums?;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A tour to Liberty Island;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do you know about the Moscow Kremlin?)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you happy at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school?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Are you glad to be back to school?;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Is your school life interesting?;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What’s your favourite subject?;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I love school. Do you?;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does it mean?;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is a progressive school like?);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you good at?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are your achievements?;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can you do well?;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Who can do it better?;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Is your life under pressure?;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Are you a jack-of-all-trades?;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Do you know how …?;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do you know about the Duke of Edinburgh’s Award?);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 people do without you?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a great idea!)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people do without you?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How much do you do for charity?;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Why are these days important?;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would you like me to do?;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Do you take part in charity events?;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makes you help other people?;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a great idea!;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are the fundraising ideas?);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4.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you a friend of the planet?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do these signs mean?;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Are there any eco-problems in your hometown?; Reading lesson.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Have you ever seen an otter?;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Who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should be in charge of the planet?;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Are you worried about nature?;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Have you ever been to a national park?);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10.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we different or alike?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Do you worry about the same problems?)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6.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is best about your country?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items can best represent your culture?;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What’s best in your country?;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Why are they best?;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makes you make a choice?;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is special about the street you live in?;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Are you proud of your country?);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have an example to follow?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Who are you proud of?;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Who was the first to do it?;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kinds of people do you admire?;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Who is your hero?;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Make the world a better place;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Is it good to be famous?;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How to become famous?);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do you spend your free time?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A day out in London.);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9.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the most famous sights of your country?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do you know about the capital of your country?;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do you know about the history of your hometown?;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will be built in your city?;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are your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New Wonders of the World?;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Do you go to the museums?;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чтения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A tour to Liberty Island;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do you know about the Moscow Kremlin?);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10.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we different or alike?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Is your hometown a Capital of Culture?)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Changing times, changing styles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was in fashion in the past?;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do you know about streetwear?;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If I went to Britain …;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I wish I could wear jeans to school!;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Nobody wears things like that!;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Who are more interested in fashion – girls or boys?;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Is fashion important for you?;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8. “You look fine!” – “Thank you.”;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9-10. Is shopping cool?)</w:t>
            </w:r>
          </w:p>
          <w:p w:rsidR="009A0A22" w:rsidRPr="009A0A22" w:rsidRDefault="009A0A22" w:rsidP="00A773E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like travelling?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are your travel habits?;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to know before you go?;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Are you an adventurous traveller?;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How long does it take to travel round the world?;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Have you ever travelled to London?;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Do you  like travelling?;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Do you always understand what other people say?;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8-9. What is your favourite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travelling destination?)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you fond of sport?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Highlights of sport; Урок 2. I found myself in running; Урок 3. Sport history; Урок 4. The history of the Olympic Games; Урок 5. Games for everyone; Урок 6. To watch or to take part?; Урок 7. How many PE lessons should there be at school?; 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8–9. School sports day);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9A0A22">
                <w:rPr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5.</w:t>
              </w:r>
              <w:r w:rsidRPr="009A0A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A</w:t>
              </w:r>
            </w:smartTag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healthy living guide.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Good and bad health habits; Урок 2. My tips for staying healthy;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I haven’t been eating junk food for a long time;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9A0A22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4. A</w:t>
              </w:r>
            </w:smartTag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day’s wait;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Facts and myths about your health;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Do you care about your health?;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Do you always understand the instructions?;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8–9. If you are unhealthy who is responsible for it?)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country at a glance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Britain is more than London;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My image of Britain);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are the British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Discovering England;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are your impressions?;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Are you proud of your country?;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What is your country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Уроки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8–9. What is your hometown like?)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your country a land of traditions?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do you know about British traditions?;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Урок 2. Do you know miss Manners?;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We don’t know much about Americans, do we?;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How to keep the English happy;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How long is the British year?;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Are celebrations important?;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Would you like to write a postcard?;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8. Giving and receiving gifts)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5011D9" w:rsidRDefault="00A773E0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4B67A7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…? Why not?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are teens’ reading tastes?;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writers is your country famous for?;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Who are your favourite authors?;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literary places are there in your country?;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books do you like reading?;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Do you prefer books or films?;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7.Can you write a book review?);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 the music begin …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9A0A22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1. A</w:t>
              </w:r>
            </w:smartTag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musical tour of Britain;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Do you know rock and pop history?;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music do you like?;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Are you going to the concert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tomorrow?;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are the proms for?;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Can you write a thank-you letter?;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The cop and the anthem)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A773E0" w:rsidRPr="004B67A7" w:rsidRDefault="00A773E0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73E0" w:rsidRPr="004B67A7" w:rsidRDefault="00A773E0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school do you go to?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schools are there in your country?;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can you do when compulsory education is over?;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Are the British and US systems of education similar?;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I wanted to know if …;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school is better to study at?;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subjects to choose?;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Good news, bad news;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8. Could you write me about your school?);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Our school yearbook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makes your school special?;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Who are the most outstanding pupils of your class?)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 – what’s next?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are your job ideas?;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Have you made your decision yet?;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Are there any pieces of advice for teens looking out for a job?;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Are there traditionally men’s and women’s jobs?;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 do you think about studying and working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abroad?;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Should teenagers work while they are in school?;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Do you work during your summer holidays?;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8. What is a gap year for?);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Our school yearbook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What are your dreams and ambitions?)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country in the world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9. What is Comic Relief for?)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348AC" w:rsidRPr="004B67A7" w:rsidRDefault="001348AC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Mass Media fact files 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The media in facts and figures;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channel to choose?;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How much TV do you watch?;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Can the media influence your life?;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What’s the news?;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are you a fan of?;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Why the Internet?;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8.What is your favourite TV show?; Урок 9. What magazines are for teens?)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348AC" w:rsidRPr="005011D9" w:rsidRDefault="001348AC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48AC" w:rsidRPr="005011D9" w:rsidRDefault="001348AC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48AC" w:rsidRPr="005011D9" w:rsidRDefault="001348AC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48AC" w:rsidRPr="005011D9" w:rsidRDefault="001348AC" w:rsidP="00BD69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…? Why not?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writers is your country famous for?;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What literary places are there in your country?);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Цикл 2.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 the music begin …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9A0A22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1. A</w:t>
              </w:r>
            </w:smartTag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musical tour of Britain); 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6.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country in the world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1. What does the world know about your country?;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2. What people make your country famous?;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3. Why is English a world language?;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4. Why study a foreign language?;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5. How to learn a language effectively?;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6. What kind of course did you take?;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7. What attracts people to Britain?;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8. Is your country worth visiting?)</w:t>
            </w:r>
          </w:p>
          <w:p w:rsidR="009A0A22" w:rsidRPr="009A0A22" w:rsidRDefault="009A0A22" w:rsidP="00BD69C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</w:tcPr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Говорение</w:t>
            </w:r>
          </w:p>
          <w:p w:rsidR="009A0A22" w:rsidRPr="009A0A22" w:rsidRDefault="009A0A22" w:rsidP="009A0A22">
            <w:pPr>
              <w:numPr>
                <w:ilvl w:val="0"/>
                <w:numId w:val="5"/>
              </w:numPr>
              <w:tabs>
                <w:tab w:val="clear" w:pos="1065"/>
                <w:tab w:val="num" w:pos="252"/>
              </w:tabs>
              <w:spacing w:after="0" w:line="240" w:lineRule="auto"/>
              <w:ind w:left="0" w:hanging="1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овладевают диалогической формой речи.</w:t>
            </w:r>
          </w:p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 вести диалог-расспрос, диалог этикетного характера, диалог – обмен мнениями, диалог – побуждение к действию, комбинированный диалог.</w:t>
            </w:r>
          </w:p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Учатся:</w:t>
            </w:r>
          </w:p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начинать, поддерживать и заканчивать разговор;</w:t>
            </w:r>
          </w:p>
          <w:p w:rsidR="009A0A22" w:rsidRPr="009A0A22" w:rsidRDefault="009A0A22" w:rsidP="009A0A2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выражать основные речевые функции: поздравлять, выражать пожелания и реагировать на них, приносить извинение/отвечать на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извинение, выражать согласие/несогласие, делать</w:t>
            </w:r>
            <w:r w:rsidRPr="009A0A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комплимент/отвечать на комплимент, п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просить собеседника повторить сказанное, приглашать к совместному времяпрепровождению, соглашаться/не соглашаться на совместное времяпрепровождение, спрашивать мнение собеседника, выражать согласие/несогласие с мнением собеседника, в</w:t>
            </w:r>
            <w:r w:rsidRPr="009A0A22">
              <w:rPr>
                <w:rFonts w:ascii="Times New Roman" w:hAnsi="Times New Roman" w:cs="Times New Roman"/>
                <w:iCs/>
                <w:sz w:val="28"/>
                <w:szCs w:val="28"/>
              </w:rPr>
              <w:t>ыражать сомнение;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расспрашивать собеседника и отвечать на его вопросы;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переходить с позиции спрашивающего на позицию отвечающего и наоборот;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соблюдать правила речевого этикета (приветствовать, поздравлять, благодарить, просить о помощи, выражать готовность помочь, давать советы, принимать/не принимать советы);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высказываться логично и связно;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говорить выразительно (соблюдать синтагматичность речи, логическое ударение, правильную интонацию);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говорить в нормальном темпе;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выражать свою точку зрения и обосновывать её;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давать эмоциональную оценку (удивление, радость, восхищение, огорчение, одобрение и т. д.).</w:t>
            </w:r>
          </w:p>
          <w:p w:rsidR="009A0A22" w:rsidRPr="009A0A22" w:rsidRDefault="009A0A22" w:rsidP="00B330AF">
            <w:pPr>
              <w:numPr>
                <w:ilvl w:val="1"/>
                <w:numId w:val="4"/>
              </w:numPr>
              <w:tabs>
                <w:tab w:val="clear" w:pos="1440"/>
                <w:tab w:val="num" w:pos="432"/>
              </w:tabs>
              <w:spacing w:after="0" w:line="240" w:lineRule="auto"/>
              <w:ind w:left="161" w:hanging="8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овладевают монологической формой речи.</w:t>
            </w:r>
          </w:p>
          <w:p w:rsidR="009A0A22" w:rsidRPr="009A0A22" w:rsidRDefault="009A0A22" w:rsidP="00B330AF">
            <w:p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 использовать основные коммуникативные типы речи: описание, сообщение, рассказ, рассуждение.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Учащиеся: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– описывают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 предмет, картинку, персонаж и т. д.;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– сообщают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 об увлечениях, взаимоотношениях с членами семьи, друзьями, любимых занятиях, праздниках и т. д;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– рассказывают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 о себе, своей семье, друзьях, школе, родном крае, стране и т. д.);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– характеризуют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 людей, предметы и т. д.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Учатся: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делать сообщения на заданную тему на основе прочитанного/услышанного;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делать сообщения по результатам выполнения проектной работы;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говорить в нормальном темпе;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говорить логично и связно;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говорить выразительно (соблюдать синтагматичность речи, логическое ударение, правильную интонацию);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использовать в своей речи оценочные суждения и аргументы, говорить логично и связно;</w:t>
            </w:r>
          </w:p>
          <w:p w:rsidR="009A0A22" w:rsidRPr="009A0A22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выражать своё мнение и обосновывать его.</w:t>
            </w:r>
          </w:p>
          <w:p w:rsidR="009A0A22" w:rsidRPr="009A0A22" w:rsidRDefault="009A0A22" w:rsidP="00BD69CD">
            <w:pPr>
              <w:tabs>
                <w:tab w:val="num" w:pos="432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B330AF" w:rsidRDefault="009A0A22" w:rsidP="00B330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0AF">
              <w:rPr>
                <w:rFonts w:ascii="Times New Roman" w:hAnsi="Times New Roman" w:cs="Times New Roman"/>
                <w:sz w:val="28"/>
                <w:szCs w:val="28"/>
              </w:rPr>
              <w:t>Учащиеся овладевают специальными учебными умениями и универсальными учебными действиями.</w:t>
            </w:r>
          </w:p>
          <w:p w:rsidR="002D6F4D" w:rsidRDefault="002D6F4D" w:rsidP="00BD69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0AF"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сотрудничать со сверстниками, работать в паре/группе, учитывать позицию собеседника;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работать самостоятельно;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использовать различные опоры (речевой образец, ключевые слова, план и т. д.) для построения собственного высказывания.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Аудирование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совершенствуют навыки понимания речи на слух:</w:t>
            </w:r>
          </w:p>
          <w:p w:rsidR="009A0A22" w:rsidRPr="009A0A22" w:rsidRDefault="009A0A22" w:rsidP="002D6F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воспринимают и понимают на слух речь учителя и одноклассников:</w:t>
            </w:r>
          </w:p>
          <w:p w:rsidR="009A0A22" w:rsidRPr="009A0A22" w:rsidRDefault="009A0A22" w:rsidP="002D6F4D">
            <w:pPr>
              <w:numPr>
                <w:ilvl w:val="0"/>
                <w:numId w:val="15"/>
              </w:numPr>
              <w:tabs>
                <w:tab w:val="clear" w:pos="1065"/>
                <w:tab w:val="num" w:pos="318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воспринимают и понимают на слух речь учителя по ведению урока;</w:t>
            </w:r>
          </w:p>
          <w:p w:rsidR="009A0A22" w:rsidRPr="009A0A22" w:rsidRDefault="009A0A22" w:rsidP="002D6F4D">
            <w:pPr>
              <w:numPr>
                <w:ilvl w:val="0"/>
                <w:numId w:val="15"/>
              </w:numPr>
              <w:tabs>
                <w:tab w:val="clear" w:pos="1065"/>
                <w:tab w:val="num" w:pos="318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понимают на слух связные высказывания учителя, построенные на знакомом материале и/или содержащие некоторые незнакомые слова;</w:t>
            </w:r>
          </w:p>
          <w:p w:rsidR="009A0A22" w:rsidRPr="009A0A22" w:rsidRDefault="009A0A22" w:rsidP="002D6F4D">
            <w:pPr>
              <w:numPr>
                <w:ilvl w:val="0"/>
                <w:numId w:val="15"/>
              </w:numPr>
              <w:tabs>
                <w:tab w:val="clear" w:pos="1065"/>
                <w:tab w:val="num" w:pos="318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понимают на слух высказывания одноклассников;</w:t>
            </w:r>
          </w:p>
          <w:p w:rsidR="009A0A22" w:rsidRPr="009A0A22" w:rsidRDefault="009A0A22" w:rsidP="002D6F4D">
            <w:pPr>
              <w:numPr>
                <w:ilvl w:val="0"/>
                <w:numId w:val="15"/>
              </w:numPr>
              <w:tabs>
                <w:tab w:val="clear" w:pos="1065"/>
                <w:tab w:val="num" w:pos="318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вербально или невербально реагируют на услышанное;</w:t>
            </w:r>
          </w:p>
          <w:p w:rsidR="002D6F4D" w:rsidRDefault="002D6F4D" w:rsidP="002D6F4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F4D" w:rsidRDefault="002D6F4D" w:rsidP="002D6F4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A22" w:rsidRPr="009A0A22" w:rsidRDefault="009A0A22" w:rsidP="002D6F4D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воспринимают и понимают на слух информацию с разными стратегиями: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понимают небольшие тексты/сообщения, построенные на изученном речевом материале, как при непосредственном общении, так и при восприятии аудиозаписи;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понимают содержание текста на уровне значения (умеют отвечать на вопросы: кто? что? где? и т. д.);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понимают основную информацию;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учатся не обращать внимания на незнакомые слова, не мешающие понять основное содержание текста;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извлекают конкретную информацию;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учатся не обращать внимания на незнакомый языковой материал, не влияющий на понимание звучащего текста и не мешающий извлекать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необходимую информацию;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понимают детали текста;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учатся:</w:t>
            </w:r>
          </w:p>
          <w:p w:rsidR="009A0A22" w:rsidRPr="009A0A22" w:rsidRDefault="009A0A22" w:rsidP="002D6F4D">
            <w:pPr>
              <w:numPr>
                <w:ilvl w:val="0"/>
                <w:numId w:val="2"/>
              </w:numPr>
              <w:tabs>
                <w:tab w:val="clear" w:pos="360"/>
                <w:tab w:val="num" w:pos="739"/>
              </w:tabs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определять тему высказывания;</w:t>
            </w:r>
          </w:p>
          <w:p w:rsidR="009A0A22" w:rsidRPr="009A0A22" w:rsidRDefault="009A0A22" w:rsidP="002D6F4D">
            <w:pPr>
              <w:numPr>
                <w:ilvl w:val="0"/>
                <w:numId w:val="2"/>
              </w:numPr>
              <w:tabs>
                <w:tab w:val="clear" w:pos="360"/>
                <w:tab w:val="num" w:pos="739"/>
              </w:tabs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определять основную мысль высказывания;</w:t>
            </w:r>
          </w:p>
          <w:p w:rsidR="009A0A22" w:rsidRPr="009A0A22" w:rsidRDefault="009A0A22" w:rsidP="002D6F4D">
            <w:pPr>
              <w:numPr>
                <w:ilvl w:val="0"/>
                <w:numId w:val="2"/>
              </w:numPr>
              <w:tabs>
                <w:tab w:val="clear" w:pos="360"/>
                <w:tab w:val="num" w:pos="739"/>
              </w:tabs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выявлять детали, раскрывающие тему высказывания;</w:t>
            </w:r>
          </w:p>
          <w:p w:rsidR="009A0A22" w:rsidRPr="009A0A22" w:rsidRDefault="009A0A22" w:rsidP="002D6F4D">
            <w:pPr>
              <w:numPr>
                <w:ilvl w:val="0"/>
                <w:numId w:val="2"/>
              </w:numPr>
              <w:tabs>
                <w:tab w:val="clear" w:pos="360"/>
                <w:tab w:val="num" w:pos="739"/>
              </w:tabs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выделять главные факты, опуская второстепенные;</w:t>
            </w:r>
          </w:p>
          <w:p w:rsidR="009A0A22" w:rsidRPr="009A0A22" w:rsidRDefault="009A0A22" w:rsidP="002D6F4D">
            <w:pPr>
              <w:numPr>
                <w:ilvl w:val="0"/>
                <w:numId w:val="2"/>
              </w:numPr>
              <w:tabs>
                <w:tab w:val="clear" w:pos="360"/>
                <w:tab w:val="num" w:pos="739"/>
              </w:tabs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понимать логическую последовательность высказывания;</w:t>
            </w:r>
          </w:p>
          <w:p w:rsidR="009A0A22" w:rsidRPr="009A0A22" w:rsidRDefault="009A0A22" w:rsidP="002D6F4D">
            <w:pPr>
              <w:numPr>
                <w:ilvl w:val="0"/>
                <w:numId w:val="2"/>
              </w:numPr>
              <w:tabs>
                <w:tab w:val="clear" w:pos="360"/>
                <w:tab w:val="num" w:pos="739"/>
              </w:tabs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понимать тон и эмоциональную окраску высказывания;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контекстуальную или языковую догадку (догадываются о значении незнакомых слов в звучащем тексте по аналогии с родным языком, по словообразовательным элементам, по известным составляющим сложных слов);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учатся антиципировать содержание текста по внешним признакам (опорные слова, иллюстрации и т. д.);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учатся критически осмысливать услышанное:</w:t>
            </w:r>
          </w:p>
          <w:p w:rsidR="009A0A22" w:rsidRPr="009A0A22" w:rsidRDefault="009A0A22" w:rsidP="002D6F4D">
            <w:pPr>
              <w:numPr>
                <w:ilvl w:val="0"/>
                <w:numId w:val="3"/>
              </w:numPr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давать оценочные суждения услышанному;</w:t>
            </w:r>
          </w:p>
          <w:p w:rsidR="009A0A22" w:rsidRPr="009A0A22" w:rsidRDefault="009A0A22" w:rsidP="002D6F4D">
            <w:pPr>
              <w:numPr>
                <w:ilvl w:val="0"/>
                <w:numId w:val="3"/>
              </w:numPr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соотносить услышанное с личным опытом;</w:t>
            </w:r>
          </w:p>
          <w:p w:rsidR="009A0A22" w:rsidRPr="009A0A22" w:rsidRDefault="009A0A22" w:rsidP="002D6F4D">
            <w:pPr>
              <w:numPr>
                <w:ilvl w:val="0"/>
                <w:numId w:val="3"/>
              </w:numPr>
              <w:spacing w:after="0" w:line="240" w:lineRule="auto"/>
              <w:ind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делать выводы из услышанного;</w:t>
            </w:r>
          </w:p>
          <w:p w:rsidR="009A0A22" w:rsidRDefault="009A0A22" w:rsidP="002D6F4D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учатся использовать услышанную информацию для построения собственного высказывания;</w:t>
            </w:r>
          </w:p>
          <w:p w:rsidR="009A0A22" w:rsidRPr="009A0A22" w:rsidRDefault="009A0A22" w:rsidP="009A0A22">
            <w:pPr>
              <w:numPr>
                <w:ilvl w:val="0"/>
                <w:numId w:val="1"/>
              </w:numPr>
              <w:tabs>
                <w:tab w:val="clear" w:pos="340"/>
                <w:tab w:val="left" w:pos="-900"/>
                <w:tab w:val="left" w:pos="74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понимают на слух разные типы текста, соответствующие возрасту и интересам учащихся (время звучания текста – до 2 минут):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описания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телефонные разговоры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аудиоэкскурсии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аудиореклама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прогноз погоды;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clear" w:pos="360"/>
                <w:tab w:val="left" w:pos="460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объявления и сообщения в аэропорту, самолёте;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A0A22" w:rsidRPr="009A0A22" w:rsidRDefault="009A0A22" w:rsidP="002D6F4D">
            <w:pPr>
              <w:numPr>
                <w:ilvl w:val="0"/>
                <w:numId w:val="14"/>
              </w:num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песни.</w:t>
            </w:r>
          </w:p>
          <w:p w:rsidR="009A0A22" w:rsidRPr="009A0A22" w:rsidRDefault="009A0A22" w:rsidP="002D6F4D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9A0A22" w:rsidRPr="009A0A22" w:rsidRDefault="009A0A22" w:rsidP="002D6F4D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учатся работать с аудиотекстом;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догадываются о значении звучащего слова с опорой на контекст или на сходство в звучании в родном языке.</w:t>
            </w:r>
          </w:p>
          <w:p w:rsidR="009A0A22" w:rsidRPr="009A0A22" w:rsidRDefault="009A0A22" w:rsidP="002D6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</w:p>
          <w:p w:rsidR="009A0A22" w:rsidRPr="009A0A22" w:rsidRDefault="009A0A22" w:rsidP="002D6F4D">
            <w:pPr>
              <w:numPr>
                <w:ilvl w:val="0"/>
                <w:numId w:val="12"/>
              </w:numPr>
              <w:tabs>
                <w:tab w:val="clear" w:pos="840"/>
                <w:tab w:val="num" w:pos="-1279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совершенствуют технику чтения:</w:t>
            </w:r>
          </w:p>
          <w:p w:rsidR="009A0A22" w:rsidRPr="009A0A22" w:rsidRDefault="009A0A22" w:rsidP="002D6F4D">
            <w:pPr>
              <w:framePr w:hSpace="180" w:wrap="around" w:vAnchor="page" w:hAnchor="margin" w:y="1932"/>
              <w:tabs>
                <w:tab w:val="num" w:pos="-19"/>
              </w:tabs>
              <w:spacing w:after="0" w:line="240" w:lineRule="auto"/>
              <w:ind w:hanging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читают по транскрипции любое незнакомое слово;</w:t>
            </w:r>
          </w:p>
          <w:p w:rsidR="009A0A22" w:rsidRPr="009A0A22" w:rsidRDefault="009A0A22" w:rsidP="002D6F4D">
            <w:pPr>
              <w:framePr w:hSpace="180" w:wrap="around" w:vAnchor="page" w:hAnchor="margin" w:y="1932"/>
              <w:tabs>
                <w:tab w:val="num" w:pos="-19"/>
              </w:tabs>
              <w:spacing w:after="0" w:line="240" w:lineRule="auto"/>
              <w:ind w:hanging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читают по правилам односложные и многосложные слова с правильным словесным ударением;</w:t>
            </w:r>
          </w:p>
          <w:p w:rsidR="009A0A22" w:rsidRPr="009A0A22" w:rsidRDefault="009A0A22" w:rsidP="002D6F4D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соблюдают правильное фразовое и логическое ударение;</w:t>
            </w:r>
          </w:p>
          <w:p w:rsidR="009A0A22" w:rsidRPr="009A0A22" w:rsidRDefault="009A0A22" w:rsidP="002D6F4D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соблюдают правильное ритмико-интонационное оформление основных коммуникативных типов предложений;</w:t>
            </w:r>
          </w:p>
          <w:p w:rsidR="009A0A22" w:rsidRPr="009A0A22" w:rsidRDefault="009A0A22" w:rsidP="002D6F4D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>читают со скоростью, обеспечивающей понимание читаемого текста;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numPr>
                <w:ilvl w:val="0"/>
                <w:numId w:val="10"/>
              </w:numPr>
              <w:tabs>
                <w:tab w:val="clear" w:pos="720"/>
                <w:tab w:val="num" w:pos="-919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hanging="1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учатся читать аутентичные тексты </w:t>
            </w:r>
            <w:r w:rsidRPr="009A0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пониманием основного содержания, с извлечением конкретной информации,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>полного понимания содержания);</w:t>
            </w:r>
          </w:p>
          <w:p w:rsidR="009A0A22" w:rsidRPr="009A0A22" w:rsidRDefault="009A0A22" w:rsidP="006D5B67">
            <w:pPr>
              <w:numPr>
                <w:ilvl w:val="0"/>
                <w:numId w:val="10"/>
              </w:numPr>
              <w:tabs>
                <w:tab w:val="clear" w:pos="720"/>
                <w:tab w:val="num" w:pos="-919"/>
              </w:tabs>
              <w:spacing w:after="0" w:line="240" w:lineRule="auto"/>
              <w:ind w:left="0" w:hanging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стратегию при обращении с печатным текстом в соответствии с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чтения и типом текста;</w:t>
            </w:r>
          </w:p>
          <w:p w:rsidR="009A0A22" w:rsidRPr="009A0A22" w:rsidRDefault="009A0A22" w:rsidP="006D5B67">
            <w:pPr>
              <w:numPr>
                <w:ilvl w:val="0"/>
                <w:numId w:val="10"/>
              </w:numPr>
              <w:tabs>
                <w:tab w:val="clear" w:pos="720"/>
                <w:tab w:val="num" w:pos="-1459"/>
              </w:tabs>
              <w:spacing w:after="0" w:line="240" w:lineRule="auto"/>
              <w:ind w:left="-19"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 догадываться о значении незнакомых слов по знакомым словообразовательным элементам (приставкам, суффиксам, составляющим элементам сложных слов),</w:t>
            </w: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аналогии с родным языком, конверсии, по наличию смысловых связей в контексте, иллюстративной наглядности;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459"/>
              </w:tabs>
              <w:autoSpaceDE w:val="0"/>
              <w:autoSpaceDN w:val="0"/>
              <w:adjustRightInd w:val="0"/>
              <w:spacing w:after="0" w:line="240" w:lineRule="auto"/>
              <w:ind w:left="-19" w:firstLine="1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учатся читать с целью понимания основного содержания: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tabs>
                <w:tab w:val="num" w:pos="-1459"/>
              </w:tabs>
              <w:spacing w:after="0" w:line="240" w:lineRule="auto"/>
              <w:ind w:left="-19" w:firstLine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игнорируют незнакомые слова, не мешающие пониманию основного содержания текста;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прогнозируют содержание текста по вербальным и невербальным опорам;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7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9A0A22">
              <w:rPr>
                <w:rFonts w:ascii="Times New Roman" w:hAnsi="Times New Roman" w:cs="Times New Roman"/>
                <w:bCs/>
                <w:color w:val="000000"/>
                <w:spacing w:val="7"/>
                <w:sz w:val="28"/>
                <w:szCs w:val="28"/>
              </w:rPr>
              <w:t>предвосхищают содержание внутри текста;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определяют основную идею/мысль текста;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выявляют главные факты в тексте, не обращая внимания на второстепенные;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распознают тексты различных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жанров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 (прагматических, публицистических, научно-популярных и художественных);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распознают разные типы текстов (статья, рассказ, реклама и т. д.);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учатся читать с целью извлечения конкретной (запрашиваемой или интересующей) информации: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соответствующие ориентиры (заглавные буквы, цифры и т. д.) для поиска запрашиваемой или интересующей информации;</w:t>
            </w:r>
          </w:p>
          <w:p w:rsidR="009A0A22" w:rsidRPr="009A0A22" w:rsidRDefault="009A0A22" w:rsidP="006D5B67">
            <w:pPr>
              <w:numPr>
                <w:ilvl w:val="0"/>
                <w:numId w:val="11"/>
              </w:numPr>
              <w:tabs>
                <w:tab w:val="clear" w:pos="720"/>
                <w:tab w:val="num" w:pos="-1999"/>
              </w:tabs>
              <w:spacing w:after="0" w:line="240" w:lineRule="auto"/>
              <w:ind w:left="0" w:hanging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учатся читать с целью полного понимания содержания на уровне значения: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tabs>
                <w:tab w:val="num" w:pos="-1999"/>
              </w:tabs>
              <w:spacing w:after="0" w:line="240" w:lineRule="auto"/>
              <w:ind w:hanging="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онимают значение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и взаимоотношения между членами простых предложений (умеют ответить на вопросы, кто, что, где, когда,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и т. д.);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понимают внутреннюю организацию текста и умеют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- главное предложение в абзаце (тексте) и предложения, подчинённые главному предложению;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- хронологический/логический порядок событий в тексте;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-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пользуются справочными материалами (англо-русским словарём, лингвострановедческим справочником) с применением знания алфавита и транскрипции;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распознают в тексте и определяют значение некоторых лексических единиц в британском и американском вариантах английского языка;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предвосхищают элементы знакомых грамматических структур;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numPr>
                <w:ilvl w:val="0"/>
                <w:numId w:val="9"/>
              </w:numPr>
              <w:tabs>
                <w:tab w:val="clear" w:pos="1080"/>
                <w:tab w:val="num" w:pos="559"/>
              </w:tabs>
              <w:autoSpaceDE w:val="0"/>
              <w:autoSpaceDN w:val="0"/>
              <w:adjustRightInd w:val="0"/>
              <w:spacing w:after="0" w:line="240" w:lineRule="auto"/>
              <w:ind w:left="-19" w:firstLine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учатся читать с целью полного понимания </w:t>
            </w:r>
            <w:r w:rsidRPr="009A0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уровне смысла и критического осмысления содержания: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ind w:left="-1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>– определяют главную идею текста, не выраженную эксплицитно;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>– определяют причинно-следственные связи, не выраженные эксплицитно, в том числе выходящие за пределы представленного материала;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>– отличают факты от мнений;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интерпретируют информацию, представленную в графиках, таблицах, иллюстрациях и т. д.;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>– понимают фигуральный (иносказательный) смысл предложений (в том числе пословиц, поговорок);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делают выводы из прочитанного;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извлекают культурологические </w:t>
            </w:r>
            <w:r w:rsidRPr="009A0A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сведения из аутентичных текстов;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определяют замысел/намерение автора, его отношение к героям;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предвосхищают возможный исход событий в тексте;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делают выборочный перевод с английского языка на русский;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делают художественный перевод текста;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выражают собственное мнение по поводу прочитанного;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выражают суждение относительно поступков героев;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соотносят события в тексте с личным опытом;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представляют информацию в форме, отличной от первоначальной;</w:t>
            </w:r>
          </w:p>
          <w:p w:rsidR="009A0A22" w:rsidRPr="009A0A22" w:rsidRDefault="009A0A22" w:rsidP="006D5B67">
            <w:pPr>
              <w:numPr>
                <w:ilvl w:val="1"/>
                <w:numId w:val="8"/>
              </w:numPr>
              <w:tabs>
                <w:tab w:val="clear" w:pos="1440"/>
                <w:tab w:val="num" w:pos="-1639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читают аутентичные тексты разных жанров и типов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(в 5–7 классах объём текста составляет 350–400 лексических единиц, в 8–9 классах объём текста достигает 600–700 лексических единиц):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tabs>
                <w:tab w:val="num" w:pos="-1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письменно зафиксированные высказывания носителей языка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письма различного характера (личные, деловые, официальные);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объявления, надписи, вывески;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советы, инструкции, рецепты;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меню;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рекламные объявления; 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телепрограммы;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поэтические тексты (стихи, тексты песен);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короткие фабульные рассказы;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отрывки из художественных произведений;</w:t>
            </w:r>
          </w:p>
          <w:p w:rsidR="009A0A22" w:rsidRPr="009A0A22" w:rsidRDefault="009A0A22" w:rsidP="006D5B67">
            <w:pPr>
              <w:framePr w:hSpace="180" w:wrap="around" w:vAnchor="page" w:hAnchor="margin" w:y="193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биографические очерки;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дневниковые записи;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комиксы;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короткие научно-популярные статьи;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путеводители, информационные статьи для туристов;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газетные и журнальные репортажи, статьи, очерки;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газетные/журнальные интервью;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письма читателей в детские и молодёжные журналы;</w:t>
            </w:r>
          </w:p>
          <w:p w:rsidR="009A0A22" w:rsidRPr="009A0A22" w:rsidRDefault="009A0A22" w:rsidP="006D5B67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словарные, энциклопедические статьи и другие справочные материалы.</w:t>
            </w:r>
          </w:p>
          <w:p w:rsidR="009A0A22" w:rsidRPr="009A0A22" w:rsidRDefault="009A0A22" w:rsidP="006D5B67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9A0A22" w:rsidRPr="009A0A22" w:rsidRDefault="009A0A22" w:rsidP="006D5B67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самостоятельно работать с печатными текстами разных типов и жанров;</w:t>
            </w:r>
          </w:p>
          <w:p w:rsidR="009A0A22" w:rsidRPr="009A0A22" w:rsidRDefault="009A0A22" w:rsidP="006D5B67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пользоваться справочными материалами (словарями, справочниками и т. д.);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догадываться о значении слова с опорой на контекст или на сходство с родным языком;</w:t>
            </w:r>
          </w:p>
          <w:p w:rsidR="009A0A22" w:rsidRPr="009A0A22" w:rsidRDefault="009A0A22" w:rsidP="006D5B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стратегии чтения (чтение с общим пониманием, чтение с детальным пониманием, чтение с целью нахождения необходимой информации).</w:t>
            </w: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</w:t>
            </w:r>
          </w:p>
          <w:p w:rsidR="009A0A22" w:rsidRPr="009A0A22" w:rsidRDefault="009A0A22" w:rsidP="00B842B0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spacing w:after="0" w:line="240" w:lineRule="auto"/>
              <w:ind w:left="34" w:firstLine="38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Учащиеся совершенствуют навыки орфографии.</w:t>
            </w:r>
          </w:p>
          <w:p w:rsidR="009A0A22" w:rsidRPr="009A0A22" w:rsidRDefault="009A0A22" w:rsidP="00B84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Учатся:</w:t>
            </w:r>
          </w:p>
          <w:p w:rsidR="009A0A22" w:rsidRPr="009A0A22" w:rsidRDefault="009A0A22" w:rsidP="00B842B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правильно записывать изученные лексические единицы;</w:t>
            </w:r>
          </w:p>
          <w:p w:rsidR="009A0A22" w:rsidRPr="009A0A22" w:rsidRDefault="009A0A22" w:rsidP="00B842B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применять основные правила орфографии (правописание окончаний глаголов при изменении лица или видо-временной формы, существительных при изменении числа, прилагательных и наречий при образовании степеней сравнения и т. д.);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писать даты.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numPr>
                <w:ilvl w:val="1"/>
                <w:numId w:val="6"/>
              </w:numPr>
              <w:tabs>
                <w:tab w:val="clear" w:pos="1440"/>
                <w:tab w:val="num" w:pos="460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овладевают стилями письменной речи и функциональными типами письменного текста.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Учатся: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сообщать краткие сведения о себе;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запрашивать информацию;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выражать в письменной форме различные речевые функции (благодарность, извинения, просьбу, совет и т. д.).</w:t>
            </w:r>
          </w:p>
          <w:p w:rsidR="009A0A22" w:rsidRPr="009A0A22" w:rsidRDefault="009A0A22" w:rsidP="00A773E0">
            <w:pPr>
              <w:numPr>
                <w:ilvl w:val="1"/>
                <w:numId w:val="8"/>
              </w:numPr>
              <w:tabs>
                <w:tab w:val="clear" w:pos="144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Учащиеся пишут: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открытки – поздравления с праздниками и днём рождения (объём 30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40 слов);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личные письма в рамках изучаемой тематики (объём не менее 80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90 слов);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письма этикетного характера (поздравления, приглашения, благодарности);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электронные сообщения/интернет-сообщения;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записки родным, друзьям;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деловые/профессиональные письма;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сообщения, отчёты;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отзыв о книге;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статьи;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сочинения (в рамках тематики средней ступени (объём не менее 100–120 слов);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автобиографические сведения (включая написание 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заполняют формуляр, анкету с сообщением о себе основных сведений (имя, фамилия, пол, возраст, гражданство, адрес и т. д.).</w:t>
            </w:r>
          </w:p>
          <w:p w:rsidR="009A0A22" w:rsidRPr="009A0A22" w:rsidRDefault="009A0A22" w:rsidP="00A773E0">
            <w:pPr>
              <w:numPr>
                <w:ilvl w:val="1"/>
                <w:numId w:val="6"/>
              </w:numPr>
              <w:tabs>
                <w:tab w:val="clear" w:pos="1440"/>
                <w:tab w:val="num" w:pos="601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овладевают умениями организовывать письменный текст.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Учатся: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фиксировать главную мысль и использовать дополнительные детали;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соблюдать правила внутренней организации абзаца: перечисление фактов, хронологическая последовательность, сравнение/контраст, причинно-следственная связь;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владеть различными лексическими и грамматическими средствами связи частей текста;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излагать собственную точку зрения;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использовать факты и/или мнения для изложения своей точки зрения;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использовать адекватный стиль изложения (формальный/неформальный).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numPr>
                <w:ilvl w:val="1"/>
                <w:numId w:val="6"/>
              </w:numPr>
              <w:tabs>
                <w:tab w:val="clear" w:pos="1440"/>
                <w:tab w:val="num" w:pos="4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используют письмо как средство овладения другими видами речевой деятельности.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Учатся: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правильно списывать слова и текст;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выполнять лексико-грамматические упражнения;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отвечать письменно на вопросы;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фиксировать устные высказывания в письменной форме;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кратко излагать прочитанные или услышанные тексты;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делать записи на основе услышанного;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делать записи (выписки из текста);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сокращать исходный текст, убирая второстепенные детали.</w:t>
            </w:r>
          </w:p>
          <w:p w:rsidR="009A0A22" w:rsidRPr="009A0A22" w:rsidRDefault="009A0A22" w:rsidP="00A773E0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словарь для уточнения написания слов;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заполняют таблицы, делая выписки из текста;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оформляют конверт (адрес отправителя и получателя);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выполняют письменные проекты (индивидуально и в группе) по тематике общения, кратко излагают результаты проектной деятельности;</w:t>
            </w:r>
          </w:p>
          <w:p w:rsidR="009A0A22" w:rsidRPr="009A0A22" w:rsidRDefault="009A0A22" w:rsidP="00A773E0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составляют план, тезисы устного или письменного сообщения;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находят и исправляют ошибки при окончательной редакции текста.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Социокультурная осведомлённость</w:t>
            </w:r>
          </w:p>
          <w:p w:rsidR="009A0A22" w:rsidRPr="009A0A22" w:rsidRDefault="009A0A22" w:rsidP="00A773E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получают представление: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 государственной символике стран изучаемого языка;</w:t>
            </w:r>
          </w:p>
          <w:p w:rsidR="009A0A22" w:rsidRPr="009A0A22" w:rsidRDefault="009A0A22" w:rsidP="00A77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об особенностях образа жизни своих зарубежных сверстников.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знакомятся с: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достопримечательностями стран изучаемого языка/родной страны;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биографиями/фактами из жизни людей, известных в странах изучаемого языка/России, и учатся понимать, какой вклад они внесли в мировую науку и культуру;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понятиями: родной язык, официальный язык, международный язык, глобальный язык, иностранный язык, лингва франка, различиями британского и американского вариантов языков, ролью английского языка в мире, фактами использования его в различных сферах жизни;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событиями, которые являются  знаменательными в культуре англоязычных стран;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особенностями британских и американских национальных и семейных праздников и традиций;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литературными произведениями популярных авторов и учатся понимать, какие авторы и почему наиболее известны в странах изучаемого языка/в России;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отрывками из художественных произведений, научно-публицистическими текстами и детским фольклором, стихотворениями как источниками социокультурной информации;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музыкальными стилями, распространёнными в странах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изучаемого языка, с именами и творчеством исполнителей/композиторов, наиболее популярных в странах изучаемого языка/родной стране;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современными средствами массовой информации Великобритании, США и России;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деятельностью известных международных экологических организаций, деятельностью известных благотворительных организаций;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различиями в системах образования в Англии, США, Австралии, Канаде и России;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некоторыми особенностями сферы профессионального образования в странах изучаемого языка и узнают, какие профессии являются популярными в Британии и России;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британскими национальными видами спорта, узнают, почему те или иные спортсмены известны в своей стране и за рубежом, с известными спортивными сооружениями, соревнованиями, спортивными организациями;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наиболее популярными формами проведения досуга проведения досуга, наиболее популярными в англоязычных странах;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основными типами магазинов, наиболее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популярными торговыми марками/торговыми центрами и магазинами;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- наиболее распространенными типами жилья в англоязычных странах;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традиционными предметами национальной одежды, предметами повседневной одежды.</w:t>
            </w:r>
          </w:p>
          <w:p w:rsidR="009A0A22" w:rsidRPr="009A0A22" w:rsidRDefault="009A0A22" w:rsidP="001348A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учатся: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систематизировать страноведческую информацию об англоязычных странах и родной стране;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сопоставлять реалии стран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изучаемого языка и родной страны;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представлять реалии своей страны средствами английского языка;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рассказывать о символике и эмблемах своей страны, города, края;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сообщать сведения о столице, её истории и достопримечательностях, истории и достопримечательностях родного города, края;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находить сходства и различия в географическом положении англоязычных стран и родной страны;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подтверждать или опровергать стереотипы о родной стране;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представлять достижения своей страны в различных областях культуры и спорта;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рассказывать о выдающихся людях своей страны;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распознавать культурологический фон произведений и извлекать социокультурную информацию из них.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средства и навыки пользования ими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Графика, орфография</w:t>
            </w:r>
          </w:p>
          <w:p w:rsidR="009A0A22" w:rsidRPr="009A0A22" w:rsidRDefault="009A0A22" w:rsidP="001348AC">
            <w:pPr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clear" w:pos="1440"/>
                <w:tab w:val="num" w:pos="432"/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Учащиеся учатся соблюдать основные правила орфографии и пунктуации.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Учащиеся: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 распознают слова, написанные разными шрифтами;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 соотносят графический образ слова с его звуковым образом;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– сравнивают и анализируют буквы/буквосочетания и соответствующие транскрипционные знаки;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– овладевают основными правилами орфографии;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– овладевают основными правилами пунктуации.</w:t>
            </w:r>
          </w:p>
          <w:p w:rsidR="009A0A22" w:rsidRPr="009A0A22" w:rsidRDefault="009A0A22" w:rsidP="001348A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овладевают специальными учебными умениями и универсальными 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учебными действиями:</w:t>
            </w:r>
          </w:p>
          <w:p w:rsidR="009A0A22" w:rsidRPr="009A0A22" w:rsidRDefault="009A0A22" w:rsidP="001348AC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словарь для уточнения орфографии слов;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в письме полученные орфографические сведения из словаря;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оформляют письменные и творческие проекты в соответствии с правилами орфографии и пунктуации.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Фонетическая сторона речи</w:t>
            </w:r>
          </w:p>
          <w:p w:rsidR="009A0A22" w:rsidRPr="009A0A22" w:rsidRDefault="009A0A22" w:rsidP="001348AC">
            <w:pPr>
              <w:numPr>
                <w:ilvl w:val="1"/>
                <w:numId w:val="6"/>
              </w:numPr>
              <w:tabs>
                <w:tab w:val="clear" w:pos="1440"/>
                <w:tab w:val="num" w:pos="440"/>
              </w:tabs>
              <w:spacing w:after="0" w:line="240" w:lineRule="auto"/>
              <w:ind w:left="157" w:hanging="142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Учащиеся совершенствуют фонематические навыки.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различают на слух и адекватно произносят все звуки английского языка;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соблюдают нормы произношения звуков английского языка в чтении вслух и устной речи;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соблюдают правильное ударение в изолированном слове, фразе;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понимают и используют логическое ударение во фразе, предложении;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различают коммуникативный тип предложения по интонации;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распознают случаи использования связующего “</w:t>
            </w:r>
            <w:r w:rsidRPr="009A0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” и используют их в речи;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соблюдают правило отсутствия ударения на служебных словах.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Учатся: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восклицательное);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 правильной интонацией произносить сложносочинённые и сложноподчинённые предложения, а также предложения с однородными членами (интонация перечисления).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9A0A22" w:rsidRPr="009A0A22" w:rsidRDefault="009A0A22" w:rsidP="001348AC">
            <w:pPr>
              <w:tabs>
                <w:tab w:val="num" w:pos="3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словарь для уточнения произношения слов;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в чтении и говорении полученные фонетические сведения из словаря.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Лексическая сторона речи</w:t>
            </w:r>
          </w:p>
          <w:p w:rsidR="009A0A22" w:rsidRPr="009A0A22" w:rsidRDefault="009A0A22" w:rsidP="001348AC">
            <w:p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Учащиеся овладевают лексическим запасом в объёме 1495 лексических единиц, обслуживающих ситуации общения в пределах тематики основной общеобразовательной школы: отдельные слова; устойчивые словосочетания; реплики-клише, соответствующие речевому этикету англоязычных стран; интернациональные слова, фразовые глаголы; оценочная лексика;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лексика классного обихода,</w:t>
            </w: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речевые функции; получают представление о способах словообразования (аффиксация – суффиксы и приставки, словосложение, конверсия).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соотносят графическую форму лексических единиц с их значением;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учатся выбирать правильное значение многозначных слов, исходя из контекста;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распознают имена собственные и нарицательные;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распознают по определённым признакам части речи;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понимают значение лексических единиц по словообразовательным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 (суффиксам и приставкам);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правила словообразования;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догадываются о значении незнакомых слов, используя различные виды догадки (по аналогии с родным языком, словообразовательным элементам и т. д.);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получают представление о синонимах, антонимах и лексической сочетаемости.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22" w:rsidRPr="009A0A22" w:rsidRDefault="009A0A22" w:rsidP="001348AC">
            <w:pPr>
              <w:numPr>
                <w:ilvl w:val="0"/>
                <w:numId w:val="7"/>
              </w:numPr>
              <w:spacing w:after="0" w:line="240" w:lineRule="auto"/>
              <w:ind w:left="15" w:hanging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Учащиеся выполняют ряд действий (при выполнении условно-речевых и речевых упражнений), способствующих овладению новыми лексическими единицами на уровне рецепции и/или продукции: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воспринимают новые лексические единицы в контексте;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осознают значение новых лексических единиц;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имитируют фразы с новыми лексическими единицами;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комбинируют (сочетают) новые лексические единицы с уже известными лексическими единицами;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самостоятельно используют новые лексические единицы в ограниченном контексте.</w:t>
            </w:r>
          </w:p>
          <w:p w:rsidR="009A0A22" w:rsidRPr="009A0A22" w:rsidRDefault="009A0A22" w:rsidP="001348AC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пользуются справочным материалом (англо-русским словарём) для определения значения незнакомых слов;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различные виды опор (речевой образец, ключевые слова, план и др.) для построения собственных высказываний с использованием изученного лексического материала;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 xml:space="preserve">– выполняют задания в различных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тестовых форматах, используемых для проверки уровня сформированности лексических навыков.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A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Грамматическая сторона речи</w:t>
            </w:r>
          </w:p>
          <w:p w:rsidR="009A0A22" w:rsidRPr="009A0A22" w:rsidRDefault="009A0A22" w:rsidP="001348A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Учащиеся получают основные лингвистические представления о системе и структуре английского языка, необходимые для овладения речевыми навыками: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овладевают основными грамматическими явлениями на рецептивном (аудирование, чтение) и продуктивном (говорение, письмо) уровнях (см стр 100)</w:t>
            </w:r>
            <w:r w:rsidRPr="009A0A2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в пределах тематики основной общеобразовательной школы;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распознают грамматические явления по формальным признакам (на слух и в печатном тексте);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соотносят звуковой/графический образ грамматического явления с его грамматическим значением;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узнают правила образования и употребления в речи основных грамматических явлений;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осознают формальные особенности новых грамматических явлений;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определяют функциональные особенности новых грамматических явлений.</w:t>
            </w:r>
          </w:p>
          <w:p w:rsidR="009A0A22" w:rsidRPr="009A0A22" w:rsidRDefault="009A0A22" w:rsidP="001348AC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Учащиеся выполняют ряд действий (при выполнении условно-речевых и речевых упражнений), способствующих овладению новым грамматическим явлением на уровне рецепции и/или продукции: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воспроизводят, имитируют речевой образец (фразы) с новым грамматическим явлением;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подставляют в одну и ту же грамматическую модель различные лексические единицы;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трансформируют, изменяют грамматическую форму;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самостоятельно используют новое грамматическое явление в контексте.</w:t>
            </w:r>
          </w:p>
          <w:p w:rsidR="009A0A22" w:rsidRPr="009A0A22" w:rsidRDefault="009A0A22" w:rsidP="001348AC">
            <w:pPr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анализируют грамматические явления, систематизируют и обобщают знания о грамматических явлениях;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выявляют языковые закономерности и на их основе формулируют правила образования и употребления грамматических явлений;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используют в качестве опоры различные виды схем и таблиц;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пользуются правилами-инструкциями;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пользуются грамматическим справочником;</w:t>
            </w:r>
          </w:p>
          <w:p w:rsidR="009A0A22" w:rsidRPr="009A0A22" w:rsidRDefault="009A0A22" w:rsidP="001348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0A22">
              <w:rPr>
                <w:rFonts w:ascii="Times New Roman" w:hAnsi="Times New Roman" w:cs="Times New Roman"/>
                <w:sz w:val="28"/>
                <w:szCs w:val="28"/>
              </w:rPr>
              <w:t>– выполняют задания в различных тестовых форматах, используемых для проверки уровня сформированности грамматических навыков.</w:t>
            </w:r>
          </w:p>
        </w:tc>
      </w:tr>
    </w:tbl>
    <w:p w:rsidR="003041C8" w:rsidRDefault="003041C8" w:rsidP="003041C8">
      <w:pPr>
        <w:tabs>
          <w:tab w:val="left" w:pos="586"/>
        </w:tabs>
        <w:spacing w:after="0" w:line="360" w:lineRule="auto"/>
        <w:ind w:firstLine="454"/>
        <w:jc w:val="both"/>
        <w:rPr>
          <w:rFonts w:ascii="Calibri" w:eastAsia="Times New Roman" w:hAnsi="Calibri" w:cs="Times New Roman"/>
          <w:iCs/>
          <w:sz w:val="28"/>
          <w:szCs w:val="28"/>
        </w:rPr>
      </w:pPr>
    </w:p>
    <w:p w:rsidR="00950B8C" w:rsidRDefault="00950B8C" w:rsidP="003041C8">
      <w:pPr>
        <w:tabs>
          <w:tab w:val="left" w:pos="586"/>
        </w:tabs>
        <w:spacing w:after="0" w:line="360" w:lineRule="auto"/>
        <w:ind w:firstLine="454"/>
        <w:jc w:val="both"/>
        <w:rPr>
          <w:rFonts w:ascii="Calibri" w:eastAsia="Times New Roman" w:hAnsi="Calibri" w:cs="Times New Roman"/>
          <w:iCs/>
          <w:sz w:val="28"/>
          <w:szCs w:val="28"/>
        </w:rPr>
      </w:pPr>
    </w:p>
    <w:p w:rsidR="00950B8C" w:rsidRDefault="00950B8C" w:rsidP="003041C8">
      <w:pPr>
        <w:tabs>
          <w:tab w:val="left" w:pos="586"/>
        </w:tabs>
        <w:spacing w:after="0" w:line="360" w:lineRule="auto"/>
        <w:ind w:firstLine="454"/>
        <w:jc w:val="both"/>
        <w:rPr>
          <w:rFonts w:ascii="Calibri" w:eastAsia="Times New Roman" w:hAnsi="Calibri" w:cs="Times New Roman"/>
          <w:iCs/>
          <w:sz w:val="28"/>
          <w:szCs w:val="28"/>
        </w:rPr>
      </w:pPr>
    </w:p>
    <w:p w:rsidR="00BA0588" w:rsidRDefault="00BA0588" w:rsidP="006D3026">
      <w:pPr>
        <w:tabs>
          <w:tab w:val="left" w:pos="586"/>
        </w:tabs>
        <w:spacing w:after="0" w:line="360" w:lineRule="auto"/>
        <w:ind w:firstLine="454"/>
        <w:jc w:val="center"/>
        <w:rPr>
          <w:rFonts w:ascii="Calibri" w:eastAsia="Times New Roman" w:hAnsi="Calibri" w:cs="Times New Roman"/>
          <w:iCs/>
          <w:sz w:val="28"/>
          <w:szCs w:val="28"/>
        </w:rPr>
      </w:pPr>
    </w:p>
    <w:p w:rsidR="00BA0588" w:rsidRPr="003041C8" w:rsidRDefault="00BA0588" w:rsidP="003041C8">
      <w:pPr>
        <w:tabs>
          <w:tab w:val="left" w:pos="586"/>
        </w:tabs>
        <w:spacing w:after="0" w:line="360" w:lineRule="auto"/>
        <w:ind w:firstLine="454"/>
        <w:jc w:val="both"/>
        <w:rPr>
          <w:rFonts w:ascii="Calibri" w:eastAsia="Times New Roman" w:hAnsi="Calibri" w:cs="Times New Roman"/>
          <w:iCs/>
          <w:sz w:val="28"/>
          <w:szCs w:val="28"/>
        </w:rPr>
      </w:pPr>
    </w:p>
    <w:p w:rsidR="003041C8" w:rsidRPr="003041C8" w:rsidRDefault="001C67FD" w:rsidP="00A35C2A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8860" cy="1501140"/>
            <wp:effectExtent l="19050" t="0" r="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1C8" w:rsidRPr="003041C8" w:rsidSect="007E0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41" w:rsidRDefault="006C0441" w:rsidP="00CD4C76">
      <w:pPr>
        <w:spacing w:after="0" w:line="240" w:lineRule="auto"/>
      </w:pPr>
      <w:r>
        <w:separator/>
      </w:r>
    </w:p>
  </w:endnote>
  <w:endnote w:type="continuationSeparator" w:id="1">
    <w:p w:rsidR="006C0441" w:rsidRDefault="006C0441" w:rsidP="00C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41" w:rsidRDefault="006C0441" w:rsidP="00CD4C76">
      <w:pPr>
        <w:spacing w:after="0" w:line="240" w:lineRule="auto"/>
      </w:pPr>
      <w:r>
        <w:separator/>
      </w:r>
    </w:p>
  </w:footnote>
  <w:footnote w:type="continuationSeparator" w:id="1">
    <w:p w:rsidR="006C0441" w:rsidRDefault="006C0441" w:rsidP="00CD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B1F09"/>
    <w:multiLevelType w:val="hybridMultilevel"/>
    <w:tmpl w:val="5A2C9EAC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CBC"/>
    <w:rsid w:val="00106E2F"/>
    <w:rsid w:val="00125AB7"/>
    <w:rsid w:val="00132A0D"/>
    <w:rsid w:val="001348AC"/>
    <w:rsid w:val="00180C37"/>
    <w:rsid w:val="001B4C50"/>
    <w:rsid w:val="001C67FD"/>
    <w:rsid w:val="001E162D"/>
    <w:rsid w:val="001F4929"/>
    <w:rsid w:val="00211BBD"/>
    <w:rsid w:val="0023103B"/>
    <w:rsid w:val="0024074F"/>
    <w:rsid w:val="00287462"/>
    <w:rsid w:val="002D6F4D"/>
    <w:rsid w:val="002E3750"/>
    <w:rsid w:val="003041C8"/>
    <w:rsid w:val="0035612F"/>
    <w:rsid w:val="00362455"/>
    <w:rsid w:val="00397168"/>
    <w:rsid w:val="003A62E0"/>
    <w:rsid w:val="004064F4"/>
    <w:rsid w:val="00442B2E"/>
    <w:rsid w:val="004B5F37"/>
    <w:rsid w:val="004B67A7"/>
    <w:rsid w:val="004D54DC"/>
    <w:rsid w:val="005011D9"/>
    <w:rsid w:val="00503DDF"/>
    <w:rsid w:val="00523537"/>
    <w:rsid w:val="005433AF"/>
    <w:rsid w:val="00553415"/>
    <w:rsid w:val="005A14E1"/>
    <w:rsid w:val="005F5EA3"/>
    <w:rsid w:val="0060779A"/>
    <w:rsid w:val="0061186D"/>
    <w:rsid w:val="006164C3"/>
    <w:rsid w:val="00660026"/>
    <w:rsid w:val="00672931"/>
    <w:rsid w:val="006B1919"/>
    <w:rsid w:val="006C0441"/>
    <w:rsid w:val="006D3026"/>
    <w:rsid w:val="006D41B6"/>
    <w:rsid w:val="006D5B67"/>
    <w:rsid w:val="0070234A"/>
    <w:rsid w:val="00723CBC"/>
    <w:rsid w:val="00785548"/>
    <w:rsid w:val="007A6299"/>
    <w:rsid w:val="007D6C4F"/>
    <w:rsid w:val="007E0093"/>
    <w:rsid w:val="00846259"/>
    <w:rsid w:val="00877FD2"/>
    <w:rsid w:val="008B39D4"/>
    <w:rsid w:val="008C69A4"/>
    <w:rsid w:val="008D5BF1"/>
    <w:rsid w:val="00944F66"/>
    <w:rsid w:val="00950B8C"/>
    <w:rsid w:val="009A0A22"/>
    <w:rsid w:val="009A25B3"/>
    <w:rsid w:val="009B4E0A"/>
    <w:rsid w:val="009C2C37"/>
    <w:rsid w:val="009C3795"/>
    <w:rsid w:val="009C3AFE"/>
    <w:rsid w:val="009C4DBF"/>
    <w:rsid w:val="009F2F8E"/>
    <w:rsid w:val="00A0534C"/>
    <w:rsid w:val="00A35C2A"/>
    <w:rsid w:val="00A773E0"/>
    <w:rsid w:val="00AB5CBA"/>
    <w:rsid w:val="00AD71CF"/>
    <w:rsid w:val="00AD745F"/>
    <w:rsid w:val="00AF1B30"/>
    <w:rsid w:val="00B026DB"/>
    <w:rsid w:val="00B13985"/>
    <w:rsid w:val="00B26B4F"/>
    <w:rsid w:val="00B330AF"/>
    <w:rsid w:val="00B41F8E"/>
    <w:rsid w:val="00B76147"/>
    <w:rsid w:val="00B8053D"/>
    <w:rsid w:val="00B842B0"/>
    <w:rsid w:val="00B94FE9"/>
    <w:rsid w:val="00B96444"/>
    <w:rsid w:val="00BA0588"/>
    <w:rsid w:val="00BE5684"/>
    <w:rsid w:val="00C07525"/>
    <w:rsid w:val="00C15ED4"/>
    <w:rsid w:val="00C60719"/>
    <w:rsid w:val="00CD4C76"/>
    <w:rsid w:val="00CD6700"/>
    <w:rsid w:val="00CE748A"/>
    <w:rsid w:val="00D05FE7"/>
    <w:rsid w:val="00D17A17"/>
    <w:rsid w:val="00D35F8C"/>
    <w:rsid w:val="00D516A8"/>
    <w:rsid w:val="00D51E37"/>
    <w:rsid w:val="00D85ABE"/>
    <w:rsid w:val="00D9110F"/>
    <w:rsid w:val="00D9335D"/>
    <w:rsid w:val="00E1549A"/>
    <w:rsid w:val="00E32B04"/>
    <w:rsid w:val="00E45861"/>
    <w:rsid w:val="00E81CF8"/>
    <w:rsid w:val="00EA63BE"/>
    <w:rsid w:val="00F31D03"/>
    <w:rsid w:val="00F3516A"/>
    <w:rsid w:val="00F62D19"/>
    <w:rsid w:val="00F63B31"/>
    <w:rsid w:val="00F64425"/>
    <w:rsid w:val="00F80556"/>
    <w:rsid w:val="00F832A7"/>
    <w:rsid w:val="00F95400"/>
    <w:rsid w:val="00F9547B"/>
    <w:rsid w:val="00FC2EAF"/>
    <w:rsid w:val="00FE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D4"/>
  </w:style>
  <w:style w:type="paragraph" w:styleId="1">
    <w:name w:val="heading 1"/>
    <w:basedOn w:val="a"/>
    <w:next w:val="a"/>
    <w:link w:val="10"/>
    <w:qFormat/>
    <w:rsid w:val="009A0A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9A0A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D71C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9A0A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A0A2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0A2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398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D71C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customStyle="1" w:styleId="msonormalcxspmiddle">
    <w:name w:val="msonormalcxspmiddle"/>
    <w:basedOn w:val="a"/>
    <w:rsid w:val="00AD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D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AD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1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CD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C76"/>
  </w:style>
  <w:style w:type="paragraph" w:styleId="a7">
    <w:name w:val="footer"/>
    <w:aliases w:val=" Знак"/>
    <w:basedOn w:val="a"/>
    <w:link w:val="a8"/>
    <w:unhideWhenUsed/>
    <w:rsid w:val="00CD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 Знак Знак"/>
    <w:basedOn w:val="a0"/>
    <w:link w:val="a7"/>
    <w:rsid w:val="00CD4C76"/>
  </w:style>
  <w:style w:type="table" w:styleId="a9">
    <w:name w:val="Table Grid"/>
    <w:basedOn w:val="a1"/>
    <w:rsid w:val="00F9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0A22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9A0A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0A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A0A2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0A2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a">
    <w:name w:val="Hyperlink"/>
    <w:basedOn w:val="a0"/>
    <w:rsid w:val="009A0A22"/>
    <w:rPr>
      <w:color w:val="0000FF"/>
      <w:u w:val="single"/>
    </w:rPr>
  </w:style>
  <w:style w:type="character" w:styleId="ab">
    <w:name w:val="page number"/>
    <w:basedOn w:val="a0"/>
    <w:rsid w:val="009A0A22"/>
  </w:style>
  <w:style w:type="paragraph" w:styleId="ac">
    <w:name w:val="Body Text"/>
    <w:basedOn w:val="a"/>
    <w:link w:val="ad"/>
    <w:rsid w:val="009A0A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d">
    <w:name w:val="Основной текст Знак"/>
    <w:basedOn w:val="a0"/>
    <w:link w:val="ac"/>
    <w:rsid w:val="009A0A2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e">
    <w:name w:val="Стиль"/>
    <w:rsid w:val="009A0A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9A0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12">
    <w:name w:val="Абзац списка1"/>
    <w:basedOn w:val="a"/>
    <w:rsid w:val="009A0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9A0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9A0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9A0A22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9A0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Текст2"/>
    <w:basedOn w:val="a"/>
    <w:rsid w:val="009A0A2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styleId="af">
    <w:name w:val="Strong"/>
    <w:basedOn w:val="a0"/>
    <w:qFormat/>
    <w:rsid w:val="009A0A22"/>
    <w:rPr>
      <w:b/>
      <w:bCs/>
    </w:rPr>
  </w:style>
  <w:style w:type="paragraph" w:styleId="af0">
    <w:name w:val="Normal (Web)"/>
    <w:basedOn w:val="a"/>
    <w:rsid w:val="009A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9A0A22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basedOn w:val="a0"/>
    <w:rsid w:val="009A0A22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9A0A22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9A0A22"/>
  </w:style>
  <w:style w:type="character" w:customStyle="1" w:styleId="artcopy">
    <w:name w:val="artcopy"/>
    <w:basedOn w:val="a0"/>
    <w:rsid w:val="009A0A22"/>
  </w:style>
  <w:style w:type="character" w:customStyle="1" w:styleId="arttitle">
    <w:name w:val="arttitle"/>
    <w:basedOn w:val="a0"/>
    <w:rsid w:val="009A0A22"/>
  </w:style>
  <w:style w:type="character" w:customStyle="1" w:styleId="bodytext4">
    <w:name w:val="bodytext4"/>
    <w:basedOn w:val="a0"/>
    <w:rsid w:val="009A0A22"/>
    <w:rPr>
      <w:rFonts w:ascii="Verdana" w:hAnsi="Verdana" w:hint="default"/>
    </w:rPr>
  </w:style>
  <w:style w:type="character" w:customStyle="1" w:styleId="content1">
    <w:name w:val="content1"/>
    <w:basedOn w:val="a0"/>
    <w:rsid w:val="009A0A22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9A0A22"/>
    <w:rPr>
      <w:rFonts w:ascii="Arial" w:hAnsi="Arial" w:cs="Arial" w:hint="default"/>
      <w:b/>
      <w:bCs/>
      <w:color w:val="AF0000"/>
      <w:sz w:val="26"/>
      <w:szCs w:val="26"/>
    </w:rPr>
  </w:style>
  <w:style w:type="paragraph" w:styleId="23">
    <w:name w:val="Body Text 2"/>
    <w:basedOn w:val="a"/>
    <w:link w:val="24"/>
    <w:rsid w:val="009A0A22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9A0A22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9A0A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A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9A0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1">
    <w:name w:val="Основной текст с отступом 31"/>
    <w:basedOn w:val="a"/>
    <w:rsid w:val="009A0A22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9A0A2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9A0A22"/>
  </w:style>
  <w:style w:type="character" w:customStyle="1" w:styleId="13">
    <w:name w:val="Знак Знак1"/>
    <w:basedOn w:val="a0"/>
    <w:locked/>
    <w:rsid w:val="009A0A22"/>
    <w:rPr>
      <w:sz w:val="24"/>
      <w:lang w:val="en-GB" w:eastAsia="ru-RU" w:bidi="ar-SA"/>
    </w:rPr>
  </w:style>
  <w:style w:type="paragraph" w:customStyle="1" w:styleId="14">
    <w:name w:val="Стиль1"/>
    <w:basedOn w:val="a"/>
    <w:rsid w:val="009A0A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rsid w:val="009A0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A0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9A0A2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rsid w:val="009A0A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A0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basedOn w:val="a0"/>
    <w:locked/>
    <w:rsid w:val="009A0A22"/>
    <w:rPr>
      <w:sz w:val="24"/>
      <w:lang w:val="en-GB" w:eastAsia="ru-RU" w:bidi="ar-SA"/>
    </w:rPr>
  </w:style>
  <w:style w:type="character" w:styleId="af5">
    <w:name w:val="FollowedHyperlink"/>
    <w:basedOn w:val="a0"/>
    <w:rsid w:val="009A0A22"/>
    <w:rPr>
      <w:color w:val="800080"/>
      <w:u w:val="single"/>
    </w:rPr>
  </w:style>
  <w:style w:type="character" w:customStyle="1" w:styleId="9">
    <w:name w:val="Знак Знак9"/>
    <w:basedOn w:val="a0"/>
    <w:locked/>
    <w:rsid w:val="009A0A22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9A0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9A0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9A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D5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33</Pages>
  <Words>10413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68</cp:revision>
  <cp:lastPrinted>2018-10-16T09:59:00Z</cp:lastPrinted>
  <dcterms:created xsi:type="dcterms:W3CDTF">2015-09-13T11:33:00Z</dcterms:created>
  <dcterms:modified xsi:type="dcterms:W3CDTF">2019-12-22T15:02:00Z</dcterms:modified>
</cp:coreProperties>
</file>