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AF" w:rsidRDefault="004570AF" w:rsidP="004570A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570AF" w:rsidRDefault="004570AF" w:rsidP="004570A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10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7B15F8">
        <w:rPr>
          <w:rFonts w:ascii="Times New Roman" w:hAnsi="Times New Roman" w:cs="Times New Roman"/>
          <w:b/>
          <w:sz w:val="32"/>
          <w:szCs w:val="32"/>
        </w:rPr>
        <w:t>29</w:t>
      </w:r>
      <w:r w:rsidR="00F83BA9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4570AF" w:rsidRPr="000E1C3F" w:rsidRDefault="004570AF" w:rsidP="000E1C3F">
      <w:pPr>
        <w:jc w:val="both"/>
        <w:rPr>
          <w:rFonts w:eastAsia="Times New Roman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="007B15F8">
        <w:rPr>
          <w:rFonts w:ascii="Times New Roman" w:hAnsi="Times New Roman" w:cs="Times New Roman"/>
          <w:sz w:val="32"/>
          <w:szCs w:val="32"/>
          <w:u w:val="single"/>
        </w:rPr>
        <w:t>«Классное сочинение по творчеству А.П.Чехова</w:t>
      </w:r>
      <w:r w:rsidR="00C97778" w:rsidRPr="005A5060">
        <w:rPr>
          <w:rFonts w:ascii="Times New Roman" w:hAnsi="Times New Roman" w:cs="Times New Roman"/>
          <w:sz w:val="32"/>
          <w:szCs w:val="32"/>
        </w:rPr>
        <w:t>».</w:t>
      </w:r>
    </w:p>
    <w:p w:rsidR="00276224" w:rsidRPr="009B7252" w:rsidRDefault="004570AF" w:rsidP="00F83BA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8724E">
        <w:rPr>
          <w:rFonts w:ascii="Times New Roman" w:hAnsi="Times New Roman" w:cs="Times New Roman"/>
          <w:sz w:val="32"/>
          <w:szCs w:val="32"/>
        </w:rPr>
        <w:t>повторить теорию литературы, знать все тропы и фигуры</w:t>
      </w:r>
      <w:r w:rsidR="00D711DC">
        <w:rPr>
          <w:rFonts w:ascii="Times New Roman" w:hAnsi="Times New Roman" w:cs="Times New Roman"/>
          <w:sz w:val="32"/>
          <w:szCs w:val="32"/>
        </w:rPr>
        <w:t>».</w:t>
      </w:r>
    </w:p>
    <w:p w:rsidR="00C97778" w:rsidRDefault="004570AF" w:rsidP="009B72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7B15F8">
        <w:rPr>
          <w:rFonts w:ascii="Times New Roman" w:hAnsi="Times New Roman" w:cs="Times New Roman"/>
          <w:sz w:val="32"/>
          <w:szCs w:val="32"/>
        </w:rPr>
        <w:t>: 29</w:t>
      </w:r>
      <w:r w:rsidR="00F83BA9">
        <w:rPr>
          <w:rFonts w:ascii="Times New Roman" w:hAnsi="Times New Roman" w:cs="Times New Roman"/>
          <w:sz w:val="32"/>
          <w:szCs w:val="32"/>
        </w:rPr>
        <w:t>.05</w:t>
      </w:r>
      <w:r w:rsidR="00444523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4570AF" w:rsidRDefault="004570AF" w:rsidP="004570AF"/>
    <w:p w:rsidR="00D944D0" w:rsidRPr="004570AF" w:rsidRDefault="00D944D0" w:rsidP="004570AF"/>
    <w:sectPr w:rsidR="00D944D0" w:rsidRPr="004570AF" w:rsidSect="006B1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0FB0"/>
    <w:rsid w:val="000168E6"/>
    <w:rsid w:val="00016D8C"/>
    <w:rsid w:val="00017933"/>
    <w:rsid w:val="000348D2"/>
    <w:rsid w:val="000E1C3F"/>
    <w:rsid w:val="001539CF"/>
    <w:rsid w:val="00177102"/>
    <w:rsid w:val="001E153E"/>
    <w:rsid w:val="002209D6"/>
    <w:rsid w:val="00276224"/>
    <w:rsid w:val="0038724E"/>
    <w:rsid w:val="00444523"/>
    <w:rsid w:val="004570AF"/>
    <w:rsid w:val="005A5060"/>
    <w:rsid w:val="00606B6F"/>
    <w:rsid w:val="006B1092"/>
    <w:rsid w:val="006B5C2A"/>
    <w:rsid w:val="006B7846"/>
    <w:rsid w:val="006C3D36"/>
    <w:rsid w:val="007252E2"/>
    <w:rsid w:val="007900DD"/>
    <w:rsid w:val="007B15F8"/>
    <w:rsid w:val="009102A1"/>
    <w:rsid w:val="00930235"/>
    <w:rsid w:val="00943521"/>
    <w:rsid w:val="009B7252"/>
    <w:rsid w:val="009F2BB7"/>
    <w:rsid w:val="00A91A57"/>
    <w:rsid w:val="00AF6FEC"/>
    <w:rsid w:val="00B3148C"/>
    <w:rsid w:val="00B3421C"/>
    <w:rsid w:val="00C549A5"/>
    <w:rsid w:val="00C97778"/>
    <w:rsid w:val="00CE36FA"/>
    <w:rsid w:val="00D711DC"/>
    <w:rsid w:val="00D944D0"/>
    <w:rsid w:val="00DA0FB0"/>
    <w:rsid w:val="00E11A1C"/>
    <w:rsid w:val="00E60C68"/>
    <w:rsid w:val="00F83BA9"/>
    <w:rsid w:val="00FC0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F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2020-04-13T07:42:00Z</dcterms:created>
  <dcterms:modified xsi:type="dcterms:W3CDTF">2020-05-27T12:59:00Z</dcterms:modified>
</cp:coreProperties>
</file>