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1" w:rsidRPr="00146C41" w:rsidRDefault="00146C41" w:rsidP="00146C41">
      <w:pPr>
        <w:jc w:val="center"/>
        <w:rPr>
          <w:rFonts w:ascii="Times New Roman" w:hAnsi="Times New Roman"/>
          <w:b/>
          <w:sz w:val="28"/>
          <w:szCs w:val="28"/>
        </w:rPr>
      </w:pPr>
      <w:r w:rsidRPr="00146C41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46C41" w:rsidRPr="00146C41" w:rsidRDefault="00146C41" w:rsidP="00146C41">
      <w:pPr>
        <w:rPr>
          <w:rFonts w:ascii="Times New Roman" w:hAnsi="Times New Roman"/>
          <w:b/>
          <w:sz w:val="28"/>
          <w:szCs w:val="28"/>
        </w:rPr>
      </w:pPr>
      <w:r w:rsidRPr="00146C41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146C41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146C4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46C41">
        <w:rPr>
          <w:rFonts w:ascii="Times New Roman" w:hAnsi="Times New Roman"/>
          <w:b/>
          <w:sz w:val="28"/>
          <w:szCs w:val="28"/>
        </w:rPr>
        <w:t xml:space="preserve">                          21.04.2020 г.</w:t>
      </w:r>
    </w:p>
    <w:p w:rsidR="00146C41" w:rsidRPr="00146C41" w:rsidRDefault="00146C41" w:rsidP="00146C41">
      <w:pPr>
        <w:rPr>
          <w:rFonts w:ascii="Times New Roman" w:hAnsi="Times New Roman"/>
          <w:b/>
          <w:sz w:val="28"/>
          <w:szCs w:val="28"/>
        </w:rPr>
      </w:pPr>
      <w:r w:rsidRPr="00146C41">
        <w:rPr>
          <w:rFonts w:ascii="Times New Roman" w:hAnsi="Times New Roman"/>
          <w:b/>
          <w:sz w:val="28"/>
          <w:szCs w:val="28"/>
        </w:rPr>
        <w:t>Русский язык</w:t>
      </w:r>
    </w:p>
    <w:p w:rsidR="00146C41" w:rsidRPr="00146C41" w:rsidRDefault="00146C41" w:rsidP="00146C41">
      <w:pPr>
        <w:rPr>
          <w:rFonts w:ascii="Times New Roman" w:hAnsi="Times New Roman"/>
          <w:b/>
          <w:sz w:val="28"/>
          <w:szCs w:val="28"/>
        </w:rPr>
      </w:pPr>
      <w:r w:rsidRPr="00146C41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46C41" w:rsidRPr="00146C41" w:rsidRDefault="00146C41" w:rsidP="00146C41">
      <w:pPr>
        <w:rPr>
          <w:rFonts w:ascii="Times New Roman" w:hAnsi="Times New Roman"/>
          <w:b/>
          <w:sz w:val="28"/>
          <w:szCs w:val="28"/>
        </w:rPr>
      </w:pPr>
      <w:r w:rsidRPr="00146C41">
        <w:rPr>
          <w:rFonts w:ascii="Times New Roman" w:hAnsi="Times New Roman"/>
          <w:b/>
          <w:sz w:val="28"/>
          <w:szCs w:val="28"/>
        </w:rPr>
        <w:t>Тема урока «</w:t>
      </w:r>
      <w:r w:rsidRPr="00146C41">
        <w:rPr>
          <w:rFonts w:ascii="Times New Roman" w:hAnsi="Times New Roman"/>
          <w:b/>
          <w:sz w:val="28"/>
          <w:szCs w:val="28"/>
        </w:rPr>
        <w:t>Изложение повествовательного текста по плану».</w:t>
      </w:r>
      <w:r w:rsidRPr="00146C41">
        <w:rPr>
          <w:rFonts w:ascii="Times New Roman" w:hAnsi="Times New Roman"/>
          <w:b/>
          <w:sz w:val="28"/>
          <w:szCs w:val="28"/>
        </w:rPr>
        <w:t xml:space="preserve">  </w:t>
      </w:r>
    </w:p>
    <w:p w:rsidR="00146C41" w:rsidRPr="00146C41" w:rsidRDefault="00146C41" w:rsidP="00146C41">
      <w:pPr>
        <w:rPr>
          <w:rFonts w:ascii="Times New Roman" w:hAnsi="Times New Roman"/>
          <w:b/>
          <w:sz w:val="28"/>
          <w:szCs w:val="28"/>
        </w:rPr>
      </w:pPr>
    </w:p>
    <w:p w:rsidR="00146C41" w:rsidRPr="00146C41" w:rsidRDefault="00146C41" w:rsidP="00146C4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 xml:space="preserve">Обязательно 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Прочитай текст на стр. 79 № 162.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Озаглавь рассказ. Напиши заголовок и план.</w:t>
      </w:r>
    </w:p>
    <w:p w:rsidR="00146C41" w:rsidRPr="00146C41" w:rsidRDefault="00146C41" w:rsidP="00146C41">
      <w:pPr>
        <w:pStyle w:val="a3"/>
        <w:numPr>
          <w:ilvl w:val="3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 xml:space="preserve">Уточку звали </w:t>
      </w:r>
      <w:proofErr w:type="spellStart"/>
      <w:r w:rsidRPr="00146C41">
        <w:rPr>
          <w:rFonts w:ascii="Times New Roman" w:hAnsi="Times New Roman"/>
          <w:sz w:val="28"/>
          <w:szCs w:val="28"/>
        </w:rPr>
        <w:t>Утя</w:t>
      </w:r>
      <w:proofErr w:type="spellEnd"/>
      <w:r w:rsidRPr="00146C41">
        <w:rPr>
          <w:rFonts w:ascii="Times New Roman" w:hAnsi="Times New Roman"/>
          <w:sz w:val="28"/>
          <w:szCs w:val="28"/>
        </w:rPr>
        <w:t>.</w:t>
      </w:r>
    </w:p>
    <w:p w:rsidR="00146C41" w:rsidRPr="00146C41" w:rsidRDefault="00146C41" w:rsidP="00146C41">
      <w:pPr>
        <w:pStyle w:val="a3"/>
        <w:numPr>
          <w:ilvl w:val="3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Пришла весна.</w:t>
      </w:r>
    </w:p>
    <w:p w:rsidR="00146C41" w:rsidRPr="00146C41" w:rsidRDefault="00146C41" w:rsidP="00146C41">
      <w:pPr>
        <w:pStyle w:val="a3"/>
        <w:numPr>
          <w:ilvl w:val="3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Учитель вынес утку на волю.</w:t>
      </w:r>
    </w:p>
    <w:p w:rsidR="00146C41" w:rsidRPr="00146C41" w:rsidRDefault="00146C41" w:rsidP="00146C41">
      <w:pPr>
        <w:pStyle w:val="a3"/>
        <w:numPr>
          <w:ilvl w:val="3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Живи теперь на воле!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Выпиши трудные слова (на черновик).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Читай и пер</w:t>
      </w:r>
      <w:r>
        <w:rPr>
          <w:rFonts w:ascii="Times New Roman" w:hAnsi="Times New Roman"/>
          <w:sz w:val="28"/>
          <w:szCs w:val="28"/>
        </w:rPr>
        <w:t>ес</w:t>
      </w:r>
      <w:r w:rsidRPr="00146C41">
        <w:rPr>
          <w:rFonts w:ascii="Times New Roman" w:hAnsi="Times New Roman"/>
          <w:sz w:val="28"/>
          <w:szCs w:val="28"/>
        </w:rPr>
        <w:t>казывай рассказ по частям.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Прочитай рассказ цели</w:t>
      </w:r>
      <w:bookmarkStart w:id="0" w:name="_GoBack"/>
      <w:bookmarkEnd w:id="0"/>
      <w:r w:rsidRPr="00146C41">
        <w:rPr>
          <w:rFonts w:ascii="Times New Roman" w:hAnsi="Times New Roman"/>
          <w:sz w:val="28"/>
          <w:szCs w:val="28"/>
        </w:rPr>
        <w:t>ком, перескажи.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Напиши изложение по плану. Каждую часть пиши с красной строки. Проверь.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146C41">
        <w:rPr>
          <w:rFonts w:ascii="Times New Roman" w:hAnsi="Times New Roman"/>
          <w:sz w:val="28"/>
          <w:szCs w:val="28"/>
        </w:rPr>
        <w:t>Ватцап</w:t>
      </w:r>
      <w:proofErr w:type="spellEnd"/>
      <w:r w:rsidRPr="00146C41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Срок выполнения до 20.00    21.04.2020 г.</w:t>
      </w:r>
    </w:p>
    <w:p w:rsidR="00146C41" w:rsidRPr="00146C41" w:rsidRDefault="00146C41" w:rsidP="00146C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6C41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413689" w:rsidRPr="00146C41" w:rsidRDefault="00413689">
      <w:pPr>
        <w:rPr>
          <w:sz w:val="28"/>
          <w:szCs w:val="28"/>
        </w:rPr>
      </w:pPr>
    </w:p>
    <w:sectPr w:rsidR="00413689" w:rsidRPr="0014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1"/>
    <w:rsid w:val="00146C41"/>
    <w:rsid w:val="004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886A"/>
  <w15:chartTrackingRefBased/>
  <w15:docId w15:val="{9FE4B142-D1B1-426D-8392-4AC347B0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2020-04-20T16:58:00Z</dcterms:created>
  <dcterms:modified xsi:type="dcterms:W3CDTF">2020-04-20T17:04:00Z</dcterms:modified>
</cp:coreProperties>
</file>