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BF" w:rsidRDefault="002E14BF" w:rsidP="002E1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2E14BF" w:rsidRDefault="002E14BF" w:rsidP="002E1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класс</w:t>
      </w:r>
    </w:p>
    <w:p w:rsidR="002E14BF" w:rsidRDefault="002E14BF" w:rsidP="002E14B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22.05.2020</w:t>
      </w:r>
    </w:p>
    <w:p w:rsidR="002E14BF" w:rsidRDefault="002E14BF" w:rsidP="002E14B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E14BF" w:rsidRDefault="002E14BF" w:rsidP="002E1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2E14BF" w:rsidRDefault="002E14BF" w:rsidP="002E1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2E14BF" w:rsidRDefault="002E14BF" w:rsidP="002E1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повторение</w:t>
      </w:r>
    </w:p>
    <w:p w:rsidR="002E14BF" w:rsidRPr="002E14BF" w:rsidRDefault="002E14BF" w:rsidP="002E14BF">
      <w:pPr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Выполни работу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B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прислать всем 22,05 до 17,00 на </w:t>
      </w:r>
      <w:proofErr w:type="spellStart"/>
      <w:r w:rsidRPr="002E14BF">
        <w:rPr>
          <w:rFonts w:ascii="Times New Roman" w:hAnsi="Times New Roman" w:cs="Times New Roman"/>
          <w:b/>
          <w:sz w:val="28"/>
          <w:szCs w:val="28"/>
          <w:u w:val="single"/>
        </w:rPr>
        <w:t>вотсап</w:t>
      </w:r>
      <w:proofErr w:type="spellEnd"/>
      <w:r w:rsidRPr="002E14BF">
        <w:rPr>
          <w:rFonts w:ascii="Times New Roman" w:hAnsi="Times New Roman" w:cs="Times New Roman"/>
          <w:b/>
          <w:sz w:val="28"/>
          <w:szCs w:val="28"/>
          <w:u w:val="single"/>
        </w:rPr>
        <w:t xml:space="preserve"> 89883189558</w:t>
      </w:r>
    </w:p>
    <w:p w:rsidR="002E14BF" w:rsidRPr="002E14BF" w:rsidRDefault="002E14BF" w:rsidP="002E14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14B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Тест</w:t>
      </w:r>
      <w:r w:rsidRPr="002E14B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E14BF" w:rsidRPr="002E14BF" w:rsidRDefault="002E14BF" w:rsidP="002E14BF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14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1. </w:t>
      </w:r>
    </w:p>
    <w:p w:rsidR="002E14BF" w:rsidRPr="002E14BF" w:rsidRDefault="002E14BF" w:rsidP="002E14BF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14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такое «</w:t>
      </w:r>
      <w:proofErr w:type="spellStart"/>
      <w:r w:rsidRPr="002E14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mass</w:t>
      </w:r>
      <w:proofErr w:type="spellEnd"/>
      <w:r w:rsidRPr="002E14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E14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media</w:t>
      </w:r>
      <w:proofErr w:type="spellEnd"/>
      <w:r w:rsidRPr="002E14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»?</w:t>
      </w:r>
    </w:p>
    <w:p w:rsidR="002E14BF" w:rsidRPr="002E14BF" w:rsidRDefault="002E14BF" w:rsidP="002E14BF">
      <w:p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2E14BF">
        <w:rPr>
          <w:rFonts w:ascii="Arial" w:eastAsia="Times New Roman" w:hAnsi="Arial" w:cs="Arial"/>
          <w:color w:val="454645"/>
          <w:lang w:eastAsia="ru-RU"/>
        </w:rPr>
        <w:t>Светская богема</w:t>
      </w:r>
    </w:p>
    <w:p w:rsidR="002E14BF" w:rsidRPr="002E14BF" w:rsidRDefault="002E14BF" w:rsidP="002E14BF">
      <w:p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2E14BF">
        <w:rPr>
          <w:rFonts w:ascii="Arial" w:eastAsia="Times New Roman" w:hAnsi="Arial" w:cs="Arial"/>
          <w:color w:val="454645"/>
          <w:lang w:eastAsia="ru-RU"/>
        </w:rPr>
        <w:t>Средства массовой информации</w:t>
      </w:r>
    </w:p>
    <w:p w:rsidR="002E14BF" w:rsidRPr="002E14BF" w:rsidRDefault="002E14BF" w:rsidP="002E14BF">
      <w:pPr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2E14BF">
        <w:rPr>
          <w:rFonts w:ascii="Arial" w:eastAsia="Times New Roman" w:hAnsi="Arial" w:cs="Arial"/>
          <w:color w:val="454645"/>
          <w:lang w:eastAsia="ru-RU"/>
        </w:rPr>
        <w:t>Специалист по связям с общественностью</w:t>
      </w:r>
    </w:p>
    <w:p w:rsidR="002E14BF" w:rsidRPr="002E14BF" w:rsidRDefault="002E14BF" w:rsidP="002E14BF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2E14BF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2. </w:t>
      </w:r>
    </w:p>
    <w:p w:rsidR="002E14BF" w:rsidRPr="002E14BF" w:rsidRDefault="002E14BF" w:rsidP="002E14BF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2E14BF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Do you like playing computer </w:t>
      </w:r>
      <w:proofErr w:type="gramStart"/>
      <w:r w:rsidRPr="002E14BF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games, ...</w:t>
      </w:r>
      <w:proofErr w:type="gramEnd"/>
      <w:r w:rsidRPr="002E14BF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you?</w:t>
      </w:r>
    </w:p>
    <w:p w:rsidR="002E14BF" w:rsidRPr="002E14BF" w:rsidRDefault="002E14BF" w:rsidP="002E14BF">
      <w:pPr>
        <w:spacing w:after="0" w:line="240" w:lineRule="auto"/>
        <w:rPr>
          <w:rFonts w:ascii="Arial" w:eastAsia="Times New Roman" w:hAnsi="Arial" w:cs="Arial"/>
          <w:color w:val="454645"/>
          <w:lang w:val="en-US" w:eastAsia="ru-RU"/>
        </w:rPr>
      </w:pPr>
      <w:proofErr w:type="gramStart"/>
      <w:r w:rsidRPr="002E14BF">
        <w:rPr>
          <w:rFonts w:ascii="Arial" w:eastAsia="Times New Roman" w:hAnsi="Arial" w:cs="Arial"/>
          <w:color w:val="454645"/>
          <w:lang w:val="en-US" w:eastAsia="ru-RU"/>
        </w:rPr>
        <w:t>are</w:t>
      </w:r>
      <w:proofErr w:type="gramEnd"/>
    </w:p>
    <w:p w:rsidR="002E14BF" w:rsidRPr="002E14BF" w:rsidRDefault="002E14BF" w:rsidP="002E14BF">
      <w:pPr>
        <w:spacing w:after="0" w:line="240" w:lineRule="auto"/>
        <w:rPr>
          <w:rFonts w:ascii="Arial" w:eastAsia="Times New Roman" w:hAnsi="Arial" w:cs="Arial"/>
          <w:color w:val="454645"/>
          <w:lang w:val="en-US" w:eastAsia="ru-RU"/>
        </w:rPr>
      </w:pPr>
      <w:proofErr w:type="gramStart"/>
      <w:r w:rsidRPr="002E14BF">
        <w:rPr>
          <w:rFonts w:ascii="Arial" w:eastAsia="Times New Roman" w:hAnsi="Arial" w:cs="Arial"/>
          <w:color w:val="454645"/>
          <w:lang w:val="en-US" w:eastAsia="ru-RU"/>
        </w:rPr>
        <w:t>do</w:t>
      </w:r>
      <w:proofErr w:type="gramEnd"/>
    </w:p>
    <w:p w:rsidR="002E14BF" w:rsidRPr="002E14BF" w:rsidRDefault="002E14BF" w:rsidP="002E14BF">
      <w:pPr>
        <w:spacing w:line="240" w:lineRule="auto"/>
        <w:rPr>
          <w:rFonts w:ascii="Arial" w:eastAsia="Times New Roman" w:hAnsi="Arial" w:cs="Arial"/>
          <w:color w:val="454645"/>
          <w:lang w:val="en-US" w:eastAsia="ru-RU"/>
        </w:rPr>
      </w:pPr>
      <w:proofErr w:type="gramStart"/>
      <w:r w:rsidRPr="002E14BF">
        <w:rPr>
          <w:rFonts w:ascii="Arial" w:eastAsia="Times New Roman" w:hAnsi="Arial" w:cs="Arial"/>
          <w:color w:val="454645"/>
          <w:lang w:val="en-US" w:eastAsia="ru-RU"/>
        </w:rPr>
        <w:t>don’t</w:t>
      </w:r>
      <w:proofErr w:type="gramEnd"/>
    </w:p>
    <w:p w:rsidR="002E14BF" w:rsidRPr="002E14BF" w:rsidRDefault="002E14BF" w:rsidP="002E14BF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2E14BF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3. </w:t>
      </w:r>
    </w:p>
    <w:p w:rsidR="002E14BF" w:rsidRPr="002E14BF" w:rsidRDefault="002E14BF" w:rsidP="002E14BF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2E14BF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BBC is ... broadcasting company in the world.</w:t>
      </w:r>
    </w:p>
    <w:p w:rsidR="002E14BF" w:rsidRPr="002E14BF" w:rsidRDefault="002E14BF" w:rsidP="002E14BF">
      <w:pPr>
        <w:spacing w:after="0" w:line="240" w:lineRule="auto"/>
        <w:rPr>
          <w:rFonts w:ascii="Arial" w:eastAsia="Times New Roman" w:hAnsi="Arial" w:cs="Arial"/>
          <w:color w:val="454645"/>
          <w:lang w:val="en-US" w:eastAsia="ru-RU"/>
        </w:rPr>
      </w:pPr>
      <w:proofErr w:type="gramStart"/>
      <w:r w:rsidRPr="002E14BF">
        <w:rPr>
          <w:rFonts w:ascii="Arial" w:eastAsia="Times New Roman" w:hAnsi="Arial" w:cs="Arial"/>
          <w:color w:val="454645"/>
          <w:lang w:val="en-US" w:eastAsia="ru-RU"/>
        </w:rPr>
        <w:t>the</w:t>
      </w:r>
      <w:proofErr w:type="gramEnd"/>
      <w:r w:rsidRPr="002E14BF">
        <w:rPr>
          <w:rFonts w:ascii="Arial" w:eastAsia="Times New Roman" w:hAnsi="Arial" w:cs="Arial"/>
          <w:color w:val="454645"/>
          <w:lang w:val="en-US" w:eastAsia="ru-RU"/>
        </w:rPr>
        <w:t xml:space="preserve"> largest</w:t>
      </w:r>
    </w:p>
    <w:p w:rsidR="002E14BF" w:rsidRPr="002E14BF" w:rsidRDefault="002E14BF" w:rsidP="002E14BF">
      <w:pPr>
        <w:spacing w:after="0" w:line="240" w:lineRule="auto"/>
        <w:rPr>
          <w:rFonts w:ascii="Arial" w:eastAsia="Times New Roman" w:hAnsi="Arial" w:cs="Arial"/>
          <w:color w:val="454645"/>
          <w:lang w:val="en-US" w:eastAsia="ru-RU"/>
        </w:rPr>
      </w:pPr>
      <w:proofErr w:type="gramStart"/>
      <w:r w:rsidRPr="002E14BF">
        <w:rPr>
          <w:rFonts w:ascii="Arial" w:eastAsia="Times New Roman" w:hAnsi="Arial" w:cs="Arial"/>
          <w:color w:val="454645"/>
          <w:lang w:val="en-US" w:eastAsia="ru-RU"/>
        </w:rPr>
        <w:t>the</w:t>
      </w:r>
      <w:proofErr w:type="gramEnd"/>
      <w:r w:rsidRPr="002E14BF">
        <w:rPr>
          <w:rFonts w:ascii="Arial" w:eastAsia="Times New Roman" w:hAnsi="Arial" w:cs="Arial"/>
          <w:color w:val="454645"/>
          <w:lang w:val="en-US" w:eastAsia="ru-RU"/>
        </w:rPr>
        <w:t xml:space="preserve"> most large</w:t>
      </w:r>
    </w:p>
    <w:p w:rsidR="002E14BF" w:rsidRPr="002E14BF" w:rsidRDefault="002E14BF" w:rsidP="002E14BF">
      <w:pPr>
        <w:spacing w:line="240" w:lineRule="auto"/>
        <w:rPr>
          <w:rFonts w:ascii="Arial" w:eastAsia="Times New Roman" w:hAnsi="Arial" w:cs="Arial"/>
          <w:color w:val="454645"/>
          <w:lang w:val="en-US" w:eastAsia="ru-RU"/>
        </w:rPr>
      </w:pPr>
      <w:proofErr w:type="gramStart"/>
      <w:r w:rsidRPr="002E14BF">
        <w:rPr>
          <w:rFonts w:ascii="Arial" w:eastAsia="Times New Roman" w:hAnsi="Arial" w:cs="Arial"/>
          <w:color w:val="454645"/>
          <w:lang w:val="en-US" w:eastAsia="ru-RU"/>
        </w:rPr>
        <w:t>the</w:t>
      </w:r>
      <w:proofErr w:type="gramEnd"/>
      <w:r w:rsidRPr="002E14BF">
        <w:rPr>
          <w:rFonts w:ascii="Arial" w:eastAsia="Times New Roman" w:hAnsi="Arial" w:cs="Arial"/>
          <w:color w:val="454645"/>
          <w:lang w:val="en-US" w:eastAsia="ru-RU"/>
        </w:rPr>
        <w:t xml:space="preserve"> very largest</w:t>
      </w:r>
    </w:p>
    <w:p w:rsidR="002E14BF" w:rsidRPr="002E14BF" w:rsidRDefault="002E14BF" w:rsidP="002E14BF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2E14BF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4. </w:t>
      </w:r>
    </w:p>
    <w:p w:rsidR="002E14BF" w:rsidRPr="002E14BF" w:rsidRDefault="002E14BF" w:rsidP="002E14BF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14BF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Peter: I like fishing and playing badminton.</w:t>
      </w:r>
      <w:r w:rsidRPr="002E14BF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</w:r>
      <w:r w:rsidRPr="002E14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Как трансформировать это предложение прямой речи в </w:t>
      </w:r>
      <w:proofErr w:type="gramStart"/>
      <w:r w:rsidRPr="002E14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косвенную</w:t>
      </w:r>
      <w:proofErr w:type="gramEnd"/>
      <w:r w:rsidRPr="002E14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</w:p>
    <w:p w:rsidR="002E14BF" w:rsidRPr="002E14BF" w:rsidRDefault="002E14BF" w:rsidP="002E14BF">
      <w:pPr>
        <w:spacing w:after="0" w:line="240" w:lineRule="auto"/>
        <w:rPr>
          <w:rFonts w:ascii="Arial" w:eastAsia="Times New Roman" w:hAnsi="Arial" w:cs="Arial"/>
          <w:color w:val="454645"/>
          <w:lang w:val="en-US" w:eastAsia="ru-RU"/>
        </w:rPr>
      </w:pPr>
      <w:r w:rsidRPr="002E14BF">
        <w:rPr>
          <w:rFonts w:ascii="Arial" w:eastAsia="Times New Roman" w:hAnsi="Arial" w:cs="Arial"/>
          <w:color w:val="454645"/>
          <w:lang w:val="en-US" w:eastAsia="ru-RU"/>
        </w:rPr>
        <w:t>Peter said that he liked fishing and playing badminton</w:t>
      </w:r>
    </w:p>
    <w:p w:rsidR="002E14BF" w:rsidRPr="002E14BF" w:rsidRDefault="002E14BF" w:rsidP="002E14BF">
      <w:pPr>
        <w:spacing w:after="0" w:line="240" w:lineRule="auto"/>
        <w:rPr>
          <w:rFonts w:ascii="Arial" w:eastAsia="Times New Roman" w:hAnsi="Arial" w:cs="Arial"/>
          <w:color w:val="454645"/>
          <w:lang w:val="en-US" w:eastAsia="ru-RU"/>
        </w:rPr>
      </w:pPr>
      <w:r w:rsidRPr="002E14BF">
        <w:rPr>
          <w:rFonts w:ascii="Arial" w:eastAsia="Times New Roman" w:hAnsi="Arial" w:cs="Arial"/>
          <w:color w:val="454645"/>
          <w:lang w:val="en-US" w:eastAsia="ru-RU"/>
        </w:rPr>
        <w:t xml:space="preserve">Peter said that he </w:t>
      </w:r>
      <w:proofErr w:type="gramStart"/>
      <w:r w:rsidRPr="002E14BF">
        <w:rPr>
          <w:rFonts w:ascii="Arial" w:eastAsia="Times New Roman" w:hAnsi="Arial" w:cs="Arial"/>
          <w:color w:val="454645"/>
          <w:lang w:val="en-US" w:eastAsia="ru-RU"/>
        </w:rPr>
        <w:t>is liking</w:t>
      </w:r>
      <w:proofErr w:type="gramEnd"/>
      <w:r w:rsidRPr="002E14BF">
        <w:rPr>
          <w:rFonts w:ascii="Arial" w:eastAsia="Times New Roman" w:hAnsi="Arial" w:cs="Arial"/>
          <w:color w:val="454645"/>
          <w:lang w:val="en-US" w:eastAsia="ru-RU"/>
        </w:rPr>
        <w:t xml:space="preserve"> fishing and playing badminton</w:t>
      </w:r>
    </w:p>
    <w:p w:rsidR="002E14BF" w:rsidRPr="002E14BF" w:rsidRDefault="002E14BF" w:rsidP="002E14BF">
      <w:pPr>
        <w:spacing w:line="240" w:lineRule="auto"/>
        <w:rPr>
          <w:rFonts w:ascii="Arial" w:eastAsia="Times New Roman" w:hAnsi="Arial" w:cs="Arial"/>
          <w:color w:val="454645"/>
          <w:lang w:val="en-US" w:eastAsia="ru-RU"/>
        </w:rPr>
      </w:pPr>
      <w:r w:rsidRPr="002E14BF">
        <w:rPr>
          <w:rFonts w:ascii="Arial" w:eastAsia="Times New Roman" w:hAnsi="Arial" w:cs="Arial"/>
          <w:color w:val="454645"/>
          <w:lang w:val="en-US" w:eastAsia="ru-RU"/>
        </w:rPr>
        <w:t xml:space="preserve">Peter said that he </w:t>
      </w:r>
      <w:proofErr w:type="gramStart"/>
      <w:r w:rsidRPr="002E14BF">
        <w:rPr>
          <w:rFonts w:ascii="Arial" w:eastAsia="Times New Roman" w:hAnsi="Arial" w:cs="Arial"/>
          <w:color w:val="454645"/>
          <w:lang w:val="en-US" w:eastAsia="ru-RU"/>
        </w:rPr>
        <w:t>was liking</w:t>
      </w:r>
      <w:proofErr w:type="gramEnd"/>
      <w:r w:rsidRPr="002E14BF">
        <w:rPr>
          <w:rFonts w:ascii="Arial" w:eastAsia="Times New Roman" w:hAnsi="Arial" w:cs="Arial"/>
          <w:color w:val="454645"/>
          <w:lang w:val="en-US" w:eastAsia="ru-RU"/>
        </w:rPr>
        <w:t xml:space="preserve"> fishing and playing badminton</w:t>
      </w:r>
    </w:p>
    <w:p w:rsidR="002E14BF" w:rsidRPr="002E14BF" w:rsidRDefault="002E14BF" w:rsidP="002E14BF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2E14BF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5. </w:t>
      </w:r>
    </w:p>
    <w:p w:rsidR="002E14BF" w:rsidRPr="002E14BF" w:rsidRDefault="002E14BF" w:rsidP="002E14BF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14BF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lastRenderedPageBreak/>
        <w:t>Linda: I have already read this book.</w:t>
      </w:r>
      <w:r w:rsidRPr="002E14BF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</w:r>
      <w:r w:rsidRPr="002E14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Выберите верный вариант косвенной речи.</w:t>
      </w:r>
    </w:p>
    <w:p w:rsidR="002E14BF" w:rsidRPr="002E14BF" w:rsidRDefault="002E14BF" w:rsidP="002E14BF">
      <w:pPr>
        <w:spacing w:after="0" w:line="240" w:lineRule="auto"/>
        <w:rPr>
          <w:rFonts w:ascii="Arial" w:eastAsia="Times New Roman" w:hAnsi="Arial" w:cs="Arial"/>
          <w:color w:val="454645"/>
          <w:lang w:val="en-US" w:eastAsia="ru-RU"/>
        </w:rPr>
      </w:pPr>
      <w:r w:rsidRPr="002E14BF">
        <w:rPr>
          <w:rFonts w:ascii="Arial" w:eastAsia="Times New Roman" w:hAnsi="Arial" w:cs="Arial"/>
          <w:color w:val="454645"/>
          <w:lang w:val="en-US" w:eastAsia="ru-RU"/>
        </w:rPr>
        <w:t>Linda said that she has already read this book.</w:t>
      </w:r>
    </w:p>
    <w:p w:rsidR="002E14BF" w:rsidRPr="002E14BF" w:rsidRDefault="002E14BF" w:rsidP="002E14BF">
      <w:pPr>
        <w:spacing w:after="0" w:line="240" w:lineRule="auto"/>
        <w:rPr>
          <w:rFonts w:ascii="Arial" w:eastAsia="Times New Roman" w:hAnsi="Arial" w:cs="Arial"/>
          <w:color w:val="454645"/>
          <w:lang w:val="en-US" w:eastAsia="ru-RU"/>
        </w:rPr>
      </w:pPr>
      <w:r w:rsidRPr="002E14BF">
        <w:rPr>
          <w:rFonts w:ascii="Arial" w:eastAsia="Times New Roman" w:hAnsi="Arial" w:cs="Arial"/>
          <w:color w:val="454645"/>
          <w:lang w:val="en-US" w:eastAsia="ru-RU"/>
        </w:rPr>
        <w:t>Linda said that she already read this book</w:t>
      </w:r>
    </w:p>
    <w:p w:rsidR="002E14BF" w:rsidRPr="002E14BF" w:rsidRDefault="002E14BF" w:rsidP="002E14BF">
      <w:pPr>
        <w:spacing w:line="240" w:lineRule="auto"/>
        <w:rPr>
          <w:rFonts w:ascii="Arial" w:eastAsia="Times New Roman" w:hAnsi="Arial" w:cs="Arial"/>
          <w:color w:val="454645"/>
          <w:lang w:val="en-US" w:eastAsia="ru-RU"/>
        </w:rPr>
      </w:pPr>
      <w:r w:rsidRPr="002E14BF">
        <w:rPr>
          <w:rFonts w:ascii="Arial" w:eastAsia="Times New Roman" w:hAnsi="Arial" w:cs="Arial"/>
          <w:color w:val="454645"/>
          <w:lang w:val="en-US" w:eastAsia="ru-RU"/>
        </w:rPr>
        <w:t>Linda said that she had already read this book.</w:t>
      </w:r>
    </w:p>
    <w:p w:rsidR="002E14BF" w:rsidRPr="002E14BF" w:rsidRDefault="002E14BF" w:rsidP="002E14BF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14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6. </w:t>
      </w:r>
    </w:p>
    <w:p w:rsidR="002E14BF" w:rsidRPr="002E14BF" w:rsidRDefault="002E14BF" w:rsidP="002E14BF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14BF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Anna: Next weekend we will visit our relatives in Estonia.</w:t>
      </w:r>
      <w:r w:rsidRPr="002E14BF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</w:r>
      <w:r w:rsidRPr="002E14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Выберите правильный вариант косвенной речи для данного предложения.</w:t>
      </w:r>
    </w:p>
    <w:p w:rsidR="002E14BF" w:rsidRPr="002E14BF" w:rsidRDefault="002E14BF" w:rsidP="002E14BF">
      <w:pPr>
        <w:spacing w:after="0" w:line="240" w:lineRule="auto"/>
        <w:rPr>
          <w:rFonts w:ascii="Arial" w:eastAsia="Times New Roman" w:hAnsi="Arial" w:cs="Arial"/>
          <w:color w:val="454645"/>
          <w:lang w:val="en-US" w:eastAsia="ru-RU"/>
        </w:rPr>
      </w:pPr>
      <w:r w:rsidRPr="002E14BF">
        <w:rPr>
          <w:rFonts w:ascii="Arial" w:eastAsia="Times New Roman" w:hAnsi="Arial" w:cs="Arial"/>
          <w:color w:val="454645"/>
          <w:lang w:val="en-US" w:eastAsia="ru-RU"/>
        </w:rPr>
        <w:t>Anna said that next weekend they would visit their relatives in Estonia.</w:t>
      </w:r>
    </w:p>
    <w:p w:rsidR="002E14BF" w:rsidRPr="002E14BF" w:rsidRDefault="002E14BF" w:rsidP="002E14BF">
      <w:pPr>
        <w:spacing w:after="0" w:line="240" w:lineRule="auto"/>
        <w:rPr>
          <w:rFonts w:ascii="Arial" w:eastAsia="Times New Roman" w:hAnsi="Arial" w:cs="Arial"/>
          <w:color w:val="454645"/>
          <w:lang w:val="en-US" w:eastAsia="ru-RU"/>
        </w:rPr>
      </w:pPr>
      <w:r w:rsidRPr="002E14BF">
        <w:rPr>
          <w:rFonts w:ascii="Arial" w:eastAsia="Times New Roman" w:hAnsi="Arial" w:cs="Arial"/>
          <w:color w:val="454645"/>
          <w:lang w:val="en-US" w:eastAsia="ru-RU"/>
        </w:rPr>
        <w:t>Anna said that next weekend they will visit their relatives in Estonia.</w:t>
      </w:r>
    </w:p>
    <w:p w:rsidR="002E14BF" w:rsidRPr="002E14BF" w:rsidRDefault="002E14BF" w:rsidP="002E14BF">
      <w:pPr>
        <w:spacing w:line="240" w:lineRule="auto"/>
        <w:rPr>
          <w:rFonts w:ascii="Arial" w:eastAsia="Times New Roman" w:hAnsi="Arial" w:cs="Arial"/>
          <w:color w:val="454645"/>
          <w:lang w:val="en-US" w:eastAsia="ru-RU"/>
        </w:rPr>
      </w:pPr>
      <w:r w:rsidRPr="002E14BF">
        <w:rPr>
          <w:rFonts w:ascii="Arial" w:eastAsia="Times New Roman" w:hAnsi="Arial" w:cs="Arial"/>
          <w:color w:val="454645"/>
          <w:lang w:val="en-US" w:eastAsia="ru-RU"/>
        </w:rPr>
        <w:t>Anna said that next weekend they are going to visit their relatives in Estonia.</w:t>
      </w:r>
    </w:p>
    <w:p w:rsidR="002E14BF" w:rsidRPr="002E14BF" w:rsidRDefault="002E14BF" w:rsidP="002E14BF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2E14BF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7. </w:t>
      </w:r>
    </w:p>
    <w:p w:rsidR="002E14BF" w:rsidRPr="002E14BF" w:rsidRDefault="002E14BF" w:rsidP="002E14BF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2E14BF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Mom: You may go outside and play with your friends.</w:t>
      </w:r>
      <w:r w:rsidRPr="002E14BF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My mother said that I ... go outside and play with my friends.</w:t>
      </w:r>
    </w:p>
    <w:p w:rsidR="002E14BF" w:rsidRPr="002E14BF" w:rsidRDefault="002E14BF" w:rsidP="002E14BF">
      <w:p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proofErr w:type="spellStart"/>
      <w:r w:rsidRPr="002E14BF">
        <w:rPr>
          <w:rFonts w:ascii="Arial" w:eastAsia="Times New Roman" w:hAnsi="Arial" w:cs="Arial"/>
          <w:color w:val="454645"/>
          <w:lang w:eastAsia="ru-RU"/>
        </w:rPr>
        <w:t>may</w:t>
      </w:r>
      <w:proofErr w:type="spellEnd"/>
    </w:p>
    <w:p w:rsidR="002E14BF" w:rsidRPr="002E14BF" w:rsidRDefault="002E14BF" w:rsidP="002E14BF">
      <w:p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proofErr w:type="spellStart"/>
      <w:r w:rsidRPr="002E14BF">
        <w:rPr>
          <w:rFonts w:ascii="Arial" w:eastAsia="Times New Roman" w:hAnsi="Arial" w:cs="Arial"/>
          <w:color w:val="454645"/>
          <w:lang w:eastAsia="ru-RU"/>
        </w:rPr>
        <w:t>can</w:t>
      </w:r>
      <w:proofErr w:type="spellEnd"/>
    </w:p>
    <w:p w:rsidR="002E14BF" w:rsidRPr="002E14BF" w:rsidRDefault="002E14BF" w:rsidP="002E14BF">
      <w:p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proofErr w:type="spellStart"/>
      <w:r w:rsidRPr="002E14BF">
        <w:rPr>
          <w:rFonts w:ascii="Arial" w:eastAsia="Times New Roman" w:hAnsi="Arial" w:cs="Arial"/>
          <w:color w:val="454645"/>
          <w:lang w:eastAsia="ru-RU"/>
        </w:rPr>
        <w:t>might</w:t>
      </w:r>
      <w:proofErr w:type="spellEnd"/>
    </w:p>
    <w:p w:rsidR="002E14BF" w:rsidRPr="002E14BF" w:rsidRDefault="002E14BF" w:rsidP="002E14B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E14B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E14BF" w:rsidRPr="002E14BF" w:rsidRDefault="002E14BF" w:rsidP="002E1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</w:p>
    <w:p w:rsidR="00B812D7" w:rsidRDefault="00B812D7"/>
    <w:sectPr w:rsidR="00B812D7" w:rsidSect="00B8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4BF"/>
    <w:rsid w:val="002E14BF"/>
    <w:rsid w:val="00B8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D7"/>
  </w:style>
  <w:style w:type="paragraph" w:styleId="2">
    <w:name w:val="heading 2"/>
    <w:basedOn w:val="a"/>
    <w:link w:val="20"/>
    <w:uiPriority w:val="9"/>
    <w:qFormat/>
    <w:rsid w:val="002E1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1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4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14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end-error">
    <w:name w:val="send-error"/>
    <w:basedOn w:val="a"/>
    <w:rsid w:val="002E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2E14BF"/>
  </w:style>
  <w:style w:type="paragraph" w:customStyle="1" w:styleId="quiz-rules">
    <w:name w:val="quiz-rules"/>
    <w:basedOn w:val="a"/>
    <w:rsid w:val="002E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E14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E14B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E14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E14B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E14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145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06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2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033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301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18181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2020-05-21T14:26:00Z</dcterms:created>
  <dcterms:modified xsi:type="dcterms:W3CDTF">2020-05-21T14:30:00Z</dcterms:modified>
</cp:coreProperties>
</file>