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0695C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50695C">
        <w:rPr>
          <w:rFonts w:ascii="Times New Roman" w:hAnsi="Times New Roman" w:cs="Times New Roman"/>
          <w:b/>
          <w:sz w:val="32"/>
          <w:szCs w:val="32"/>
        </w:rPr>
        <w:t>08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0695C">
        <w:rPr>
          <w:rFonts w:ascii="Times New Roman" w:hAnsi="Times New Roman" w:cs="Times New Roman"/>
          <w:sz w:val="32"/>
          <w:szCs w:val="32"/>
        </w:rPr>
        <w:t xml:space="preserve">  Повторение. Орфограммы в суффиксах и окончаниях.</w:t>
      </w:r>
    </w:p>
    <w:p w:rsidR="009805D7" w:rsidRDefault="0050695C" w:rsidP="0050695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Повтори правописание Н и НН в суффиксах прилагательных и образованных от них существительных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стр. 29). Выполни упр. 599.</w:t>
      </w:r>
    </w:p>
    <w:p w:rsidR="0050695C" w:rsidRDefault="0050695C" w:rsidP="0050695C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правило «Мягкий знак после шипящих». Выполни упр. 603.</w:t>
      </w:r>
    </w:p>
    <w:p w:rsidR="0050695C" w:rsidRPr="0050695C" w:rsidRDefault="0050695C" w:rsidP="0050695C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обязательно, но не присылать.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254"/>
    <w:multiLevelType w:val="hybridMultilevel"/>
    <w:tmpl w:val="3B06A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D169C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0695C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06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9512-2FCF-4934-BC74-2B524634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2020-05-07T06:36:00Z</dcterms:modified>
</cp:coreProperties>
</file>