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AF00EE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F00EE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2127F1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106E4C" w:rsidRDefault="00783B36" w:rsidP="00106E4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106E4C" w:rsidRPr="00106E4C">
        <w:rPr>
          <w:rFonts w:ascii="Times New Roman" w:hAnsi="Times New Roman" w:cs="Times New Roman"/>
          <w:sz w:val="32"/>
          <w:szCs w:val="32"/>
        </w:rPr>
        <w:t>Легкая атлетика</w:t>
      </w:r>
      <w:r w:rsidR="00106E4C">
        <w:rPr>
          <w:rFonts w:ascii="Times New Roman" w:hAnsi="Times New Roman" w:cs="Times New Roman"/>
          <w:sz w:val="32"/>
          <w:szCs w:val="32"/>
        </w:rPr>
        <w:t xml:space="preserve">. </w:t>
      </w:r>
      <w:r w:rsidR="00106E4C" w:rsidRPr="00106E4C">
        <w:rPr>
          <w:rFonts w:ascii="Times New Roman" w:hAnsi="Times New Roman" w:cs="Times New Roman"/>
          <w:sz w:val="32"/>
          <w:szCs w:val="32"/>
        </w:rPr>
        <w:t>Прыжки в длину с разбега</w:t>
      </w:r>
      <w:r w:rsidR="00106E4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06E4C" w:rsidRPr="00106E4C" w:rsidRDefault="00106E4C" w:rsidP="00106E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106E4C">
        <w:rPr>
          <w:rFonts w:ascii="Times New Roman" w:hAnsi="Times New Roman" w:cs="Times New Roman"/>
          <w:sz w:val="32"/>
          <w:szCs w:val="32"/>
        </w:rPr>
        <w:t>Метание малого мяча.</w:t>
      </w:r>
    </w:p>
    <w:p w:rsidR="009805D7" w:rsidRDefault="009805D7" w:rsidP="00106E4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06E4C"/>
    <w:rsid w:val="00150EBD"/>
    <w:rsid w:val="001845CF"/>
    <w:rsid w:val="001A67AF"/>
    <w:rsid w:val="001C59D6"/>
    <w:rsid w:val="001C6D1D"/>
    <w:rsid w:val="001F7B3C"/>
    <w:rsid w:val="002127F1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51F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9794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00E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47F4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B61B4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39</cp:revision>
  <cp:lastPrinted>2020-04-07T10:43:00Z</cp:lastPrinted>
  <dcterms:created xsi:type="dcterms:W3CDTF">2020-04-07T10:43:00Z</dcterms:created>
  <dcterms:modified xsi:type="dcterms:W3CDTF">2020-04-22T16:41:00Z</dcterms:modified>
</cp:coreProperties>
</file>