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7252E2">
        <w:rPr>
          <w:rFonts w:ascii="Times New Roman" w:hAnsi="Times New Roman" w:cs="Times New Roman"/>
          <w:b/>
          <w:sz w:val="32"/>
          <w:szCs w:val="32"/>
        </w:rPr>
        <w:t>13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7252E2" w:rsidRPr="007252E2">
        <w:rPr>
          <w:rFonts w:ascii="Times New Roman" w:eastAsia="Times New Roman" w:hAnsi="Times New Roman" w:cs="Times New Roman"/>
          <w:sz w:val="32"/>
          <w:szCs w:val="32"/>
        </w:rPr>
        <w:t xml:space="preserve">Роль второстепенных и </w:t>
      </w:r>
      <w:proofErr w:type="spellStart"/>
      <w:r w:rsidR="007252E2" w:rsidRPr="007252E2">
        <w:rPr>
          <w:rFonts w:ascii="Times New Roman" w:eastAsia="Times New Roman" w:hAnsi="Times New Roman" w:cs="Times New Roman"/>
          <w:sz w:val="32"/>
          <w:szCs w:val="32"/>
        </w:rPr>
        <w:t>внесценических</w:t>
      </w:r>
      <w:proofErr w:type="spellEnd"/>
      <w:r w:rsidR="007252E2" w:rsidRPr="007252E2">
        <w:rPr>
          <w:rFonts w:ascii="Times New Roman" w:eastAsia="Times New Roman" w:hAnsi="Times New Roman" w:cs="Times New Roman"/>
          <w:sz w:val="32"/>
          <w:szCs w:val="32"/>
        </w:rPr>
        <w:t xml:space="preserve"> персонажей в чеховской пьесе</w:t>
      </w:r>
      <w:r w:rsidR="00C97778" w:rsidRPr="00C97778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52E2">
        <w:rPr>
          <w:rFonts w:ascii="Times New Roman" w:hAnsi="Times New Roman" w:cs="Times New Roman"/>
          <w:sz w:val="32"/>
          <w:szCs w:val="32"/>
        </w:rPr>
        <w:t>написать</w:t>
      </w:r>
      <w:r w:rsidR="00177102">
        <w:rPr>
          <w:rFonts w:ascii="Times New Roman" w:hAnsi="Times New Roman" w:cs="Times New Roman"/>
          <w:sz w:val="32"/>
          <w:szCs w:val="32"/>
        </w:rPr>
        <w:t xml:space="preserve"> </w:t>
      </w:r>
      <w:r w:rsidR="007252E2">
        <w:rPr>
          <w:rFonts w:ascii="Times New Roman" w:hAnsi="Times New Roman" w:cs="Times New Roman"/>
          <w:sz w:val="32"/>
          <w:szCs w:val="32"/>
        </w:rPr>
        <w:t xml:space="preserve">отзыв о </w:t>
      </w:r>
      <w:r w:rsidR="00177102">
        <w:rPr>
          <w:rFonts w:ascii="Times New Roman" w:hAnsi="Times New Roman" w:cs="Times New Roman"/>
          <w:sz w:val="32"/>
          <w:szCs w:val="32"/>
        </w:rPr>
        <w:t>рассказ</w:t>
      </w:r>
      <w:r w:rsidR="007252E2">
        <w:rPr>
          <w:rFonts w:ascii="Times New Roman" w:hAnsi="Times New Roman" w:cs="Times New Roman"/>
          <w:sz w:val="32"/>
          <w:szCs w:val="32"/>
        </w:rPr>
        <w:t>е</w:t>
      </w:r>
      <w:r w:rsidR="00177102">
        <w:rPr>
          <w:rFonts w:ascii="Times New Roman" w:hAnsi="Times New Roman" w:cs="Times New Roman"/>
          <w:sz w:val="32"/>
          <w:szCs w:val="32"/>
        </w:rPr>
        <w:t xml:space="preserve"> А.П.Чехова «Дом с мезонином</w:t>
      </w:r>
      <w:proofErr w:type="gramStart"/>
      <w:r w:rsidR="00F83BA9">
        <w:rPr>
          <w:rFonts w:ascii="Times New Roman" w:hAnsi="Times New Roman" w:cs="Times New Roman"/>
          <w:sz w:val="32"/>
          <w:szCs w:val="32"/>
        </w:rPr>
        <w:t>»</w:t>
      </w:r>
      <w:r w:rsidR="007252E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252E2">
        <w:rPr>
          <w:rFonts w:ascii="Times New Roman" w:hAnsi="Times New Roman" w:cs="Times New Roman"/>
          <w:sz w:val="32"/>
          <w:szCs w:val="32"/>
        </w:rPr>
        <w:t>отзыв писать по плану: 1)краткие сведения об авторе, 2) место и время действия, 3)тема и идея, 4) главные герои, 5) главный эпизод, 6) ваше отношение к произведению). РАБОТЫ ПРИСЛАТЬ ВСЕМ.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7252E2">
        <w:rPr>
          <w:rFonts w:ascii="Times New Roman" w:hAnsi="Times New Roman" w:cs="Times New Roman"/>
          <w:sz w:val="32"/>
          <w:szCs w:val="32"/>
        </w:rPr>
        <w:t>: 13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177102"/>
    <w:rsid w:val="001E153E"/>
    <w:rsid w:val="00276224"/>
    <w:rsid w:val="00444523"/>
    <w:rsid w:val="004570AF"/>
    <w:rsid w:val="00606B6F"/>
    <w:rsid w:val="006B1092"/>
    <w:rsid w:val="006B5C2A"/>
    <w:rsid w:val="006B7846"/>
    <w:rsid w:val="007252E2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944D0"/>
    <w:rsid w:val="00DA0FB0"/>
    <w:rsid w:val="00E60C68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2020-04-13T07:42:00Z</dcterms:created>
  <dcterms:modified xsi:type="dcterms:W3CDTF">2020-05-08T07:05:00Z</dcterms:modified>
</cp:coreProperties>
</file>