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1133CB">
        <w:rPr>
          <w:rFonts w:ascii="Times New Roman" w:hAnsi="Times New Roman" w:cs="Times New Roman"/>
          <w:sz w:val="32"/>
          <w:szCs w:val="32"/>
        </w:rPr>
        <w:t>30</w:t>
      </w:r>
      <w:r w:rsidR="00BF0D6F"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1133CB" w:rsidRPr="001133CB" w:rsidRDefault="002D6A86" w:rsidP="001133CB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Pr="002B4476">
        <w:rPr>
          <w:rFonts w:ascii="Times New Roman" w:hAnsi="Times New Roman" w:cs="Times New Roman"/>
          <w:sz w:val="32"/>
          <w:szCs w:val="32"/>
        </w:rPr>
        <w:t>«</w:t>
      </w:r>
      <w:r w:rsidR="001133CB" w:rsidRPr="001133CB">
        <w:rPr>
          <w:rFonts w:ascii="Times New Roman" w:hAnsi="Times New Roman" w:cs="Times New Roman"/>
          <w:b/>
          <w:sz w:val="32"/>
          <w:szCs w:val="32"/>
        </w:rPr>
        <w:t>Решение задач изученных видов.</w:t>
      </w:r>
    </w:p>
    <w:p w:rsidR="00223B6E" w:rsidRPr="002B4476" w:rsidRDefault="001133CB" w:rsidP="001133CB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1133CB">
        <w:rPr>
          <w:rFonts w:ascii="Times New Roman" w:hAnsi="Times New Roman" w:cs="Times New Roman"/>
          <w:b/>
          <w:sz w:val="32"/>
          <w:szCs w:val="32"/>
        </w:rPr>
        <w:t>Табличное умножение и деление</w:t>
      </w:r>
      <w:proofErr w:type="gramStart"/>
      <w:r w:rsidRPr="001133CB">
        <w:rPr>
          <w:rFonts w:ascii="Times New Roman" w:hAnsi="Times New Roman" w:cs="Times New Roman"/>
          <w:b/>
          <w:sz w:val="32"/>
          <w:szCs w:val="32"/>
        </w:rPr>
        <w:t>.</w:t>
      </w:r>
      <w:r w:rsidR="00223B6E" w:rsidRPr="002B4476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2B447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A86" w:rsidRPr="002B4476" w:rsidRDefault="00351A68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2D6A86" w:rsidRPr="002B447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</w:t>
      </w:r>
    </w:p>
    <w:p w:rsidR="00202070" w:rsidRPr="002B4476" w:rsidRDefault="002B4476" w:rsidP="00223B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Выполнить </w:t>
      </w:r>
      <w:r w:rsidR="003A0DEE">
        <w:rPr>
          <w:rFonts w:ascii="Times New Roman" w:hAnsi="Times New Roman" w:cs="Times New Roman"/>
          <w:sz w:val="32"/>
          <w:szCs w:val="32"/>
        </w:rPr>
        <w:t>№1 с. 104 устно, вспомнить правила</w:t>
      </w:r>
    </w:p>
    <w:p w:rsidR="00202070" w:rsidRDefault="003A0DEE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Pr="003A0D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Выполнить №5 с. 105 устно</w:t>
      </w:r>
    </w:p>
    <w:p w:rsidR="002B4476" w:rsidRPr="002B4476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</w:t>
      </w:r>
      <w:r w:rsidR="005C2663">
        <w:rPr>
          <w:rFonts w:ascii="Times New Roman" w:hAnsi="Times New Roman" w:cs="Times New Roman"/>
          <w:sz w:val="32"/>
          <w:szCs w:val="32"/>
        </w:rPr>
        <w:t xml:space="preserve"> </w:t>
      </w:r>
      <w:r w:rsidR="003A0DEE">
        <w:rPr>
          <w:rFonts w:ascii="Times New Roman" w:hAnsi="Times New Roman" w:cs="Times New Roman"/>
          <w:sz w:val="32"/>
          <w:szCs w:val="32"/>
        </w:rPr>
        <w:t xml:space="preserve">Решить  задачи </w:t>
      </w:r>
      <w:r w:rsidR="0054113F">
        <w:rPr>
          <w:rFonts w:ascii="Times New Roman" w:hAnsi="Times New Roman" w:cs="Times New Roman"/>
          <w:sz w:val="32"/>
          <w:szCs w:val="32"/>
        </w:rPr>
        <w:t>в тетрадь №</w:t>
      </w:r>
      <w:r w:rsidR="0024500B">
        <w:rPr>
          <w:rFonts w:ascii="Times New Roman" w:hAnsi="Times New Roman" w:cs="Times New Roman"/>
          <w:sz w:val="32"/>
          <w:szCs w:val="32"/>
        </w:rPr>
        <w:t xml:space="preserve"> </w:t>
      </w:r>
      <w:r w:rsidR="0054113F">
        <w:rPr>
          <w:rFonts w:ascii="Times New Roman" w:hAnsi="Times New Roman" w:cs="Times New Roman"/>
          <w:sz w:val="32"/>
          <w:szCs w:val="32"/>
        </w:rPr>
        <w:t>3,5,10 с.107</w:t>
      </w:r>
    </w:p>
    <w:p w:rsidR="0024500B" w:rsidRDefault="0024500B" w:rsidP="006031B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Pr="0024500B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Дополнительно </w:t>
      </w:r>
    </w:p>
    <w:p w:rsidR="0024500B" w:rsidRPr="0024500B" w:rsidRDefault="0024500B" w:rsidP="006031BD">
      <w:pPr>
        <w:rPr>
          <w:rFonts w:ascii="Times New Roman" w:hAnsi="Times New Roman" w:cs="Times New Roman"/>
          <w:sz w:val="32"/>
          <w:szCs w:val="32"/>
        </w:rPr>
      </w:pPr>
      <w:r w:rsidRPr="0024500B">
        <w:rPr>
          <w:rFonts w:ascii="Times New Roman" w:hAnsi="Times New Roman" w:cs="Times New Roman"/>
          <w:sz w:val="32"/>
          <w:szCs w:val="32"/>
        </w:rPr>
        <w:t>Г)</w:t>
      </w:r>
      <w:r>
        <w:rPr>
          <w:rFonts w:ascii="Times New Roman" w:hAnsi="Times New Roman" w:cs="Times New Roman"/>
          <w:sz w:val="32"/>
          <w:szCs w:val="32"/>
        </w:rPr>
        <w:t xml:space="preserve"> выполнить задание на 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 учителя</w:t>
      </w:r>
    </w:p>
    <w:p w:rsidR="00F52A3F" w:rsidRDefault="0024500B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3A007E">
        <w:rPr>
          <w:rFonts w:ascii="Times New Roman" w:hAnsi="Times New Roman" w:cs="Times New Roman"/>
          <w:b/>
          <w:sz w:val="32"/>
          <w:szCs w:val="32"/>
        </w:rPr>
        <w:t>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2D7E1C">
        <w:rPr>
          <w:rFonts w:ascii="Times New Roman" w:hAnsi="Times New Roman" w:cs="Times New Roman"/>
          <w:b/>
          <w:sz w:val="32"/>
          <w:szCs w:val="32"/>
        </w:rPr>
        <w:t xml:space="preserve"> задание не высылается.</w:t>
      </w:r>
      <w:bookmarkStart w:id="0" w:name="_GoBack"/>
      <w:bookmarkEnd w:id="0"/>
    </w:p>
    <w:p w:rsidR="00B449E6" w:rsidRPr="00351A68" w:rsidRDefault="0024500B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133CB"/>
    <w:rsid w:val="00190749"/>
    <w:rsid w:val="00202070"/>
    <w:rsid w:val="00223B6E"/>
    <w:rsid w:val="00227B17"/>
    <w:rsid w:val="0024500B"/>
    <w:rsid w:val="00260EFB"/>
    <w:rsid w:val="002B4476"/>
    <w:rsid w:val="002D0143"/>
    <w:rsid w:val="002D6A86"/>
    <w:rsid w:val="002D7E1C"/>
    <w:rsid w:val="00351A68"/>
    <w:rsid w:val="00352377"/>
    <w:rsid w:val="00364C75"/>
    <w:rsid w:val="003847AC"/>
    <w:rsid w:val="003A007E"/>
    <w:rsid w:val="003A0DEE"/>
    <w:rsid w:val="003B267D"/>
    <w:rsid w:val="003F1B09"/>
    <w:rsid w:val="0044636A"/>
    <w:rsid w:val="004A5618"/>
    <w:rsid w:val="004F0038"/>
    <w:rsid w:val="0050321B"/>
    <w:rsid w:val="00506362"/>
    <w:rsid w:val="0054113F"/>
    <w:rsid w:val="00573551"/>
    <w:rsid w:val="005A6737"/>
    <w:rsid w:val="005C2663"/>
    <w:rsid w:val="006031BD"/>
    <w:rsid w:val="006262EC"/>
    <w:rsid w:val="00640765"/>
    <w:rsid w:val="00656E92"/>
    <w:rsid w:val="006E305F"/>
    <w:rsid w:val="0071334B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80292"/>
    <w:rsid w:val="00D859BB"/>
    <w:rsid w:val="00D958B7"/>
    <w:rsid w:val="00DB3CB1"/>
    <w:rsid w:val="00E20A83"/>
    <w:rsid w:val="00ED5048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27</cp:revision>
  <dcterms:created xsi:type="dcterms:W3CDTF">2020-04-17T14:34:00Z</dcterms:created>
  <dcterms:modified xsi:type="dcterms:W3CDTF">2020-04-29T07:20:00Z</dcterms:modified>
</cp:coreProperties>
</file>