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05" w:rsidRPr="00607E56" w:rsidRDefault="00F41105" w:rsidP="00F4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E5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F41105" w:rsidRPr="00607E56" w:rsidRDefault="00F41105" w:rsidP="00F4110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E56">
        <w:rPr>
          <w:rFonts w:ascii="Times New Roman" w:hAnsi="Times New Roman" w:cs="Times New Roman"/>
          <w:sz w:val="28"/>
          <w:szCs w:val="28"/>
        </w:rPr>
        <w:t xml:space="preserve"> </w:t>
      </w:r>
      <w:r w:rsidRPr="00607E5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607E56">
        <w:rPr>
          <w:rFonts w:ascii="Times New Roman" w:hAnsi="Times New Roman" w:cs="Times New Roman"/>
          <w:sz w:val="28"/>
          <w:szCs w:val="28"/>
        </w:rPr>
        <w:tab/>
      </w:r>
      <w:r w:rsidRPr="00607E56">
        <w:rPr>
          <w:rFonts w:ascii="Times New Roman" w:hAnsi="Times New Roman" w:cs="Times New Roman"/>
          <w:sz w:val="28"/>
          <w:szCs w:val="28"/>
        </w:rPr>
        <w:tab/>
      </w:r>
      <w:r w:rsidRPr="00607E5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07E5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607E56">
        <w:rPr>
          <w:rFonts w:ascii="Times New Roman" w:hAnsi="Times New Roman" w:cs="Times New Roman"/>
          <w:sz w:val="28"/>
          <w:szCs w:val="28"/>
        </w:rPr>
        <w:t xml:space="preserve">_ </w:t>
      </w:r>
      <w:r w:rsidRPr="00607E56">
        <w:rPr>
          <w:rFonts w:ascii="Times New Roman" w:hAnsi="Times New Roman" w:cs="Times New Roman"/>
          <w:b/>
          <w:sz w:val="28"/>
          <w:szCs w:val="28"/>
        </w:rPr>
        <w:t>20.04.2020</w:t>
      </w: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607E56">
        <w:rPr>
          <w:rFonts w:ascii="Times New Roman" w:hAnsi="Times New Roman" w:cs="Times New Roman"/>
          <w:sz w:val="28"/>
          <w:szCs w:val="28"/>
        </w:rPr>
        <w:t xml:space="preserve">      </w:t>
      </w:r>
      <w:r w:rsidRPr="00607E56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607E5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607E5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F41105" w:rsidRPr="00607E56" w:rsidRDefault="00F41105" w:rsidP="00F41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607E56">
        <w:rPr>
          <w:rFonts w:ascii="Times New Roman" w:hAnsi="Times New Roman" w:cs="Times New Roman"/>
          <w:sz w:val="28"/>
          <w:szCs w:val="28"/>
        </w:rPr>
        <w:t xml:space="preserve">  Г. 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607E56">
        <w:rPr>
          <w:rFonts w:ascii="Times New Roman" w:hAnsi="Times New Roman" w:cs="Times New Roman"/>
          <w:sz w:val="28"/>
          <w:szCs w:val="28"/>
        </w:rPr>
        <w:t xml:space="preserve"> «Будем знакомы». В. 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607E56">
        <w:rPr>
          <w:rFonts w:ascii="Times New Roman" w:hAnsi="Times New Roman" w:cs="Times New Roman"/>
          <w:sz w:val="28"/>
          <w:szCs w:val="28"/>
        </w:rPr>
        <w:t xml:space="preserve"> «Тайное становится явным».</w:t>
      </w:r>
    </w:p>
    <w:p w:rsidR="00F41105" w:rsidRPr="00607E56" w:rsidRDefault="00F41105" w:rsidP="00F41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60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05" w:rsidRPr="00607E56" w:rsidRDefault="00F41105" w:rsidP="00F4110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607E56">
        <w:rPr>
          <w:sz w:val="28"/>
          <w:szCs w:val="28"/>
        </w:rPr>
        <w:t xml:space="preserve">Учебник «Литературное чтение», страница </w:t>
      </w:r>
      <w:r w:rsidR="00607E56">
        <w:rPr>
          <w:sz w:val="28"/>
          <w:szCs w:val="28"/>
        </w:rPr>
        <w:t>15</w:t>
      </w:r>
      <w:r w:rsidR="003C2EAC" w:rsidRPr="00607E56">
        <w:rPr>
          <w:sz w:val="28"/>
          <w:szCs w:val="28"/>
        </w:rPr>
        <w:t>4 - 167</w:t>
      </w:r>
    </w:p>
    <w:p w:rsidR="00F41105" w:rsidRPr="00607E56" w:rsidRDefault="00F41105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1.</w:t>
      </w:r>
      <w:r w:rsidRPr="00607E56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607E5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07E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1105" w:rsidRPr="00607E56" w:rsidRDefault="003C2EAC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А) Рассмотреть иллюстрации</w:t>
      </w:r>
      <w:r w:rsidR="00B1769A" w:rsidRPr="00607E56">
        <w:rPr>
          <w:rFonts w:ascii="Times New Roman" w:hAnsi="Times New Roman" w:cs="Times New Roman"/>
          <w:sz w:val="28"/>
          <w:szCs w:val="28"/>
        </w:rPr>
        <w:t xml:space="preserve"> учебника,</w:t>
      </w:r>
      <w:r w:rsidR="00607E56">
        <w:rPr>
          <w:rFonts w:ascii="Times New Roman" w:hAnsi="Times New Roman" w:cs="Times New Roman"/>
          <w:sz w:val="28"/>
          <w:szCs w:val="28"/>
        </w:rPr>
        <w:t xml:space="preserve"> с.155</w:t>
      </w:r>
      <w:r w:rsidRPr="00607E56">
        <w:rPr>
          <w:rFonts w:ascii="Times New Roman" w:hAnsi="Times New Roman" w:cs="Times New Roman"/>
          <w:sz w:val="28"/>
          <w:szCs w:val="28"/>
        </w:rPr>
        <w:t>.</w:t>
      </w:r>
    </w:p>
    <w:p w:rsidR="00F41105" w:rsidRPr="00607E56" w:rsidRDefault="003C2EAC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Б) Прочитать автора  и название рассказа</w:t>
      </w:r>
      <w:r w:rsidR="00607E56">
        <w:rPr>
          <w:rFonts w:ascii="Times New Roman" w:hAnsi="Times New Roman" w:cs="Times New Roman"/>
          <w:sz w:val="28"/>
          <w:szCs w:val="28"/>
        </w:rPr>
        <w:t>, с. 155.</w:t>
      </w:r>
    </w:p>
    <w:p w:rsidR="00F41105" w:rsidRPr="00607E56" w:rsidRDefault="003C2EAC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 xml:space="preserve">В) Прочитать рассказ Г. </w:t>
      </w:r>
      <w:proofErr w:type="spellStart"/>
      <w:r w:rsidRPr="00607E56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607E56">
        <w:rPr>
          <w:rFonts w:ascii="Times New Roman" w:hAnsi="Times New Roman" w:cs="Times New Roman"/>
          <w:sz w:val="28"/>
          <w:szCs w:val="28"/>
        </w:rPr>
        <w:t xml:space="preserve"> « Будем знакомы»</w:t>
      </w:r>
      <w:r w:rsidR="00607E56">
        <w:rPr>
          <w:rFonts w:ascii="Times New Roman" w:hAnsi="Times New Roman" w:cs="Times New Roman"/>
          <w:sz w:val="28"/>
          <w:szCs w:val="28"/>
        </w:rPr>
        <w:t>, с. 155 – 160.</w:t>
      </w:r>
    </w:p>
    <w:p w:rsidR="00F41105" w:rsidRPr="00607E56" w:rsidRDefault="00F41105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 xml:space="preserve">Г) </w:t>
      </w:r>
      <w:r w:rsidR="003C2EAC" w:rsidRPr="00607E56">
        <w:rPr>
          <w:rFonts w:ascii="Times New Roman" w:hAnsi="Times New Roman" w:cs="Times New Roman"/>
          <w:sz w:val="28"/>
          <w:szCs w:val="28"/>
        </w:rPr>
        <w:t>Рассказать к кому и почему обращается автор, о чем хотел предупредить детей</w:t>
      </w:r>
      <w:r w:rsidRPr="00607E56">
        <w:rPr>
          <w:rFonts w:ascii="Times New Roman" w:hAnsi="Times New Roman" w:cs="Times New Roman"/>
          <w:sz w:val="28"/>
          <w:szCs w:val="28"/>
        </w:rPr>
        <w:t xml:space="preserve">, </w:t>
      </w:r>
      <w:r w:rsidR="00B1769A" w:rsidRPr="00607E56">
        <w:rPr>
          <w:rFonts w:ascii="Times New Roman" w:hAnsi="Times New Roman" w:cs="Times New Roman"/>
          <w:sz w:val="28"/>
          <w:szCs w:val="28"/>
        </w:rPr>
        <w:t>назвать героев произведения, охарактеризовать их, ответить на вопросы учебника, с. 160.</w:t>
      </w:r>
    </w:p>
    <w:p w:rsidR="00B1769A" w:rsidRPr="00607E56" w:rsidRDefault="00F41105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 xml:space="preserve">Д) Прочитать </w:t>
      </w:r>
      <w:r w:rsidR="00B1769A" w:rsidRPr="00607E56">
        <w:rPr>
          <w:rFonts w:ascii="Times New Roman" w:hAnsi="Times New Roman" w:cs="Times New Roman"/>
          <w:sz w:val="28"/>
          <w:szCs w:val="28"/>
        </w:rPr>
        <w:t>автора и назван</w:t>
      </w:r>
      <w:r w:rsidR="00607E56">
        <w:rPr>
          <w:rFonts w:ascii="Times New Roman" w:hAnsi="Times New Roman" w:cs="Times New Roman"/>
          <w:sz w:val="28"/>
          <w:szCs w:val="28"/>
        </w:rPr>
        <w:t xml:space="preserve">ие  </w:t>
      </w:r>
      <w:r w:rsidR="00B1769A" w:rsidRPr="00607E56">
        <w:rPr>
          <w:rFonts w:ascii="Times New Roman" w:hAnsi="Times New Roman" w:cs="Times New Roman"/>
          <w:sz w:val="28"/>
          <w:szCs w:val="28"/>
        </w:rPr>
        <w:t>рассказа  В. Драгунского « Тайное становится явным»</w:t>
      </w:r>
      <w:r w:rsidR="00607E56">
        <w:rPr>
          <w:rFonts w:ascii="Times New Roman" w:hAnsi="Times New Roman" w:cs="Times New Roman"/>
          <w:sz w:val="28"/>
          <w:szCs w:val="28"/>
        </w:rPr>
        <w:t xml:space="preserve">, </w:t>
      </w:r>
      <w:r w:rsidR="00B1769A" w:rsidRPr="00607E56">
        <w:rPr>
          <w:rFonts w:ascii="Times New Roman" w:hAnsi="Times New Roman" w:cs="Times New Roman"/>
          <w:sz w:val="28"/>
          <w:szCs w:val="28"/>
        </w:rPr>
        <w:t>стр. 161.</w:t>
      </w:r>
    </w:p>
    <w:p w:rsidR="00F41105" w:rsidRPr="00607E56" w:rsidRDefault="00B1769A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Е)  П</w:t>
      </w:r>
      <w:r w:rsidR="00F41105" w:rsidRPr="00607E56">
        <w:rPr>
          <w:rFonts w:ascii="Times New Roman" w:hAnsi="Times New Roman" w:cs="Times New Roman"/>
          <w:sz w:val="28"/>
          <w:szCs w:val="28"/>
        </w:rPr>
        <w:t>рочитать</w:t>
      </w:r>
      <w:r w:rsidRPr="00607E56">
        <w:rPr>
          <w:rFonts w:ascii="Times New Roman" w:hAnsi="Times New Roman" w:cs="Times New Roman"/>
          <w:sz w:val="28"/>
          <w:szCs w:val="28"/>
        </w:rPr>
        <w:t xml:space="preserve"> произведение   и ответить на вопросы учебника, с. 161- 167. </w:t>
      </w:r>
    </w:p>
    <w:p w:rsidR="00F41105" w:rsidRPr="00607E56" w:rsidRDefault="00F41105" w:rsidP="00F4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Pr="00607E56">
        <w:rPr>
          <w:rFonts w:ascii="Times New Roman" w:hAnsi="Times New Roman" w:cs="Times New Roman"/>
          <w:sz w:val="28"/>
          <w:szCs w:val="28"/>
        </w:rPr>
        <w:t xml:space="preserve"> . </w:t>
      </w:r>
      <w:hyperlink r:id="rId4" w:history="1">
        <w:r w:rsidRPr="00607E56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https://resh.edu.ru/subject/lesson/5064/start/187555/</w:t>
        </w:r>
      </w:hyperlink>
    </w:p>
    <w:p w:rsidR="00B1769A" w:rsidRPr="00607E56" w:rsidRDefault="00F41105" w:rsidP="00607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E56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Pr="00607E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769A" w:rsidRPr="00607E56">
        <w:rPr>
          <w:rFonts w:ascii="Times New Roman" w:hAnsi="Times New Roman" w:cs="Times New Roman"/>
          <w:b/>
          <w:sz w:val="28"/>
          <w:szCs w:val="28"/>
        </w:rPr>
        <w:t xml:space="preserve">Выразительно читать стихотворение И. </w:t>
      </w:r>
      <w:proofErr w:type="spellStart"/>
      <w:r w:rsidR="00B1769A" w:rsidRPr="00607E56">
        <w:rPr>
          <w:rFonts w:ascii="Times New Roman" w:hAnsi="Times New Roman" w:cs="Times New Roman"/>
          <w:b/>
          <w:sz w:val="28"/>
          <w:szCs w:val="28"/>
        </w:rPr>
        <w:t>Токмаковой</w:t>
      </w:r>
      <w:proofErr w:type="spellEnd"/>
      <w:r w:rsidR="00B1769A" w:rsidRPr="00607E56">
        <w:rPr>
          <w:rFonts w:ascii="Times New Roman" w:hAnsi="Times New Roman" w:cs="Times New Roman"/>
          <w:b/>
          <w:sz w:val="28"/>
          <w:szCs w:val="28"/>
        </w:rPr>
        <w:t xml:space="preserve">  « В чудной стране», </w:t>
      </w:r>
      <w:r w:rsidR="00607E56">
        <w:rPr>
          <w:rFonts w:ascii="Times New Roman" w:hAnsi="Times New Roman" w:cs="Times New Roman"/>
          <w:b/>
          <w:sz w:val="28"/>
          <w:szCs w:val="28"/>
        </w:rPr>
        <w:t>с. 154, отослать</w:t>
      </w:r>
      <w:r w:rsidR="00B1769A" w:rsidRPr="00607E56">
        <w:rPr>
          <w:rFonts w:ascii="Times New Roman" w:hAnsi="Times New Roman" w:cs="Times New Roman"/>
          <w:b/>
          <w:sz w:val="28"/>
          <w:szCs w:val="28"/>
        </w:rPr>
        <w:t xml:space="preserve"> аудиозапись </w:t>
      </w:r>
      <w:proofErr w:type="gramStart"/>
      <w:r w:rsidR="00B1769A" w:rsidRPr="00607E5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B1769A" w:rsidRPr="00607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105" w:rsidRPr="00607E56" w:rsidRDefault="00B1769A" w:rsidP="00B176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07E5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07E56">
        <w:rPr>
          <w:rFonts w:ascii="Times New Roman" w:hAnsi="Times New Roman" w:cs="Times New Roman"/>
          <w:sz w:val="28"/>
          <w:szCs w:val="28"/>
        </w:rPr>
        <w:t xml:space="preserve"> 2А 89648970029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607E5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E56">
        <w:rPr>
          <w:rFonts w:ascii="Times New Roman" w:hAnsi="Times New Roman" w:cs="Times New Roman"/>
          <w:b/>
          <w:sz w:val="28"/>
          <w:szCs w:val="28"/>
        </w:rPr>
        <w:t xml:space="preserve">2.Срок выполнения до 18.00  20 апреля </w:t>
      </w:r>
    </w:p>
    <w:p w:rsidR="00F41105" w:rsidRPr="00607E56" w:rsidRDefault="00F41105" w:rsidP="00607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E5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607E56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F41105" w:rsidRPr="00607E56" w:rsidRDefault="00F41105" w:rsidP="00607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2 А</w:t>
      </w:r>
      <w:hyperlink r:id="rId5" w:history="1"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dprostota</w:t>
        </w:r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1@</w:t>
        </w:r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607E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7E56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6" w:history="1"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607E56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F41105" w:rsidRPr="00607E56" w:rsidRDefault="00F41105" w:rsidP="00F411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07E5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07E56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607E5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105" w:rsidRPr="00607E56" w:rsidRDefault="00F41105" w:rsidP="00F411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105" w:rsidRPr="00607E56" w:rsidRDefault="00F41105" w:rsidP="00F41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A9A" w:rsidRPr="00607E56" w:rsidRDefault="00800A9A">
      <w:pPr>
        <w:rPr>
          <w:rFonts w:ascii="Times New Roman" w:hAnsi="Times New Roman" w:cs="Times New Roman"/>
          <w:sz w:val="28"/>
          <w:szCs w:val="28"/>
        </w:rPr>
      </w:pPr>
    </w:p>
    <w:sectPr w:rsidR="00800A9A" w:rsidRPr="00607E56" w:rsidSect="009D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105"/>
    <w:rsid w:val="003C2EAC"/>
    <w:rsid w:val="004D148D"/>
    <w:rsid w:val="00607E56"/>
    <w:rsid w:val="00800A9A"/>
    <w:rsid w:val="00B1769A"/>
    <w:rsid w:val="00F4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10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41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chik-8308@mail.ru" TargetMode="External"/><Relationship Id="rId5" Type="http://schemas.openxmlformats.org/officeDocument/2006/relationships/hyperlink" Target="mailto:dprostota1@mail.ru" TargetMode="External"/><Relationship Id="rId4" Type="http://schemas.openxmlformats.org/officeDocument/2006/relationships/hyperlink" Target="https://resh.edu.ru/subject/lesson/5064/start/187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2020-04-17T11:05:00Z</dcterms:created>
  <dcterms:modified xsi:type="dcterms:W3CDTF">2020-04-17T13:44:00Z</dcterms:modified>
</cp:coreProperties>
</file>