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EB6DEA">
        <w:rPr>
          <w:rFonts w:ascii="Times New Roman" w:hAnsi="Times New Roman" w:cs="Times New Roman"/>
          <w:sz w:val="32"/>
          <w:szCs w:val="32"/>
          <w:u w:val="single"/>
        </w:rPr>
        <w:t>6б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EB6DEA">
        <w:rPr>
          <w:rFonts w:ascii="Times New Roman" w:hAnsi="Times New Roman" w:cs="Times New Roman"/>
          <w:sz w:val="32"/>
          <w:szCs w:val="32"/>
        </w:rPr>
        <w:t>(2урока)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EB6DEA">
        <w:rPr>
          <w:rFonts w:ascii="Times New Roman" w:hAnsi="Times New Roman" w:cs="Times New Roman"/>
          <w:b/>
          <w:sz w:val="32"/>
          <w:szCs w:val="32"/>
        </w:rPr>
        <w:t>23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r w:rsidR="005920D2">
        <w:rPr>
          <w:rFonts w:ascii="Times New Roman" w:hAnsi="Times New Roman" w:cs="Times New Roman"/>
          <w:b/>
          <w:sz w:val="32"/>
          <w:szCs w:val="32"/>
        </w:rPr>
        <w:t>Хлыстунова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B6DEA">
        <w:rPr>
          <w:rFonts w:ascii="Times New Roman" w:hAnsi="Times New Roman" w:cs="Times New Roman"/>
          <w:sz w:val="32"/>
          <w:szCs w:val="32"/>
        </w:rPr>
        <w:t xml:space="preserve">   Правописание гласных в суффиксах глаголов.</w:t>
      </w:r>
    </w:p>
    <w:p w:rsidR="009805D7" w:rsidRDefault="00EB6DEA" w:rsidP="00EB6DEA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 98 выучи правило о правописании суффиксов –ова-(-ева-),                -ыва-(-ива-)</w:t>
      </w:r>
      <w:r w:rsidR="00783B36" w:rsidRPr="00EB6D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6DEA" w:rsidRDefault="00EB6DEA" w:rsidP="00EB6DEA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Устно выполни упр. 579, закрепив изученное.</w:t>
      </w:r>
    </w:p>
    <w:p w:rsidR="00EB6DEA" w:rsidRPr="00EB6DEA" w:rsidRDefault="00EB6DEA" w:rsidP="00EB6DEA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Письменно выполни упр. 580 в тетради. Не присылать!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40C4"/>
    <w:multiLevelType w:val="hybridMultilevel"/>
    <w:tmpl w:val="E6A86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1C86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B6DEA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B6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86104-6A2B-4F20-8FA1-FBED12C7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2020-04-22T05:52:00Z</dcterms:modified>
</cp:coreProperties>
</file>