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E27CE2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EE1FCF" w:rsidRPr="00E27CE2" w:rsidRDefault="00EE1FCF" w:rsidP="00E27CE2">
      <w:pPr>
        <w:rPr>
          <w:rFonts w:ascii="Times New Roman" w:hAnsi="Times New Roman"/>
          <w:b/>
          <w:sz w:val="28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E27CE2" w:rsidRPr="00E27CE2">
        <w:rPr>
          <w:rFonts w:ascii="Times New Roman" w:hAnsi="Times New Roman"/>
          <w:b/>
          <w:sz w:val="28"/>
          <w:szCs w:val="24"/>
        </w:rPr>
        <w:t>Из чего состоит географическая оболочка. Особенности</w:t>
      </w:r>
      <w:r w:rsidR="00E27CE2">
        <w:rPr>
          <w:rFonts w:ascii="Times New Roman" w:hAnsi="Times New Roman"/>
          <w:b/>
          <w:sz w:val="28"/>
          <w:szCs w:val="24"/>
        </w:rPr>
        <w:t xml:space="preserve"> </w:t>
      </w:r>
      <w:r w:rsidR="00E27CE2" w:rsidRPr="00E27CE2">
        <w:rPr>
          <w:rFonts w:ascii="Times New Roman" w:hAnsi="Times New Roman"/>
          <w:b/>
          <w:sz w:val="28"/>
          <w:szCs w:val="24"/>
        </w:rPr>
        <w:t>географической оболочки.</w:t>
      </w:r>
      <w:r w:rsidR="00E27CE2">
        <w:rPr>
          <w:rFonts w:ascii="Times New Roman" w:hAnsi="Times New Roman"/>
          <w:b/>
          <w:sz w:val="28"/>
          <w:szCs w:val="24"/>
        </w:rPr>
        <w:t xml:space="preserve"> Территориальные комплексы</w:t>
      </w:r>
      <w:r w:rsidRPr="003D4B4A">
        <w:rPr>
          <w:rFonts w:ascii="Times New Roman" w:hAnsi="Times New Roman" w:cs="Times New Roman"/>
          <w:b/>
          <w:sz w:val="28"/>
          <w:szCs w:val="28"/>
        </w:rPr>
        <w:t>».</w:t>
      </w:r>
    </w:p>
    <w:p w:rsidR="000621E5" w:rsidRPr="00D764DB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64DB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-В.П.Дронов, Л.Е.Савельева.</w:t>
      </w:r>
    </w:p>
    <w:p w:rsidR="00D764DB" w:rsidRPr="00E27CE2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64DB" w:rsidRDefault="00D764DB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3D4B4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3D4B4A">
        <w:rPr>
          <w:rFonts w:ascii="Times New Roman" w:hAnsi="Times New Roman" w:cs="Times New Roman"/>
          <w:b/>
          <w:sz w:val="28"/>
          <w:szCs w:val="28"/>
        </w:rPr>
        <w:t xml:space="preserve">  На уроке </w:t>
      </w:r>
      <w:r w:rsidR="0069281A">
        <w:rPr>
          <w:rFonts w:ascii="Times New Roman" w:hAnsi="Times New Roman" w:cs="Times New Roman"/>
          <w:sz w:val="28"/>
          <w:szCs w:val="28"/>
        </w:rPr>
        <w:t xml:space="preserve"> </w:t>
      </w:r>
      <w:r w:rsidR="00EF30D5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69281A">
        <w:rPr>
          <w:rFonts w:ascii="Times New Roman" w:hAnsi="Times New Roman" w:cs="Times New Roman"/>
          <w:sz w:val="28"/>
          <w:szCs w:val="28"/>
        </w:rPr>
        <w:t>параграф</w:t>
      </w:r>
      <w:r w:rsidR="00EF30D5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69281A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E27CE2">
        <w:rPr>
          <w:rFonts w:ascii="Times New Roman" w:hAnsi="Times New Roman" w:cs="Times New Roman"/>
          <w:sz w:val="28"/>
          <w:szCs w:val="28"/>
        </w:rPr>
        <w:t>61-63</w:t>
      </w:r>
      <w:r w:rsidR="003D4B4A">
        <w:rPr>
          <w:rFonts w:ascii="Times New Roman" w:hAnsi="Times New Roman" w:cs="Times New Roman"/>
          <w:sz w:val="28"/>
          <w:szCs w:val="28"/>
        </w:rPr>
        <w:t>.</w:t>
      </w:r>
    </w:p>
    <w:p w:rsidR="00E27CE2" w:rsidRDefault="00E27CE2" w:rsidP="00D764D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64DB" w:rsidRPr="00E228A7" w:rsidRDefault="00D764DB" w:rsidP="00D764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764DB" w:rsidRPr="00E228A7" w:rsidRDefault="00E27CE2" w:rsidP="00D764DB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30</w:t>
      </w:r>
      <w:r w:rsidR="00D764DB">
        <w:rPr>
          <w:rFonts w:ascii="Times New Roman" w:hAnsi="Times New Roman" w:cs="Times New Roman"/>
          <w:sz w:val="28"/>
          <w:szCs w:val="28"/>
        </w:rPr>
        <w:t xml:space="preserve"> </w:t>
      </w:r>
      <w:r w:rsidR="00D764DB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69281A" w:rsidRDefault="003D4B4A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1A">
        <w:rPr>
          <w:rFonts w:ascii="Times New Roman" w:hAnsi="Times New Roman" w:cs="Times New Roman"/>
          <w:sz w:val="28"/>
          <w:szCs w:val="28"/>
        </w:rPr>
        <w:t xml:space="preserve">Параграф </w:t>
      </w:r>
      <w:r>
        <w:rPr>
          <w:rFonts w:ascii="Times New Roman" w:hAnsi="Times New Roman" w:cs="Times New Roman"/>
          <w:sz w:val="28"/>
          <w:szCs w:val="28"/>
        </w:rPr>
        <w:t>61-63.читать</w:t>
      </w:r>
      <w:r w:rsidR="00E27CE2">
        <w:rPr>
          <w:rFonts w:ascii="Times New Roman" w:hAnsi="Times New Roman" w:cs="Times New Roman"/>
          <w:sz w:val="28"/>
          <w:szCs w:val="28"/>
        </w:rPr>
        <w:t>. Отвечать на вопросы устно.</w:t>
      </w:r>
    </w:p>
    <w:p w:rsidR="00123566" w:rsidRPr="00123566" w:rsidRDefault="0012356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Почта в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Сетевом городе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 эл.почта. </w:t>
      </w:r>
      <w:hyperlink r:id="rId6" w:history="1"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D764DB" w:rsidRPr="00E27CE2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stefak@mail.ru</w:t>
        </w:r>
      </w:hyperlink>
    </w:p>
    <w:sectPr w:rsid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3ED2CAF"/>
    <w:multiLevelType w:val="hybridMultilevel"/>
    <w:tmpl w:val="08C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3"/>
  </w:num>
  <w:num w:numId="5">
    <w:abstractNumId w:val="3"/>
  </w:num>
  <w:num w:numId="6">
    <w:abstractNumId w:val="34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5"/>
  </w:num>
  <w:num w:numId="13">
    <w:abstractNumId w:val="12"/>
  </w:num>
  <w:num w:numId="14">
    <w:abstractNumId w:val="4"/>
  </w:num>
  <w:num w:numId="15">
    <w:abstractNumId w:val="24"/>
  </w:num>
  <w:num w:numId="16">
    <w:abstractNumId w:val="36"/>
  </w:num>
  <w:num w:numId="17">
    <w:abstractNumId w:val="8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2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7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3D4B4A"/>
    <w:rsid w:val="00585CFC"/>
    <w:rsid w:val="005D6A83"/>
    <w:rsid w:val="0069281A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74864"/>
    <w:rsid w:val="00D764DB"/>
    <w:rsid w:val="00E057C2"/>
    <w:rsid w:val="00E27CE2"/>
    <w:rsid w:val="00EE1FCF"/>
    <w:rsid w:val="00EE4BF1"/>
    <w:rsid w:val="00E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22</cp:revision>
  <dcterms:created xsi:type="dcterms:W3CDTF">2020-04-06T07:50:00Z</dcterms:created>
  <dcterms:modified xsi:type="dcterms:W3CDTF">2020-04-29T09:18:00Z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