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23" w:rsidRDefault="00897223" w:rsidP="008972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897223" w:rsidRDefault="00897223" w:rsidP="0089722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стилистика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2F0482">
        <w:rPr>
          <w:rFonts w:ascii="Times New Roman" w:hAnsi="Times New Roman" w:cs="Times New Roman"/>
          <w:b/>
          <w:sz w:val="32"/>
          <w:szCs w:val="32"/>
        </w:rPr>
        <w:t>15</w:t>
      </w:r>
      <w:r w:rsidR="00F60273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2F0482" w:rsidRPr="002F0482">
        <w:rPr>
          <w:rFonts w:ascii="Times New Roman" w:hAnsi="Times New Roman" w:cs="Times New Roman"/>
          <w:bCs/>
          <w:iCs/>
          <w:spacing w:val="-3"/>
          <w:sz w:val="32"/>
          <w:szCs w:val="32"/>
        </w:rPr>
        <w:t>Анафора и эпифора. Параллелизм. Антитеза и оксюморон. Инверсия. Риторические вопросы и обращения</w:t>
      </w:r>
      <w:r>
        <w:rPr>
          <w:sz w:val="32"/>
          <w:szCs w:val="32"/>
        </w:rPr>
        <w:t>».</w:t>
      </w:r>
    </w:p>
    <w:p w:rsidR="00897223" w:rsidRDefault="00897223" w:rsidP="00897223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на сайте СДАМ ГИА выполнить вари</w:t>
      </w:r>
      <w:r w:rsidR="00F60273">
        <w:rPr>
          <w:rFonts w:ascii="Times New Roman" w:hAnsi="Times New Roman" w:cs="Times New Roman"/>
          <w:sz w:val="32"/>
          <w:szCs w:val="32"/>
        </w:rPr>
        <w:t xml:space="preserve">ант по русскому языку № </w:t>
      </w:r>
      <w:r w:rsidR="00437E26">
        <w:rPr>
          <w:rFonts w:ascii="Times New Roman" w:hAnsi="Times New Roman" w:cs="Times New Roman"/>
          <w:sz w:val="32"/>
          <w:szCs w:val="32"/>
        </w:rPr>
        <w:t>17946279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437E26">
        <w:rPr>
          <w:rFonts w:ascii="Times New Roman" w:hAnsi="Times New Roman" w:cs="Times New Roman"/>
          <w:sz w:val="32"/>
          <w:szCs w:val="32"/>
        </w:rPr>
        <w:t>: 19</w:t>
      </w:r>
      <w:r w:rsidR="00F60273">
        <w:rPr>
          <w:rFonts w:ascii="Times New Roman" w:hAnsi="Times New Roman" w:cs="Times New Roman"/>
          <w:sz w:val="32"/>
          <w:szCs w:val="32"/>
        </w:rPr>
        <w:t>.05.2020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897223" w:rsidRDefault="00897223" w:rsidP="00897223"/>
    <w:p w:rsidR="00897223" w:rsidRDefault="00897223" w:rsidP="00897223"/>
    <w:p w:rsidR="00897223" w:rsidRDefault="00897223" w:rsidP="00897223"/>
    <w:p w:rsidR="009B44E5" w:rsidRDefault="009B44E5"/>
    <w:sectPr w:rsidR="009B44E5" w:rsidSect="00897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223"/>
    <w:rsid w:val="00147006"/>
    <w:rsid w:val="002F0482"/>
    <w:rsid w:val="00437E26"/>
    <w:rsid w:val="005E6D73"/>
    <w:rsid w:val="008432C9"/>
    <w:rsid w:val="00897223"/>
    <w:rsid w:val="009B44E5"/>
    <w:rsid w:val="00BD6735"/>
    <w:rsid w:val="00C97018"/>
    <w:rsid w:val="00F30A06"/>
    <w:rsid w:val="00F60273"/>
    <w:rsid w:val="00FF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2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2020-04-15T07:36:00Z</dcterms:created>
  <dcterms:modified xsi:type="dcterms:W3CDTF">2020-05-12T08:30:00Z</dcterms:modified>
</cp:coreProperties>
</file>