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057F0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057F0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057F0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057F0">
        <w:rPr>
          <w:rFonts w:ascii="Times New Roman" w:hAnsi="Times New Roman" w:cs="Times New Roman"/>
          <w:sz w:val="32"/>
          <w:szCs w:val="32"/>
        </w:rPr>
        <w:t xml:space="preserve">  Повторение изученного о глаголе. Тестирование.</w:t>
      </w:r>
    </w:p>
    <w:p w:rsidR="002057F0" w:rsidRDefault="002057F0" w:rsidP="002057F0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 на вопросы на стр. 135. Повтори все правила!!!</w:t>
      </w:r>
    </w:p>
    <w:p w:rsidR="009805D7" w:rsidRPr="002057F0" w:rsidRDefault="002057F0" w:rsidP="002057F0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в тетради итоговый тест по теме «Глагол», подпиши фамилию, сфотографируй, пришли на ватсап сегодня. Оформи аккуратно! Тест будет прислан отдельно.</w:t>
      </w:r>
      <w:r w:rsidR="00783B36" w:rsidRPr="002057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BF3"/>
    <w:multiLevelType w:val="hybridMultilevel"/>
    <w:tmpl w:val="A062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057F0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10D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05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17F9-BE2D-41BE-B28F-9D5778B7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2020-04-28T05:38:00Z</dcterms:modified>
</cp:coreProperties>
</file>