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EF6FAB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651C16">
        <w:rPr>
          <w:rFonts w:ascii="Times New Roman" w:hAnsi="Times New Roman" w:cs="Times New Roman"/>
          <w:sz w:val="32"/>
          <w:szCs w:val="32"/>
        </w:rPr>
        <w:t>Повторение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="00EF6FAB">
        <w:rPr>
          <w:rFonts w:ascii="Times New Roman" w:hAnsi="Times New Roman" w:cs="Times New Roman"/>
          <w:sz w:val="32"/>
          <w:szCs w:val="32"/>
        </w:rPr>
        <w:t>699</w:t>
      </w:r>
      <w:r w:rsidR="00B04DEC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выполнить письменно в рабочей </w:t>
      </w:r>
      <w:r w:rsidR="00D229EC">
        <w:rPr>
          <w:rFonts w:ascii="Times New Roman" w:hAnsi="Times New Roman" w:cs="Times New Roman"/>
          <w:sz w:val="32"/>
          <w:szCs w:val="32"/>
        </w:rPr>
        <w:t>тетради по русскому языку</w:t>
      </w:r>
      <w:r w:rsidR="00067CF9">
        <w:rPr>
          <w:rFonts w:ascii="Times New Roman" w:hAnsi="Times New Roman" w:cs="Times New Roman"/>
          <w:sz w:val="32"/>
          <w:szCs w:val="32"/>
        </w:rPr>
        <w:t>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EF6FAB">
        <w:rPr>
          <w:rFonts w:ascii="Times New Roman" w:hAnsi="Times New Roman" w:cs="Times New Roman"/>
          <w:sz w:val="32"/>
          <w:szCs w:val="32"/>
        </w:rPr>
        <w:t>: 29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4E4B0E"/>
    <w:rsid w:val="00646254"/>
    <w:rsid w:val="00651C16"/>
    <w:rsid w:val="00745849"/>
    <w:rsid w:val="00781D0C"/>
    <w:rsid w:val="00B04DEC"/>
    <w:rsid w:val="00C8188E"/>
    <w:rsid w:val="00D07968"/>
    <w:rsid w:val="00D229EC"/>
    <w:rsid w:val="00D63ACB"/>
    <w:rsid w:val="00DA05E6"/>
    <w:rsid w:val="00DB323B"/>
    <w:rsid w:val="00E61215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2020-04-13T07:40:00Z</dcterms:created>
  <dcterms:modified xsi:type="dcterms:W3CDTF">2020-04-26T08:26:00Z</dcterms:modified>
</cp:coreProperties>
</file>