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DA1AEA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DA1AEA">
        <w:rPr>
          <w:rFonts w:ascii="Times New Roman" w:hAnsi="Times New Roman" w:cs="Times New Roman"/>
          <w:b/>
          <w:sz w:val="32"/>
          <w:szCs w:val="32"/>
        </w:rPr>
        <w:t>16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DA1AEA">
        <w:rPr>
          <w:rFonts w:ascii="Times New Roman" w:hAnsi="Times New Roman" w:cs="Times New Roman"/>
          <w:sz w:val="32"/>
          <w:szCs w:val="32"/>
        </w:rPr>
        <w:t xml:space="preserve">   Время глагола.</w:t>
      </w:r>
    </w:p>
    <w:p w:rsidR="009805D7" w:rsidRPr="00BE7D8D" w:rsidRDefault="00482789" w:rsidP="003E12E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DA1AEA">
        <w:rPr>
          <w:rFonts w:ascii="Times New Roman" w:hAnsi="Times New Roman" w:cs="Times New Roman"/>
          <w:sz w:val="32"/>
          <w:szCs w:val="32"/>
        </w:rPr>
        <w:t xml:space="preserve">1) Внимательно прочитай п. 114, 115, 116. Выучи правила! Запиши в тетради число, домашняя работа. 2) Выполни </w:t>
      </w:r>
      <w:r w:rsidR="00DA1AEA" w:rsidRPr="00DA1AEA">
        <w:rPr>
          <w:rFonts w:ascii="Times New Roman" w:hAnsi="Times New Roman" w:cs="Times New Roman"/>
          <w:sz w:val="32"/>
          <w:szCs w:val="32"/>
          <w:u w:val="single"/>
        </w:rPr>
        <w:t>устно</w:t>
      </w:r>
      <w:r w:rsidR="00DA1AEA">
        <w:rPr>
          <w:rFonts w:ascii="Times New Roman" w:hAnsi="Times New Roman" w:cs="Times New Roman"/>
          <w:sz w:val="32"/>
          <w:szCs w:val="32"/>
        </w:rPr>
        <w:t xml:space="preserve"> упр. 656, прочитай слова в рамках! 3) Выполни </w:t>
      </w:r>
      <w:r w:rsidR="00DA1AEA" w:rsidRPr="00DA1AEA">
        <w:rPr>
          <w:rFonts w:ascii="Times New Roman" w:hAnsi="Times New Roman" w:cs="Times New Roman"/>
          <w:sz w:val="32"/>
          <w:szCs w:val="32"/>
          <w:u w:val="single"/>
        </w:rPr>
        <w:t>письменно</w:t>
      </w:r>
      <w:r w:rsidR="00DA1AEA">
        <w:rPr>
          <w:rFonts w:ascii="Times New Roman" w:hAnsi="Times New Roman" w:cs="Times New Roman"/>
          <w:sz w:val="32"/>
          <w:szCs w:val="32"/>
        </w:rPr>
        <w:t xml:space="preserve"> упр. 655. Не присылать!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64BDA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1AEA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B0097-9E09-4F4E-AB45-0CBF6BF5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2020-04-15T05:48:00Z</dcterms:modified>
</cp:coreProperties>
</file>