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85" w:rsidRDefault="00134C85" w:rsidP="00D7539A">
      <w:pPr>
        <w:pStyle w:val="a3"/>
        <w:jc w:val="center"/>
        <w:rPr>
          <w:sz w:val="28"/>
          <w:szCs w:val="28"/>
        </w:rPr>
      </w:pPr>
    </w:p>
    <w:p w:rsidR="00D7539A" w:rsidRPr="00497626" w:rsidRDefault="00D7539A" w:rsidP="00F70989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Муниципальное бюджетное общеобразовательное учреждение средняя</w:t>
      </w:r>
      <w:r w:rsidR="00F70989">
        <w:rPr>
          <w:sz w:val="28"/>
          <w:szCs w:val="28"/>
        </w:rPr>
        <w:t xml:space="preserve"> общеобразовательная школа № 3 </w:t>
      </w:r>
      <w:r w:rsidRPr="00497626">
        <w:rPr>
          <w:sz w:val="28"/>
          <w:szCs w:val="28"/>
        </w:rPr>
        <w:t xml:space="preserve">имени </w:t>
      </w:r>
      <w:r w:rsidR="00F70989">
        <w:rPr>
          <w:sz w:val="28"/>
          <w:szCs w:val="28"/>
        </w:rPr>
        <w:t xml:space="preserve">Владимира </w:t>
      </w:r>
      <w:proofErr w:type="spellStart"/>
      <w:r w:rsidR="00F70989">
        <w:rPr>
          <w:sz w:val="28"/>
          <w:szCs w:val="28"/>
        </w:rPr>
        <w:t>Ступака</w:t>
      </w:r>
      <w:proofErr w:type="spellEnd"/>
      <w:r w:rsidR="00F70989">
        <w:rPr>
          <w:sz w:val="28"/>
          <w:szCs w:val="28"/>
        </w:rPr>
        <w:t xml:space="preserve"> станицы Крыловской </w:t>
      </w:r>
    </w:p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муниципального образования Крыловский район</w:t>
      </w: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  <w:r w:rsidRPr="00497626">
        <w:rPr>
          <w:b/>
          <w:sz w:val="28"/>
          <w:szCs w:val="28"/>
        </w:rPr>
        <w:t>П Р И К А З</w:t>
      </w:r>
    </w:p>
    <w:p w:rsidR="00D7539A" w:rsidRPr="00D04A23" w:rsidRDefault="00F70989" w:rsidP="00D7539A">
      <w:pPr>
        <w:pStyle w:val="a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21.0</w:t>
      </w:r>
      <w:r w:rsidR="00B5558D">
        <w:rPr>
          <w:sz w:val="28"/>
          <w:szCs w:val="28"/>
        </w:rPr>
        <w:t>1</w:t>
      </w:r>
      <w:r>
        <w:rPr>
          <w:sz w:val="28"/>
          <w:szCs w:val="28"/>
        </w:rPr>
        <w:t>.2022</w:t>
      </w:r>
      <w:r w:rsidR="008A53EB">
        <w:rPr>
          <w:sz w:val="28"/>
          <w:szCs w:val="28"/>
        </w:rPr>
        <w:t>г.</w:t>
      </w:r>
      <w:r w:rsidR="00D7539A" w:rsidRPr="00497626">
        <w:rPr>
          <w:sz w:val="28"/>
          <w:szCs w:val="28"/>
        </w:rPr>
        <w:t xml:space="preserve">                                                                 </w:t>
      </w:r>
      <w:r w:rsidR="00D7539A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40</w:t>
      </w:r>
    </w:p>
    <w:p w:rsidR="00D7539A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F29" w:rsidRDefault="00D7539A" w:rsidP="00F709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8A53E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72EC2" w:rsidRPr="008A5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</w:t>
      </w:r>
      <w:r w:rsidR="00F7098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 работы по введению обновлённых федеральных государственных образовательных стандартов начального общего образования и основного общего образования в МБОУ СОШ № 3</w:t>
      </w: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35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B0435" w:rsidRDefault="003B0435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35" w:rsidRPr="00954982" w:rsidRDefault="003B0435" w:rsidP="00755B8E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приказом</w:t>
      </w:r>
      <w:r w:rsidR="00755B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администрации муниципального образования Крыловский район «Об организации работы по введению обновлённых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 Крыловского района», в целях организации работы по введению обновлённых федеральных государственных образовательных стандартов начального общего и основного общего образования, утвержденных приказами Министерства просвещения  РФ</w:t>
      </w:r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 w:rsidR="00755B8E">
        <w:rPr>
          <w:rFonts w:ascii="Times New Roman" w:hAnsi="Times New Roman" w:cs="Times New Roman"/>
          <w:color w:val="000000"/>
          <w:sz w:val="28"/>
          <w:szCs w:val="28"/>
        </w:rPr>
        <w:t xml:space="preserve">31 мая 2021г. </w:t>
      </w:r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55B8E">
        <w:rPr>
          <w:rFonts w:ascii="Times New Roman" w:hAnsi="Times New Roman" w:cs="Times New Roman"/>
          <w:color w:val="000000"/>
          <w:sz w:val="28"/>
          <w:szCs w:val="28"/>
        </w:rPr>
        <w:t xml:space="preserve">286, от 31 мая № 287, в МБОУ СОШ № 3 </w:t>
      </w:r>
      <w:r w:rsidRPr="00954982">
        <w:rPr>
          <w:color w:val="000000"/>
          <w:sz w:val="28"/>
          <w:szCs w:val="28"/>
        </w:rPr>
        <w:t>приказываю:</w:t>
      </w:r>
    </w:p>
    <w:p w:rsidR="003B0435" w:rsidRDefault="003B0435" w:rsidP="003B0435">
      <w:pPr>
        <w:pStyle w:val="a3"/>
        <w:rPr>
          <w:rFonts w:eastAsiaTheme="minorEastAsia"/>
          <w:color w:val="000000"/>
          <w:sz w:val="28"/>
          <w:szCs w:val="28"/>
        </w:rPr>
      </w:pPr>
    </w:p>
    <w:p w:rsidR="003B0435" w:rsidRPr="00755B8E" w:rsidRDefault="00755B8E" w:rsidP="00755B8E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Создать координационную группу по </w:t>
      </w:r>
      <w:r w:rsidRPr="00755B8E">
        <w:rPr>
          <w:rFonts w:eastAsiaTheme="minorEastAsia"/>
          <w:sz w:val="28"/>
          <w:szCs w:val="28"/>
        </w:rPr>
        <w:t>введению обновлённых федеральных государственных образовательных стандартов начального общего образования и основного общего образования</w:t>
      </w:r>
      <w:r>
        <w:rPr>
          <w:rFonts w:eastAsiaTheme="minorEastAsia"/>
          <w:sz w:val="28"/>
          <w:szCs w:val="28"/>
        </w:rPr>
        <w:t xml:space="preserve"> в МБОУ СОШ № 3 и утвердить её состав (Приложение № 1)</w:t>
      </w:r>
    </w:p>
    <w:p w:rsidR="003B0435" w:rsidRDefault="003B0435" w:rsidP="00CA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C76" w:rsidRDefault="00CA5C76" w:rsidP="00CA5C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 </w:t>
      </w:r>
      <w:r w:rsidR="00755B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введению </w:t>
      </w:r>
      <w:r w:rsidR="00FD5D62" w:rsidRPr="00FD5D62">
        <w:rPr>
          <w:rFonts w:ascii="Times New Roman" w:hAnsi="Times New Roman" w:cs="Times New Roman"/>
          <w:color w:val="000000"/>
          <w:sz w:val="28"/>
          <w:szCs w:val="28"/>
        </w:rPr>
        <w:t>обновлённых федеральных государственных образовательных стандартов начального общего образования и основного общего образования в МБОУ СОШ № 3</w:t>
      </w:r>
      <w:r w:rsidR="00FD5D62">
        <w:rPr>
          <w:rFonts w:ascii="Times New Roman" w:hAnsi="Times New Roman" w:cs="Times New Roman"/>
          <w:color w:val="000000"/>
          <w:sz w:val="28"/>
          <w:szCs w:val="28"/>
        </w:rPr>
        <w:t>(Приложению № 2)</w:t>
      </w:r>
    </w:p>
    <w:p w:rsidR="00F20AF7" w:rsidRPr="00FD5D62" w:rsidRDefault="00FD5D62" w:rsidP="00FD5D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Назначить заместителя директора по </w:t>
      </w:r>
      <w:proofErr w:type="gramStart"/>
      <w:r>
        <w:rPr>
          <w:rStyle w:val="a4"/>
          <w:rFonts w:eastAsiaTheme="minorEastAsia"/>
          <w:sz w:val="28"/>
          <w:szCs w:val="28"/>
        </w:rPr>
        <w:t>УР ,</w:t>
      </w:r>
      <w:proofErr w:type="gramEnd"/>
      <w:r>
        <w:rPr>
          <w:rStyle w:val="a4"/>
          <w:rFonts w:eastAsiaTheme="minorEastAsia"/>
          <w:sz w:val="28"/>
          <w:szCs w:val="28"/>
        </w:rPr>
        <w:t xml:space="preserve"> Гамзатову Светлану Павловну, ответственной  за методическое сопровождение и информирование общественности по вопросам</w:t>
      </w:r>
      <w:r w:rsidRPr="00FD5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введения </w:t>
      </w:r>
      <w:r w:rsidRPr="00FD5D62">
        <w:rPr>
          <w:rFonts w:ascii="Times New Roman" w:hAnsi="Times New Roman" w:cs="Times New Roman"/>
          <w:color w:val="000000"/>
          <w:sz w:val="28"/>
          <w:szCs w:val="28"/>
        </w:rPr>
        <w:t>обновлённых федеральных государственных образовательных стандартов начального общего образования и основного общего образования в МБОУ СОШ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FD5D62" w:rsidRDefault="00FD5D62" w:rsidP="00FD5D6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Якуниной Н.В., делопроизводителю, содержание данного приказа до сведения ответственных лиц.</w:t>
      </w:r>
    </w:p>
    <w:p w:rsidR="00D7539A" w:rsidRPr="00FD5D62" w:rsidRDefault="00D7539A" w:rsidP="00D753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FD5D62" w:rsidRPr="00F20AF7" w:rsidRDefault="00FD5D62" w:rsidP="00D753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вступает в силу со дня его подписания</w:t>
      </w: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FD5D62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3</w:t>
      </w:r>
      <w:r w:rsidR="0044613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Н.М. Волкова</w:t>
      </w: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6017B3" w:rsidRDefault="00CF1AF9" w:rsidP="0060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517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50F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017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17B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риказу </w:t>
      </w:r>
      <w:r w:rsidR="006017B3">
        <w:rPr>
          <w:rFonts w:ascii="Times New Roman" w:hAnsi="Times New Roman" w:cs="Times New Roman"/>
          <w:color w:val="000000"/>
          <w:sz w:val="28"/>
          <w:szCs w:val="28"/>
        </w:rPr>
        <w:t xml:space="preserve"> МБОУ</w:t>
      </w:r>
      <w:proofErr w:type="gramEnd"/>
      <w:r w:rsidR="006017B3">
        <w:rPr>
          <w:rFonts w:ascii="Times New Roman" w:hAnsi="Times New Roman" w:cs="Times New Roman"/>
          <w:color w:val="000000"/>
          <w:sz w:val="28"/>
          <w:szCs w:val="28"/>
        </w:rPr>
        <w:t xml:space="preserve"> СОШ № 3    </w:t>
      </w:r>
    </w:p>
    <w:p w:rsidR="006017B3" w:rsidRDefault="006017B3" w:rsidP="0060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="008B5171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.01.2022г. </w:t>
      </w:r>
      <w:r w:rsidR="00CF1AF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171" w:rsidRDefault="008B5171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</w:p>
    <w:p w:rsidR="00CF1AF9" w:rsidRDefault="008B5171" w:rsidP="0067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координационной группы по введении обновлённых федеральных государственных образовательных стандартов начального общего и основного общего образования в МБОУ СОШ № 3</w:t>
      </w:r>
    </w:p>
    <w:p w:rsidR="006719BA" w:rsidRDefault="006719BA" w:rsidP="0067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67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Pr="006719BA" w:rsidRDefault="006719BA" w:rsidP="00671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850"/>
        <w:gridCol w:w="2798"/>
        <w:gridCol w:w="3417"/>
      </w:tblGrid>
      <w:tr w:rsidR="006719BA" w:rsidTr="006719BA">
        <w:tc>
          <w:tcPr>
            <w:tcW w:w="988" w:type="dxa"/>
          </w:tcPr>
          <w:p w:rsidR="006719BA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50F5E" w:rsidRPr="008B5171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850" w:type="dxa"/>
          </w:tcPr>
          <w:p w:rsidR="00F50F5E" w:rsidRPr="008B5171" w:rsidRDefault="008B5171" w:rsidP="006719BA">
            <w:pPr>
              <w:autoSpaceDE w:val="0"/>
              <w:autoSpaceDN w:val="0"/>
              <w:adjustRightInd w:val="0"/>
              <w:ind w:left="-3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  <w:p w:rsidR="008B5171" w:rsidRPr="008B5171" w:rsidRDefault="008B5171" w:rsidP="006719BA">
            <w:pPr>
              <w:autoSpaceDE w:val="0"/>
              <w:autoSpaceDN w:val="0"/>
              <w:adjustRightInd w:val="0"/>
              <w:ind w:left="-38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</w:tcPr>
          <w:p w:rsidR="00F50F5E" w:rsidRPr="008B5171" w:rsidRDefault="008B517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17" w:type="dxa"/>
          </w:tcPr>
          <w:p w:rsidR="00F50F5E" w:rsidRPr="008B5171" w:rsidRDefault="006719BA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обязанность</w:t>
            </w:r>
          </w:p>
        </w:tc>
      </w:tr>
      <w:tr w:rsidR="00E04D4B" w:rsidTr="008B5171">
        <w:tc>
          <w:tcPr>
            <w:tcW w:w="10053" w:type="dxa"/>
            <w:gridSpan w:val="4"/>
          </w:tcPr>
          <w:p w:rsidR="00E04D4B" w:rsidRDefault="00E04D4B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19BA" w:rsidRPr="006719BA" w:rsidTr="006719BA">
        <w:tc>
          <w:tcPr>
            <w:tcW w:w="988" w:type="dxa"/>
          </w:tcPr>
          <w:p w:rsidR="00F50F5E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Волкова Наталья Михайловна</w:t>
            </w:r>
          </w:p>
        </w:tc>
        <w:tc>
          <w:tcPr>
            <w:tcW w:w="2798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417" w:type="dxa"/>
          </w:tcPr>
          <w:p w:rsidR="008B5171" w:rsidRPr="006719BA" w:rsidRDefault="008B5171" w:rsidP="008B5171">
            <w:pPr>
              <w:autoSpaceDE w:val="0"/>
              <w:autoSpaceDN w:val="0"/>
              <w:adjustRightInd w:val="0"/>
              <w:jc w:val="center"/>
              <w:rPr>
                <w:rStyle w:val="a4"/>
                <w:rFonts w:eastAsiaTheme="minorEastAsia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671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координационной группы по введении обновлённых федеральных государственных образовательных стандартов начального общего и основного общего образования в МБОУ СОШ № 3</w:t>
            </w:r>
          </w:p>
          <w:p w:rsidR="00E04D4B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(далее-рабочая группа)</w:t>
            </w:r>
          </w:p>
        </w:tc>
      </w:tr>
      <w:tr w:rsidR="006719BA" w:rsidRPr="006719BA" w:rsidTr="006719BA">
        <w:tc>
          <w:tcPr>
            <w:tcW w:w="988" w:type="dxa"/>
          </w:tcPr>
          <w:p w:rsidR="00F50F5E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2</w:t>
            </w:r>
          </w:p>
        </w:tc>
        <w:tc>
          <w:tcPr>
            <w:tcW w:w="2850" w:type="dxa"/>
          </w:tcPr>
          <w:p w:rsidR="00F50F5E" w:rsidRPr="006719BA" w:rsidRDefault="008B5171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6719BA">
              <w:rPr>
                <w:color w:val="404040"/>
                <w:sz w:val="28"/>
                <w:szCs w:val="28"/>
              </w:rPr>
              <w:t>Гамзатова Светлана Павловна</w:t>
            </w:r>
          </w:p>
        </w:tc>
        <w:tc>
          <w:tcPr>
            <w:tcW w:w="2798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417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Заместитель председателя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F50F5E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proofErr w:type="spellStart"/>
            <w:r w:rsidRPr="006719BA">
              <w:rPr>
                <w:sz w:val="28"/>
                <w:szCs w:val="28"/>
              </w:rPr>
              <w:t>Мильбрат</w:t>
            </w:r>
            <w:proofErr w:type="spellEnd"/>
            <w:r w:rsidRPr="006719BA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798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3417" w:type="dxa"/>
          </w:tcPr>
          <w:p w:rsidR="00F50F5E" w:rsidRPr="006719BA" w:rsidRDefault="008B5171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F50F5E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F50F5E" w:rsidRPr="006719BA" w:rsidRDefault="006719BA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Петренко Наталья Васильевна</w:t>
            </w:r>
          </w:p>
        </w:tc>
        <w:tc>
          <w:tcPr>
            <w:tcW w:w="2798" w:type="dxa"/>
          </w:tcPr>
          <w:p w:rsidR="00F50F5E" w:rsidRPr="006719BA" w:rsidRDefault="006719BA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Руководитель ШМО учителей начальных классов</w:t>
            </w:r>
          </w:p>
        </w:tc>
        <w:tc>
          <w:tcPr>
            <w:tcW w:w="3417" w:type="dxa"/>
          </w:tcPr>
          <w:p w:rsidR="00F50F5E" w:rsidRPr="006719BA" w:rsidRDefault="006719BA" w:rsidP="00954982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Член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Дудченко Ирина Алексеевна</w:t>
            </w:r>
          </w:p>
        </w:tc>
        <w:tc>
          <w:tcPr>
            <w:tcW w:w="279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Руководитель ШМО классных руководителей</w:t>
            </w:r>
          </w:p>
        </w:tc>
        <w:tc>
          <w:tcPr>
            <w:tcW w:w="3417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Кравчук Наталья Дмитриевна</w:t>
            </w:r>
          </w:p>
        </w:tc>
        <w:tc>
          <w:tcPr>
            <w:tcW w:w="2798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русского языка, литературы, истории, обществознания, английского языка, </w:t>
            </w:r>
            <w:proofErr w:type="spellStart"/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7</w:t>
            </w:r>
          </w:p>
        </w:tc>
        <w:tc>
          <w:tcPr>
            <w:tcW w:w="2850" w:type="dxa"/>
          </w:tcPr>
          <w:p w:rsidR="006719BA" w:rsidRPr="006719BA" w:rsidRDefault="004F34E1" w:rsidP="006719BA">
            <w:pPr>
              <w:pStyle w:val="a3"/>
              <w:rPr>
                <w:color w:val="404040"/>
                <w:sz w:val="28"/>
                <w:szCs w:val="28"/>
              </w:rPr>
            </w:pPr>
            <w:proofErr w:type="spellStart"/>
            <w:r>
              <w:rPr>
                <w:color w:val="404040"/>
                <w:sz w:val="28"/>
                <w:szCs w:val="28"/>
              </w:rPr>
              <w:t>Ашаева</w:t>
            </w:r>
            <w:proofErr w:type="spellEnd"/>
            <w:r>
              <w:rPr>
                <w:color w:val="404040"/>
                <w:sz w:val="28"/>
                <w:szCs w:val="28"/>
              </w:rPr>
              <w:t xml:space="preserve"> Елена Н</w:t>
            </w:r>
            <w:r w:rsidR="006719BA" w:rsidRPr="006719BA">
              <w:rPr>
                <w:color w:val="404040"/>
                <w:sz w:val="28"/>
                <w:szCs w:val="28"/>
              </w:rPr>
              <w:t>иколаевна</w:t>
            </w:r>
          </w:p>
        </w:tc>
        <w:tc>
          <w:tcPr>
            <w:tcW w:w="2798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математики, </w:t>
            </w:r>
            <w:proofErr w:type="spellStart"/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физики,информатики</w:t>
            </w:r>
            <w:proofErr w:type="spellEnd"/>
          </w:p>
        </w:tc>
        <w:tc>
          <w:tcPr>
            <w:tcW w:w="3417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8</w:t>
            </w:r>
          </w:p>
        </w:tc>
        <w:tc>
          <w:tcPr>
            <w:tcW w:w="2850" w:type="dxa"/>
          </w:tcPr>
          <w:p w:rsidR="006719BA" w:rsidRPr="006719BA" w:rsidRDefault="006719BA" w:rsidP="006719BA">
            <w:pPr>
              <w:pStyle w:val="a3"/>
              <w:rPr>
                <w:color w:val="404040"/>
                <w:sz w:val="28"/>
                <w:szCs w:val="28"/>
              </w:rPr>
            </w:pPr>
            <w:r w:rsidRPr="006719BA">
              <w:rPr>
                <w:color w:val="404040"/>
                <w:sz w:val="28"/>
                <w:szCs w:val="28"/>
              </w:rPr>
              <w:t>Тимошенко Зинаида Петровна</w:t>
            </w:r>
          </w:p>
        </w:tc>
        <w:tc>
          <w:tcPr>
            <w:tcW w:w="2798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технологии, ИЗО, ОБЖ, физической культуры</w:t>
            </w:r>
          </w:p>
        </w:tc>
        <w:tc>
          <w:tcPr>
            <w:tcW w:w="3417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6719BA" w:rsidRPr="006719BA" w:rsidTr="006719BA">
        <w:tc>
          <w:tcPr>
            <w:tcW w:w="988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</w:rPr>
            </w:pPr>
            <w:r w:rsidRPr="006719BA">
              <w:rPr>
                <w:sz w:val="28"/>
                <w:szCs w:val="28"/>
              </w:rPr>
              <w:t>9</w:t>
            </w:r>
          </w:p>
        </w:tc>
        <w:tc>
          <w:tcPr>
            <w:tcW w:w="2850" w:type="dxa"/>
          </w:tcPr>
          <w:p w:rsidR="006719BA" w:rsidRPr="006719BA" w:rsidRDefault="006719BA" w:rsidP="006719BA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6719BA">
              <w:rPr>
                <w:sz w:val="28"/>
                <w:szCs w:val="28"/>
                <w:shd w:val="clear" w:color="auto" w:fill="FFFFFF"/>
              </w:rPr>
              <w:t>Оловянникова Ольга Андреевна</w:t>
            </w:r>
          </w:p>
        </w:tc>
        <w:tc>
          <w:tcPr>
            <w:tcW w:w="2798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 биологии, химии, географии</w:t>
            </w:r>
          </w:p>
        </w:tc>
        <w:tc>
          <w:tcPr>
            <w:tcW w:w="3417" w:type="dxa"/>
          </w:tcPr>
          <w:p w:rsidR="006719BA" w:rsidRPr="006719BA" w:rsidRDefault="006719BA" w:rsidP="0067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9BA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Pr="006719BA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558D" w:rsidRDefault="004F34E1" w:rsidP="002F163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</w:p>
    <w:p w:rsidR="00B5558D" w:rsidRDefault="00B555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F34E1" w:rsidRDefault="004F34E1" w:rsidP="002F163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</w:t>
      </w:r>
    </w:p>
    <w:p w:rsidR="004F34E1" w:rsidRDefault="004F34E1" w:rsidP="002F163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приказу  МБОУ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3    </w:t>
      </w:r>
    </w:p>
    <w:p w:rsidR="004F34E1" w:rsidRDefault="004F34E1" w:rsidP="002F163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  21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.01.2022г. № 40 </w:t>
      </w:r>
    </w:p>
    <w:p w:rsidR="006719BA" w:rsidRPr="001972F2" w:rsidRDefault="001972F2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7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ПЛАН-ГРАФИК МЕРОПРИЯТИЙ </w:t>
      </w:r>
    </w:p>
    <w:p w:rsidR="001972F2" w:rsidRPr="001972F2" w:rsidRDefault="001972F2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972F2">
        <w:rPr>
          <w:rFonts w:ascii="Times New Roman" w:hAnsi="Times New Roman" w:cs="Times New Roman"/>
          <w:b/>
          <w:color w:val="000000"/>
          <w:sz w:val="28"/>
          <w:szCs w:val="28"/>
        </w:rPr>
        <w:t>о введению ФГОС НОО и ООО в МБОУ СОШ № 3</w:t>
      </w: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423"/>
        <w:gridCol w:w="2664"/>
        <w:gridCol w:w="2400"/>
      </w:tblGrid>
      <w:tr w:rsidR="004F34E1" w:rsidTr="004F34E1">
        <w:tc>
          <w:tcPr>
            <w:tcW w:w="566" w:type="dxa"/>
          </w:tcPr>
          <w:p w:rsidR="004F34E1" w:rsidRP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46" w:type="dxa"/>
          </w:tcPr>
          <w:p w:rsidR="004F34E1" w:rsidRP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893" w:type="dxa"/>
          </w:tcPr>
          <w:p w:rsidR="004F34E1" w:rsidRP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88" w:type="dxa"/>
          </w:tcPr>
          <w:p w:rsidR="004F34E1" w:rsidRP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4F34E1" w:rsidTr="002C13CE">
        <w:tc>
          <w:tcPr>
            <w:tcW w:w="15693" w:type="dxa"/>
            <w:gridSpan w:val="4"/>
          </w:tcPr>
          <w:p w:rsidR="004F34E1" w:rsidRP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1.Организационное обеспечение внедрения ФГОС НОО и ООО</w:t>
            </w:r>
          </w:p>
        </w:tc>
      </w:tr>
      <w:tr w:rsidR="004F34E1" w:rsidTr="004F34E1">
        <w:tc>
          <w:tcPr>
            <w:tcW w:w="566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346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плана-графика мероприятий по введению ФГОС НОО и ООО</w:t>
            </w:r>
          </w:p>
        </w:tc>
        <w:tc>
          <w:tcPr>
            <w:tcW w:w="3893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4F34E1" w:rsidP="004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346" w:type="dxa"/>
          </w:tcPr>
          <w:p w:rsidR="004F34E1" w:rsidRDefault="004F34E1" w:rsidP="004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координационной группы по  введению ФГОС НОО и ООО</w:t>
            </w:r>
          </w:p>
        </w:tc>
        <w:tc>
          <w:tcPr>
            <w:tcW w:w="3893" w:type="dxa"/>
          </w:tcPr>
          <w:p w:rsidR="004F34E1" w:rsidRDefault="004F34E1" w:rsidP="004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4F34E1" w:rsidP="004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346" w:type="dxa"/>
          </w:tcPr>
          <w:p w:rsidR="004F34E1" w:rsidRDefault="004F34E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 в планы работы ШМО мероприятий по организации введения обновлённых ФГОС, в том числе по организации наставничества с целью повышения профессионального уровня учителей по вопросам введения ФГОС</w:t>
            </w:r>
          </w:p>
        </w:tc>
        <w:tc>
          <w:tcPr>
            <w:tcW w:w="3893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ШМО</w:t>
            </w:r>
          </w:p>
        </w:tc>
        <w:tc>
          <w:tcPr>
            <w:tcW w:w="3888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34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нормативно-правовых документов федерального , регионального, муниципального, школьного уровней, регламентирующих введение и реализацию ФГОС НОО и ООО</w:t>
            </w:r>
          </w:p>
        </w:tc>
        <w:tc>
          <w:tcPr>
            <w:tcW w:w="3893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34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краевых и муниципальных совещаниях, семинарах и других мероприятиях по введению ФГОС НОО и ООО</w:t>
            </w:r>
          </w:p>
        </w:tc>
        <w:tc>
          <w:tcPr>
            <w:tcW w:w="3893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Февраль-май 2022</w:t>
            </w:r>
          </w:p>
        </w:tc>
      </w:tr>
      <w:tr w:rsidR="00371FD8" w:rsidTr="009C4C73">
        <w:tc>
          <w:tcPr>
            <w:tcW w:w="566" w:type="dxa"/>
          </w:tcPr>
          <w:p w:rsidR="00371FD8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7" w:type="dxa"/>
            <w:gridSpan w:val="3"/>
          </w:tcPr>
          <w:p w:rsidR="00371FD8" w:rsidRPr="00371FD8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Информационное обеспечение внедрения и реализации ФГОС НОО и ООО</w:t>
            </w:r>
          </w:p>
        </w:tc>
      </w:tr>
      <w:tr w:rsidR="004F34E1" w:rsidTr="004F34E1">
        <w:tc>
          <w:tcPr>
            <w:tcW w:w="56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346" w:type="dxa"/>
          </w:tcPr>
          <w:p w:rsidR="004F34E1" w:rsidRDefault="00371FD8" w:rsidP="00371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информационно-просветительской работы с родителями и общественностью по  вопросам введения ФГОС с использованием официального сайта</w:t>
            </w:r>
          </w:p>
        </w:tc>
        <w:tc>
          <w:tcPr>
            <w:tcW w:w="3893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F34E1" w:rsidTr="004F34E1">
        <w:tc>
          <w:tcPr>
            <w:tcW w:w="56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346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методических рекомендаций ИРО КК по формированию компонентов организационного раздела ООП,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преподавании учебных предметов, по оформлению рабочих программ по учебным предметам</w:t>
            </w:r>
          </w:p>
        </w:tc>
        <w:tc>
          <w:tcPr>
            <w:tcW w:w="3893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Гамзатова С.П.</w:t>
            </w:r>
          </w:p>
        </w:tc>
        <w:tc>
          <w:tcPr>
            <w:tcW w:w="3888" w:type="dxa"/>
          </w:tcPr>
          <w:p w:rsidR="004F34E1" w:rsidRDefault="00371FD8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0B7312" w:rsidTr="00B61371">
        <w:tc>
          <w:tcPr>
            <w:tcW w:w="566" w:type="dxa"/>
          </w:tcPr>
          <w:p w:rsidR="000B7312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7" w:type="dxa"/>
            <w:gridSpan w:val="3"/>
          </w:tcPr>
          <w:p w:rsidR="000B7312" w:rsidRPr="000B7312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7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3.Организация методического сопровождения внедрения ФГОС НОО и ООО</w:t>
            </w:r>
          </w:p>
        </w:tc>
      </w:tr>
      <w:tr w:rsidR="004F34E1" w:rsidTr="004F34E1">
        <w:tc>
          <w:tcPr>
            <w:tcW w:w="56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34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совещания координационной группы по введению обновлённых ФГОСНОО и ООО в МБОУ СОШ № 3</w:t>
            </w:r>
          </w:p>
        </w:tc>
        <w:tc>
          <w:tcPr>
            <w:tcW w:w="3893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Н.М.</w:t>
            </w:r>
          </w:p>
        </w:tc>
        <w:tc>
          <w:tcPr>
            <w:tcW w:w="3888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34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муниципальном практическом семинаре «Психолого-педагогическое сопровождение реализации ФГОС НОО и ООО»</w:t>
            </w:r>
          </w:p>
        </w:tc>
        <w:tc>
          <w:tcPr>
            <w:tcW w:w="3893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Апрель-август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34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краевых вебинарах, семинарах и т.д. </w:t>
            </w:r>
          </w:p>
        </w:tc>
        <w:tc>
          <w:tcPr>
            <w:tcW w:w="3893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 ИРО КК</w:t>
            </w:r>
          </w:p>
        </w:tc>
      </w:tr>
      <w:tr w:rsidR="004F34E1" w:rsidTr="004F34E1">
        <w:tc>
          <w:tcPr>
            <w:tcW w:w="56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346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семинарах, по рассмотрению вопросов по разработке учебных планов ФГОС, разработке рабочей программы воспитания, организации внеурочной деятельности</w:t>
            </w:r>
            <w:r w:rsidR="002F1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начальной и основной школе</w:t>
            </w:r>
          </w:p>
        </w:tc>
        <w:tc>
          <w:tcPr>
            <w:tcW w:w="3893" w:type="dxa"/>
          </w:tcPr>
          <w:p w:rsidR="004F34E1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  <w:p w:rsidR="000B7312" w:rsidRDefault="000B7312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Мильбрат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3888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Апрель-август 2022</w:t>
            </w:r>
          </w:p>
        </w:tc>
      </w:tr>
      <w:tr w:rsidR="004F34E1" w:rsidTr="004F34E1">
        <w:tc>
          <w:tcPr>
            <w:tcW w:w="566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346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педагогического совещания по вопросу введения обновлённых ФГОС НОО и ООО в МБОУ СОШ № 3</w:t>
            </w:r>
          </w:p>
        </w:tc>
        <w:tc>
          <w:tcPr>
            <w:tcW w:w="3893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Н.М.</w:t>
            </w:r>
          </w:p>
        </w:tc>
        <w:tc>
          <w:tcPr>
            <w:tcW w:w="3888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2022 </w:t>
            </w:r>
          </w:p>
        </w:tc>
      </w:tr>
      <w:tr w:rsidR="002F1631" w:rsidTr="00C93DA9">
        <w:tc>
          <w:tcPr>
            <w:tcW w:w="56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7" w:type="dxa"/>
            <w:gridSpan w:val="3"/>
          </w:tcPr>
          <w:p w:rsidR="002F1631" w:rsidRP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Мониторинговые исследования и формирование оценки качества</w:t>
            </w:r>
          </w:p>
        </w:tc>
      </w:tr>
      <w:tr w:rsidR="004F34E1" w:rsidTr="004F34E1">
        <w:tc>
          <w:tcPr>
            <w:tcW w:w="566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346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готовности МБОУ СОШ № 3 к введению ФГОС НОО и ООО с учётом потребности в повышении квалификации и переподготовки педагогических работников</w:t>
            </w:r>
          </w:p>
        </w:tc>
        <w:tc>
          <w:tcPr>
            <w:tcW w:w="3893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</w:t>
            </w:r>
          </w:p>
        </w:tc>
        <w:tc>
          <w:tcPr>
            <w:tcW w:w="3888" w:type="dxa"/>
          </w:tcPr>
          <w:p w:rsidR="004F34E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Январь-июль 2022</w:t>
            </w:r>
          </w:p>
        </w:tc>
      </w:tr>
      <w:tr w:rsidR="002F1631" w:rsidTr="00B716B7">
        <w:tc>
          <w:tcPr>
            <w:tcW w:w="56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7" w:type="dxa"/>
            <w:gridSpan w:val="3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Повышение квалификации</w:t>
            </w:r>
          </w:p>
        </w:tc>
      </w:tr>
      <w:tr w:rsidR="002F1631" w:rsidTr="004F34E1">
        <w:tc>
          <w:tcPr>
            <w:tcW w:w="56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34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руководящих и педагогических работников при переходе на ФГОС НОО и ООО</w:t>
            </w:r>
          </w:p>
        </w:tc>
        <w:tc>
          <w:tcPr>
            <w:tcW w:w="3893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  <w:tr w:rsidR="002F1631" w:rsidTr="004F34E1">
        <w:tc>
          <w:tcPr>
            <w:tcW w:w="56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346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обучения учителей начальных классов по типовой программе</w:t>
            </w:r>
          </w:p>
        </w:tc>
        <w:tc>
          <w:tcPr>
            <w:tcW w:w="3893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Гамзатова С.П.</w:t>
            </w:r>
          </w:p>
        </w:tc>
        <w:tc>
          <w:tcPr>
            <w:tcW w:w="3888" w:type="dxa"/>
          </w:tcPr>
          <w:p w:rsidR="002F1631" w:rsidRDefault="002F1631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года</w:t>
            </w:r>
          </w:p>
        </w:tc>
      </w:tr>
    </w:tbl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9BA" w:rsidRDefault="006719BA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719BA" w:rsidSect="00B5558D">
      <w:pgSz w:w="11906" w:h="16838"/>
      <w:pgMar w:top="568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F98"/>
    <w:multiLevelType w:val="hybridMultilevel"/>
    <w:tmpl w:val="760039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63C45"/>
    <w:multiLevelType w:val="hybridMultilevel"/>
    <w:tmpl w:val="A40E3A02"/>
    <w:lvl w:ilvl="0" w:tplc="A768E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589E"/>
    <w:multiLevelType w:val="hybridMultilevel"/>
    <w:tmpl w:val="DCB6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3E3"/>
    <w:multiLevelType w:val="hybridMultilevel"/>
    <w:tmpl w:val="A40E3A02"/>
    <w:lvl w:ilvl="0" w:tplc="A768E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9A"/>
    <w:rsid w:val="000B7312"/>
    <w:rsid w:val="00125F29"/>
    <w:rsid w:val="00134C85"/>
    <w:rsid w:val="001972F2"/>
    <w:rsid w:val="001A4922"/>
    <w:rsid w:val="001B035C"/>
    <w:rsid w:val="00240522"/>
    <w:rsid w:val="002F1631"/>
    <w:rsid w:val="00371FD8"/>
    <w:rsid w:val="003A78FB"/>
    <w:rsid w:val="003B0435"/>
    <w:rsid w:val="00415D75"/>
    <w:rsid w:val="00446138"/>
    <w:rsid w:val="004F34E1"/>
    <w:rsid w:val="006017B3"/>
    <w:rsid w:val="006719BA"/>
    <w:rsid w:val="006725E9"/>
    <w:rsid w:val="00755B8E"/>
    <w:rsid w:val="008A53EB"/>
    <w:rsid w:val="008A68D3"/>
    <w:rsid w:val="008B5171"/>
    <w:rsid w:val="00952C74"/>
    <w:rsid w:val="00954982"/>
    <w:rsid w:val="00A15DEA"/>
    <w:rsid w:val="00A30803"/>
    <w:rsid w:val="00AC37A5"/>
    <w:rsid w:val="00B5558D"/>
    <w:rsid w:val="00B72EC2"/>
    <w:rsid w:val="00BF683E"/>
    <w:rsid w:val="00C73658"/>
    <w:rsid w:val="00CA5C76"/>
    <w:rsid w:val="00CF1AF9"/>
    <w:rsid w:val="00D021FD"/>
    <w:rsid w:val="00D7539A"/>
    <w:rsid w:val="00DA3A2B"/>
    <w:rsid w:val="00DF7EA3"/>
    <w:rsid w:val="00E04D4B"/>
    <w:rsid w:val="00E23C2B"/>
    <w:rsid w:val="00F01B25"/>
    <w:rsid w:val="00F20AF7"/>
    <w:rsid w:val="00F50F5E"/>
    <w:rsid w:val="00F70989"/>
    <w:rsid w:val="00FD5D62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285C"/>
  <w15:docId w15:val="{A75416F1-A60C-44B9-8901-F6B6C6E0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753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B0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A5C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498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0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Пользователь</cp:lastModifiedBy>
  <cp:revision>5</cp:revision>
  <cp:lastPrinted>2022-08-10T14:57:00Z</cp:lastPrinted>
  <dcterms:created xsi:type="dcterms:W3CDTF">2021-09-02T07:13:00Z</dcterms:created>
  <dcterms:modified xsi:type="dcterms:W3CDTF">2022-08-11T06:01:00Z</dcterms:modified>
</cp:coreProperties>
</file>