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32B5" w:rsidRDefault="00FE262C" w:rsidP="00FE262C">
      <w:pPr>
        <w:jc w:val="center"/>
        <w:rPr>
          <w:b/>
          <w:sz w:val="28"/>
        </w:rPr>
      </w:pPr>
      <w:r w:rsidRPr="00E532B5">
        <w:rPr>
          <w:b/>
          <w:sz w:val="28"/>
        </w:rPr>
        <w:t>Пресс-релиз</w:t>
      </w:r>
    </w:p>
    <w:p w:rsidR="00FE262C" w:rsidRDefault="005D386A" w:rsidP="00FE262C">
      <w:pPr>
        <w:jc w:val="center"/>
        <w:rPr>
          <w:b/>
          <w:sz w:val="28"/>
        </w:rPr>
      </w:pPr>
      <w:r w:rsidRPr="00E532B5">
        <w:rPr>
          <w:b/>
          <w:sz w:val="28"/>
        </w:rPr>
        <w:t>МБОУ СОШ №3</w:t>
      </w:r>
      <w:r w:rsidR="00D1229F" w:rsidRPr="00E532B5">
        <w:rPr>
          <w:b/>
          <w:sz w:val="28"/>
        </w:rPr>
        <w:t xml:space="preserve"> участвует во Всероссийской культурно-просветительской акции «Культурный марафон»</w:t>
      </w:r>
    </w:p>
    <w:p w:rsidR="00DD50FD" w:rsidRDefault="00923F9D" w:rsidP="00DD50F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FA2F0D">
        <w:rPr>
          <w:rFonts w:ascii="Times New Roman" w:hAnsi="Times New Roman" w:cs="Times New Roman"/>
          <w:sz w:val="28"/>
        </w:rPr>
        <w:t xml:space="preserve">Обучающиеся </w:t>
      </w:r>
      <w:r w:rsidR="00D93792" w:rsidRPr="00FA2F0D">
        <w:rPr>
          <w:rFonts w:ascii="Times New Roman" w:hAnsi="Times New Roman" w:cs="Times New Roman"/>
          <w:sz w:val="28"/>
        </w:rPr>
        <w:t>4 «А», 5 «Б» , 8 «Б», 10 и 11 классов МБОУ СОШ №3 приняли участие в</w:t>
      </w:r>
      <w:r w:rsidR="009270C2" w:rsidRPr="00FA2F0D">
        <w:rPr>
          <w:rFonts w:ascii="Times New Roman" w:hAnsi="Times New Roman" w:cs="Times New Roman"/>
          <w:sz w:val="28"/>
        </w:rPr>
        <w:t xml:space="preserve"> тестировании в рамках Акции «Культурный марафон</w:t>
      </w:r>
      <w:r w:rsidR="00FA2F0D" w:rsidRPr="00FA2F0D">
        <w:rPr>
          <w:rFonts w:ascii="Times New Roman" w:hAnsi="Times New Roman" w:cs="Times New Roman"/>
          <w:sz w:val="28"/>
        </w:rPr>
        <w:t>»</w:t>
      </w:r>
    </w:p>
    <w:p w:rsidR="00923F9D" w:rsidRPr="00FA2F0D" w:rsidRDefault="00FA2F0D" w:rsidP="00FE262C">
      <w:pPr>
        <w:jc w:val="center"/>
        <w:rPr>
          <w:rFonts w:ascii="Times New Roman" w:hAnsi="Times New Roman" w:cs="Times New Roman"/>
          <w:sz w:val="28"/>
        </w:rPr>
      </w:pPr>
      <w:r w:rsidRPr="00FA2F0D">
        <w:rPr>
          <w:rFonts w:ascii="Times New Roman" w:hAnsi="Times New Roman" w:cs="Times New Roman"/>
          <w:sz w:val="28"/>
        </w:rPr>
        <w:t xml:space="preserve"> в период с 1 по 14 ноября 2019 года</w:t>
      </w:r>
      <w:r w:rsidR="00DD50FD">
        <w:rPr>
          <w:rFonts w:ascii="Times New Roman" w:hAnsi="Times New Roman" w:cs="Times New Roman"/>
          <w:sz w:val="28"/>
        </w:rPr>
        <w:t>.</w:t>
      </w:r>
    </w:p>
    <w:sectPr w:rsidR="00923F9D" w:rsidRPr="00FA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262C"/>
    <w:rsid w:val="00252E94"/>
    <w:rsid w:val="005D386A"/>
    <w:rsid w:val="00923F9D"/>
    <w:rsid w:val="009270C2"/>
    <w:rsid w:val="00D1229F"/>
    <w:rsid w:val="00D93792"/>
    <w:rsid w:val="00DD50FD"/>
    <w:rsid w:val="00E532B5"/>
    <w:rsid w:val="00FA2F0D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2019-11-14T12:02:00Z</dcterms:created>
  <dcterms:modified xsi:type="dcterms:W3CDTF">2019-11-14T12:18:00Z</dcterms:modified>
</cp:coreProperties>
</file>