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D76FC4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D76FC4" w:rsidTr="00F422AF">
        <w:tc>
          <w:tcPr>
            <w:tcW w:w="1240" w:type="dxa"/>
          </w:tcPr>
          <w:p w:rsidR="00D76FC4" w:rsidRPr="00267AA7" w:rsidRDefault="00287D63" w:rsidP="000329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76FC4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6" w:type="dxa"/>
          </w:tcPr>
          <w:p w:rsidR="00D76FC4" w:rsidRPr="0054670C" w:rsidRDefault="00287D63" w:rsidP="00287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богатства.</w:t>
            </w:r>
          </w:p>
        </w:tc>
        <w:tc>
          <w:tcPr>
            <w:tcW w:w="3132" w:type="dxa"/>
          </w:tcPr>
          <w:p w:rsidR="00D76FC4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Читать и отвечать на вопросы</w:t>
            </w:r>
          </w:p>
          <w:p w:rsidR="00287D63" w:rsidRPr="0054670C" w:rsidRDefault="00287D63" w:rsidP="006C45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C45B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исылать </w:t>
            </w:r>
            <w:r w:rsidR="006C45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только </w:t>
            </w:r>
            <w:r w:rsidR="006C45BE">
              <w:rPr>
                <w:rFonts w:ascii="Times New Roman" w:hAnsi="Times New Roman" w:cs="Times New Roman"/>
              </w:rPr>
              <w:t xml:space="preserve">ответы </w:t>
            </w:r>
            <w:r>
              <w:rPr>
                <w:rFonts w:ascii="Times New Roman" w:hAnsi="Times New Roman" w:cs="Times New Roman"/>
              </w:rPr>
              <w:t>на вопросы</w:t>
            </w:r>
            <w:r w:rsidR="006C45BE">
              <w:rPr>
                <w:rFonts w:ascii="Times New Roman" w:hAnsi="Times New Roman" w:cs="Times New Roman"/>
              </w:rPr>
              <w:t xml:space="preserve"> ( изучаем в течение всей недели)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CB573D" w:rsidRDefault="00D76FC4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6C45BE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002442"/>
    <w:rsid w:val="00032995"/>
    <w:rsid w:val="00287D63"/>
    <w:rsid w:val="00602EAD"/>
    <w:rsid w:val="006C45BE"/>
    <w:rsid w:val="006E4911"/>
    <w:rsid w:val="008B75C9"/>
    <w:rsid w:val="00D7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2020-04-09T15:10:00Z</dcterms:created>
  <dcterms:modified xsi:type="dcterms:W3CDTF">2020-04-18T10:28:00Z</dcterms:modified>
</cp:coreProperties>
</file>