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98" w:rsidRDefault="00A94B98" w:rsidP="00A94B98">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A94B98" w:rsidRDefault="00A94B98" w:rsidP="00A94B98">
      <w:pPr>
        <w:pStyle w:val="a3"/>
        <w:jc w:val="center"/>
        <w:rPr>
          <w:rFonts w:ascii="Times New Roman" w:hAnsi="Times New Roman" w:cs="Times New Roman"/>
          <w:sz w:val="28"/>
          <w:szCs w:val="28"/>
        </w:rPr>
      </w:pPr>
      <w:r>
        <w:rPr>
          <w:rFonts w:ascii="Times New Roman" w:hAnsi="Times New Roman" w:cs="Times New Roman"/>
          <w:sz w:val="28"/>
          <w:szCs w:val="28"/>
        </w:rPr>
        <w:t xml:space="preserve">средняя общеобразовательная школа №10 станицы Кугоейской </w:t>
      </w:r>
    </w:p>
    <w:p w:rsidR="00A94B98" w:rsidRDefault="00A94B98" w:rsidP="00A94B98">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Крыловский район Краснодарского края</w:t>
      </w:r>
    </w:p>
    <w:p w:rsidR="00A94B98" w:rsidRDefault="00A94B98" w:rsidP="00A94B98">
      <w:pPr>
        <w:pStyle w:val="a3"/>
        <w:jc w:val="center"/>
        <w:rPr>
          <w:rFonts w:ascii="Times New Roman" w:hAnsi="Times New Roman" w:cs="Times New Roman"/>
          <w:sz w:val="28"/>
          <w:szCs w:val="28"/>
        </w:rPr>
      </w:pPr>
    </w:p>
    <w:p w:rsidR="00A94B98" w:rsidRDefault="00A94B98"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Pr="000602FA" w:rsidRDefault="000602FA" w:rsidP="00A94B98">
      <w:pPr>
        <w:pStyle w:val="a3"/>
        <w:jc w:val="center"/>
        <w:rPr>
          <w:rFonts w:ascii="Times New Roman" w:hAnsi="Times New Roman" w:cs="Times New Roman"/>
          <w:sz w:val="72"/>
          <w:szCs w:val="72"/>
        </w:rPr>
      </w:pPr>
    </w:p>
    <w:p w:rsidR="00A94B98" w:rsidRPr="000602FA" w:rsidRDefault="00972635" w:rsidP="00A94B98">
      <w:pPr>
        <w:pStyle w:val="a3"/>
        <w:jc w:val="center"/>
        <w:rPr>
          <w:rFonts w:ascii="Times New Roman" w:hAnsi="Times New Roman" w:cs="Times New Roman"/>
          <w:sz w:val="72"/>
          <w:szCs w:val="72"/>
        </w:rPr>
      </w:pPr>
      <w:r w:rsidRPr="000602FA">
        <w:rPr>
          <w:rFonts w:ascii="Times New Roman" w:hAnsi="Times New Roman" w:cs="Times New Roman"/>
          <w:sz w:val="72"/>
          <w:szCs w:val="72"/>
        </w:rPr>
        <w:t xml:space="preserve">Краеведческий </w:t>
      </w:r>
      <w:r w:rsidR="00A94B98" w:rsidRPr="000602FA">
        <w:rPr>
          <w:rFonts w:ascii="Times New Roman" w:hAnsi="Times New Roman" w:cs="Times New Roman"/>
          <w:sz w:val="72"/>
          <w:szCs w:val="72"/>
        </w:rPr>
        <w:t>конкурс</w:t>
      </w:r>
    </w:p>
    <w:p w:rsidR="00A94B98" w:rsidRDefault="00A94B98" w:rsidP="00A94B98">
      <w:pPr>
        <w:pStyle w:val="a3"/>
        <w:jc w:val="center"/>
        <w:rPr>
          <w:rFonts w:ascii="Times New Roman" w:hAnsi="Times New Roman" w:cs="Times New Roman"/>
          <w:sz w:val="28"/>
          <w:szCs w:val="28"/>
        </w:rPr>
      </w:pPr>
      <w:r w:rsidRPr="000602FA">
        <w:rPr>
          <w:rFonts w:ascii="Times New Roman" w:hAnsi="Times New Roman" w:cs="Times New Roman"/>
          <w:sz w:val="72"/>
          <w:szCs w:val="72"/>
        </w:rPr>
        <w:t>«История Кубани»</w:t>
      </w:r>
      <w:r>
        <w:rPr>
          <w:rFonts w:ascii="Times New Roman" w:hAnsi="Times New Roman" w:cs="Times New Roman"/>
          <w:sz w:val="28"/>
          <w:szCs w:val="28"/>
        </w:rPr>
        <w:t>,</w:t>
      </w:r>
    </w:p>
    <w:p w:rsidR="00A94B98" w:rsidRDefault="00A94B98" w:rsidP="00A94B98">
      <w:pPr>
        <w:pStyle w:val="a3"/>
        <w:jc w:val="center"/>
        <w:rPr>
          <w:rFonts w:ascii="Times New Roman" w:hAnsi="Times New Roman" w:cs="Times New Roman"/>
          <w:sz w:val="28"/>
          <w:szCs w:val="28"/>
        </w:rPr>
      </w:pPr>
      <w:proofErr w:type="gramStart"/>
      <w:r>
        <w:rPr>
          <w:rFonts w:ascii="Times New Roman" w:hAnsi="Times New Roman" w:cs="Times New Roman"/>
          <w:sz w:val="28"/>
          <w:szCs w:val="28"/>
        </w:rPr>
        <w:t>посвященный</w:t>
      </w:r>
      <w:proofErr w:type="gramEnd"/>
      <w:r>
        <w:rPr>
          <w:rFonts w:ascii="Times New Roman" w:hAnsi="Times New Roman" w:cs="Times New Roman"/>
          <w:sz w:val="28"/>
          <w:szCs w:val="28"/>
        </w:rPr>
        <w:t xml:space="preserve"> </w:t>
      </w:r>
      <w:r w:rsidR="00972635">
        <w:rPr>
          <w:rFonts w:ascii="Times New Roman" w:hAnsi="Times New Roman" w:cs="Times New Roman"/>
          <w:sz w:val="28"/>
          <w:szCs w:val="28"/>
        </w:rPr>
        <w:t>Международному Дню музеев и 95-летию системы дополнительного  (внешкольного) образования детей в Российской Федерации</w:t>
      </w:r>
    </w:p>
    <w:p w:rsidR="00972635" w:rsidRDefault="00972635" w:rsidP="00A94B98">
      <w:pPr>
        <w:pStyle w:val="a3"/>
        <w:jc w:val="center"/>
        <w:rPr>
          <w:rFonts w:ascii="Times New Roman" w:hAnsi="Times New Roman" w:cs="Times New Roman"/>
          <w:sz w:val="28"/>
          <w:szCs w:val="28"/>
        </w:rPr>
      </w:pPr>
    </w:p>
    <w:p w:rsidR="00972635" w:rsidRPr="000602FA" w:rsidRDefault="00972635" w:rsidP="00A94B98">
      <w:pPr>
        <w:pStyle w:val="a3"/>
        <w:jc w:val="center"/>
        <w:rPr>
          <w:rFonts w:ascii="Times New Roman" w:hAnsi="Times New Roman" w:cs="Times New Roman"/>
          <w:b/>
          <w:sz w:val="40"/>
          <w:szCs w:val="40"/>
        </w:rPr>
      </w:pPr>
      <w:r w:rsidRPr="000602FA">
        <w:rPr>
          <w:rFonts w:ascii="Times New Roman" w:hAnsi="Times New Roman" w:cs="Times New Roman"/>
          <w:b/>
          <w:sz w:val="40"/>
          <w:szCs w:val="40"/>
        </w:rPr>
        <w:t>Тема:</w:t>
      </w:r>
    </w:p>
    <w:p w:rsidR="00972635" w:rsidRPr="00E31911" w:rsidRDefault="00972635" w:rsidP="00A94B98">
      <w:pPr>
        <w:pStyle w:val="a3"/>
        <w:jc w:val="center"/>
        <w:rPr>
          <w:rFonts w:ascii="Bodoni MT Condensed" w:hAnsi="Bodoni MT Condensed" w:cs="Times New Roman"/>
          <w:b/>
          <w:sz w:val="40"/>
          <w:szCs w:val="40"/>
        </w:rPr>
      </w:pPr>
      <w:r w:rsidRPr="00E31911">
        <w:rPr>
          <w:rFonts w:ascii="Bodoni MT Condensed" w:hAnsi="Bodoni MT Condensed" w:cs="Times New Roman"/>
          <w:b/>
          <w:sz w:val="40"/>
          <w:szCs w:val="40"/>
        </w:rPr>
        <w:t>«</w:t>
      </w:r>
      <w:r w:rsidRPr="00E31911">
        <w:rPr>
          <w:rFonts w:ascii="Times New Roman" w:hAnsi="Times New Roman" w:cs="Times New Roman"/>
          <w:b/>
          <w:sz w:val="40"/>
          <w:szCs w:val="40"/>
        </w:rPr>
        <w:t>Самая</w:t>
      </w:r>
      <w:r w:rsidRPr="00E31911">
        <w:rPr>
          <w:rFonts w:ascii="Bodoni MT Condensed" w:hAnsi="Bodoni MT Condensed" w:cs="Times New Roman"/>
          <w:b/>
          <w:sz w:val="40"/>
          <w:szCs w:val="40"/>
        </w:rPr>
        <w:t xml:space="preserve"> </w:t>
      </w:r>
      <w:r w:rsidRPr="00E31911">
        <w:rPr>
          <w:rFonts w:ascii="Times New Roman" w:hAnsi="Times New Roman" w:cs="Times New Roman"/>
          <w:b/>
          <w:sz w:val="40"/>
          <w:szCs w:val="40"/>
        </w:rPr>
        <w:t>оригинальная</w:t>
      </w:r>
      <w:r w:rsidRPr="00E31911">
        <w:rPr>
          <w:rFonts w:ascii="Bodoni MT Condensed" w:hAnsi="Bodoni MT Condensed" w:cs="Times New Roman"/>
          <w:b/>
          <w:sz w:val="40"/>
          <w:szCs w:val="40"/>
        </w:rPr>
        <w:t xml:space="preserve"> </w:t>
      </w:r>
      <w:r w:rsidRPr="00E31911">
        <w:rPr>
          <w:rFonts w:ascii="Times New Roman" w:hAnsi="Times New Roman" w:cs="Times New Roman"/>
          <w:b/>
          <w:sz w:val="40"/>
          <w:szCs w:val="40"/>
        </w:rPr>
        <w:t>история</w:t>
      </w:r>
      <w:r w:rsidRPr="00E31911">
        <w:rPr>
          <w:rFonts w:ascii="Bodoni MT Condensed" w:hAnsi="Bodoni MT Condensed" w:cs="Times New Roman"/>
          <w:b/>
          <w:sz w:val="40"/>
          <w:szCs w:val="40"/>
        </w:rPr>
        <w:t xml:space="preserve"> </w:t>
      </w:r>
      <w:r w:rsidRPr="00E31911">
        <w:rPr>
          <w:rFonts w:ascii="Times New Roman" w:hAnsi="Times New Roman" w:cs="Times New Roman"/>
          <w:b/>
          <w:sz w:val="40"/>
          <w:szCs w:val="40"/>
        </w:rPr>
        <w:t>музейного</w:t>
      </w:r>
      <w:r w:rsidRPr="00E31911">
        <w:rPr>
          <w:rFonts w:ascii="Bodoni MT Condensed" w:hAnsi="Bodoni MT Condensed" w:cs="Times New Roman"/>
          <w:b/>
          <w:sz w:val="40"/>
          <w:szCs w:val="40"/>
        </w:rPr>
        <w:t xml:space="preserve"> </w:t>
      </w:r>
      <w:r w:rsidRPr="00E31911">
        <w:rPr>
          <w:rFonts w:ascii="Times New Roman" w:hAnsi="Times New Roman" w:cs="Times New Roman"/>
          <w:b/>
          <w:sz w:val="40"/>
          <w:szCs w:val="40"/>
        </w:rPr>
        <w:t>экспоната</w:t>
      </w:r>
      <w:r w:rsidRPr="00E31911">
        <w:rPr>
          <w:rFonts w:ascii="Bodoni MT Condensed" w:hAnsi="Bodoni MT Condensed" w:cs="Times New Roman"/>
          <w:b/>
          <w:sz w:val="40"/>
          <w:szCs w:val="40"/>
        </w:rPr>
        <w:t>»</w:t>
      </w:r>
    </w:p>
    <w:p w:rsidR="00972635" w:rsidRDefault="00972635"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0602FA" w:rsidRDefault="000602FA" w:rsidP="00A94B98">
      <w:pPr>
        <w:pStyle w:val="a3"/>
        <w:jc w:val="center"/>
        <w:rPr>
          <w:rFonts w:ascii="Times New Roman" w:hAnsi="Times New Roman" w:cs="Times New Roman"/>
          <w:sz w:val="28"/>
          <w:szCs w:val="28"/>
        </w:rPr>
      </w:pPr>
    </w:p>
    <w:p w:rsidR="00972635" w:rsidRPr="000602FA" w:rsidRDefault="00972635" w:rsidP="00A94B98">
      <w:pPr>
        <w:pStyle w:val="a3"/>
        <w:jc w:val="center"/>
        <w:rPr>
          <w:rFonts w:ascii="Times New Roman" w:hAnsi="Times New Roman" w:cs="Times New Roman"/>
          <w:b/>
          <w:sz w:val="36"/>
          <w:szCs w:val="36"/>
        </w:rPr>
      </w:pPr>
      <w:r w:rsidRPr="000602FA">
        <w:rPr>
          <w:rFonts w:ascii="Times New Roman" w:hAnsi="Times New Roman" w:cs="Times New Roman"/>
          <w:b/>
          <w:sz w:val="36"/>
          <w:szCs w:val="36"/>
        </w:rPr>
        <w:t>Автор:</w:t>
      </w:r>
    </w:p>
    <w:p w:rsidR="00972635" w:rsidRPr="000602FA" w:rsidRDefault="00972635" w:rsidP="00A94B98">
      <w:pPr>
        <w:pStyle w:val="a3"/>
        <w:jc w:val="center"/>
        <w:rPr>
          <w:rFonts w:ascii="Times New Roman" w:hAnsi="Times New Roman" w:cs="Times New Roman"/>
          <w:sz w:val="36"/>
          <w:szCs w:val="36"/>
        </w:rPr>
      </w:pPr>
      <w:proofErr w:type="spellStart"/>
      <w:r w:rsidRPr="000602FA">
        <w:rPr>
          <w:rFonts w:ascii="Times New Roman" w:hAnsi="Times New Roman" w:cs="Times New Roman"/>
          <w:sz w:val="36"/>
          <w:szCs w:val="36"/>
        </w:rPr>
        <w:t>Дуракова</w:t>
      </w:r>
      <w:proofErr w:type="spellEnd"/>
      <w:r w:rsidRPr="000602FA">
        <w:rPr>
          <w:rFonts w:ascii="Times New Roman" w:hAnsi="Times New Roman" w:cs="Times New Roman"/>
          <w:sz w:val="36"/>
          <w:szCs w:val="36"/>
        </w:rPr>
        <w:t xml:space="preserve"> Анастасия Александровна, </w:t>
      </w:r>
    </w:p>
    <w:p w:rsidR="00972635" w:rsidRPr="000602FA" w:rsidRDefault="00A741F2" w:rsidP="00A94B98">
      <w:pPr>
        <w:pStyle w:val="a3"/>
        <w:jc w:val="center"/>
        <w:rPr>
          <w:rFonts w:ascii="Times New Roman" w:hAnsi="Times New Roman" w:cs="Times New Roman"/>
          <w:sz w:val="36"/>
          <w:szCs w:val="36"/>
        </w:rPr>
      </w:pPr>
      <w:r w:rsidRPr="000602FA">
        <w:rPr>
          <w:rFonts w:ascii="Times New Roman" w:hAnsi="Times New Roman" w:cs="Times New Roman"/>
          <w:sz w:val="36"/>
          <w:szCs w:val="36"/>
        </w:rPr>
        <w:t>15</w:t>
      </w:r>
      <w:r w:rsidR="00972635" w:rsidRPr="000602FA">
        <w:rPr>
          <w:rFonts w:ascii="Times New Roman" w:hAnsi="Times New Roman" w:cs="Times New Roman"/>
          <w:sz w:val="36"/>
          <w:szCs w:val="36"/>
        </w:rPr>
        <w:t xml:space="preserve"> лет,</w:t>
      </w:r>
    </w:p>
    <w:p w:rsidR="00972635" w:rsidRPr="000602FA" w:rsidRDefault="00972635" w:rsidP="00A94B98">
      <w:pPr>
        <w:pStyle w:val="a3"/>
        <w:jc w:val="center"/>
        <w:rPr>
          <w:rFonts w:ascii="Times New Roman" w:hAnsi="Times New Roman" w:cs="Times New Roman"/>
          <w:sz w:val="36"/>
          <w:szCs w:val="36"/>
        </w:rPr>
      </w:pPr>
      <w:r w:rsidRPr="000602FA">
        <w:rPr>
          <w:rFonts w:ascii="Times New Roman" w:hAnsi="Times New Roman" w:cs="Times New Roman"/>
          <w:sz w:val="36"/>
          <w:szCs w:val="36"/>
        </w:rPr>
        <w:t>9 класс МБОУ СОШ № 10</w:t>
      </w:r>
    </w:p>
    <w:p w:rsidR="00972635" w:rsidRPr="000602FA" w:rsidRDefault="00972635" w:rsidP="00A94B98">
      <w:pPr>
        <w:pStyle w:val="a3"/>
        <w:jc w:val="center"/>
        <w:rPr>
          <w:rFonts w:ascii="Times New Roman" w:hAnsi="Times New Roman" w:cs="Times New Roman"/>
          <w:sz w:val="36"/>
          <w:szCs w:val="36"/>
        </w:rPr>
      </w:pPr>
    </w:p>
    <w:p w:rsidR="000602FA" w:rsidRDefault="00972635" w:rsidP="00A94B98">
      <w:pPr>
        <w:pStyle w:val="a3"/>
        <w:jc w:val="center"/>
        <w:rPr>
          <w:rFonts w:ascii="Times New Roman" w:hAnsi="Times New Roman" w:cs="Times New Roman"/>
          <w:sz w:val="36"/>
          <w:szCs w:val="36"/>
        </w:rPr>
      </w:pPr>
      <w:r w:rsidRPr="000602FA">
        <w:rPr>
          <w:rFonts w:ascii="Times New Roman" w:hAnsi="Times New Roman" w:cs="Times New Roman"/>
          <w:b/>
          <w:sz w:val="36"/>
          <w:szCs w:val="36"/>
        </w:rPr>
        <w:t>Руководитель:</w:t>
      </w:r>
      <w:r w:rsidRPr="000602FA">
        <w:rPr>
          <w:rFonts w:ascii="Times New Roman" w:hAnsi="Times New Roman" w:cs="Times New Roman"/>
          <w:sz w:val="36"/>
          <w:szCs w:val="36"/>
        </w:rPr>
        <w:t xml:space="preserve"> </w:t>
      </w:r>
    </w:p>
    <w:p w:rsidR="00972635" w:rsidRPr="000602FA" w:rsidRDefault="00972635" w:rsidP="00A94B98">
      <w:pPr>
        <w:pStyle w:val="a3"/>
        <w:jc w:val="center"/>
        <w:rPr>
          <w:rFonts w:ascii="Times New Roman" w:hAnsi="Times New Roman" w:cs="Times New Roman"/>
          <w:sz w:val="36"/>
          <w:szCs w:val="36"/>
        </w:rPr>
      </w:pPr>
      <w:r w:rsidRPr="000602FA">
        <w:rPr>
          <w:rFonts w:ascii="Times New Roman" w:hAnsi="Times New Roman" w:cs="Times New Roman"/>
          <w:sz w:val="36"/>
          <w:szCs w:val="36"/>
        </w:rPr>
        <w:t xml:space="preserve">Замковая Елена Алексеевна, </w:t>
      </w:r>
    </w:p>
    <w:p w:rsidR="00972635" w:rsidRPr="000602FA" w:rsidRDefault="00972635" w:rsidP="00A94B98">
      <w:pPr>
        <w:pStyle w:val="a3"/>
        <w:jc w:val="center"/>
        <w:rPr>
          <w:rFonts w:ascii="Times New Roman" w:hAnsi="Times New Roman" w:cs="Times New Roman"/>
          <w:sz w:val="36"/>
          <w:szCs w:val="36"/>
        </w:rPr>
      </w:pPr>
      <w:r w:rsidRPr="000602FA">
        <w:rPr>
          <w:rFonts w:ascii="Times New Roman" w:hAnsi="Times New Roman" w:cs="Times New Roman"/>
          <w:sz w:val="36"/>
          <w:szCs w:val="36"/>
        </w:rPr>
        <w:t>учитель истории, обществознания и кубановедения</w:t>
      </w:r>
    </w:p>
    <w:p w:rsidR="00972635" w:rsidRPr="000602FA" w:rsidRDefault="00972635" w:rsidP="00A94B98">
      <w:pPr>
        <w:pStyle w:val="a3"/>
        <w:jc w:val="center"/>
        <w:rPr>
          <w:rFonts w:ascii="Times New Roman" w:hAnsi="Times New Roman" w:cs="Times New Roman"/>
          <w:sz w:val="36"/>
          <w:szCs w:val="36"/>
        </w:rPr>
      </w:pPr>
      <w:r w:rsidRPr="000602FA">
        <w:rPr>
          <w:rFonts w:ascii="Times New Roman" w:hAnsi="Times New Roman" w:cs="Times New Roman"/>
          <w:sz w:val="36"/>
          <w:szCs w:val="36"/>
        </w:rPr>
        <w:t>МБОУ СОШ № 10</w:t>
      </w:r>
    </w:p>
    <w:p w:rsidR="00972635" w:rsidRDefault="00972635" w:rsidP="00A94B98">
      <w:pPr>
        <w:pStyle w:val="a3"/>
        <w:jc w:val="center"/>
        <w:rPr>
          <w:rFonts w:ascii="Times New Roman" w:hAnsi="Times New Roman" w:cs="Times New Roman"/>
          <w:sz w:val="28"/>
          <w:szCs w:val="28"/>
        </w:rPr>
      </w:pPr>
    </w:p>
    <w:p w:rsidR="00972635" w:rsidRDefault="00972635" w:rsidP="00A94B98">
      <w:pPr>
        <w:pStyle w:val="a3"/>
        <w:jc w:val="center"/>
        <w:rPr>
          <w:rFonts w:ascii="Times New Roman" w:hAnsi="Times New Roman" w:cs="Times New Roman"/>
          <w:sz w:val="28"/>
          <w:szCs w:val="28"/>
        </w:rPr>
      </w:pPr>
      <w:r>
        <w:rPr>
          <w:rFonts w:ascii="Times New Roman" w:hAnsi="Times New Roman" w:cs="Times New Roman"/>
          <w:sz w:val="28"/>
          <w:szCs w:val="28"/>
        </w:rPr>
        <w:t>Контактные телефоны:</w:t>
      </w:r>
    </w:p>
    <w:p w:rsidR="00972635" w:rsidRDefault="00972635" w:rsidP="00A94B98">
      <w:pPr>
        <w:pStyle w:val="a3"/>
        <w:jc w:val="center"/>
        <w:rPr>
          <w:rFonts w:ascii="Times New Roman" w:hAnsi="Times New Roman" w:cs="Times New Roman"/>
          <w:sz w:val="28"/>
          <w:szCs w:val="28"/>
        </w:rPr>
      </w:pPr>
      <w:r>
        <w:rPr>
          <w:rFonts w:ascii="Times New Roman" w:hAnsi="Times New Roman" w:cs="Times New Roman"/>
          <w:sz w:val="28"/>
          <w:szCs w:val="28"/>
        </w:rPr>
        <w:t>рабочий 8-86161-33-8-44</w:t>
      </w:r>
    </w:p>
    <w:p w:rsidR="00972635" w:rsidRDefault="00972635" w:rsidP="00A94B98">
      <w:pPr>
        <w:pStyle w:val="a3"/>
        <w:jc w:val="center"/>
        <w:rPr>
          <w:rFonts w:ascii="Times New Roman" w:hAnsi="Times New Roman" w:cs="Times New Roman"/>
          <w:sz w:val="28"/>
          <w:szCs w:val="28"/>
        </w:rPr>
      </w:pPr>
      <w:r>
        <w:rPr>
          <w:rFonts w:ascii="Times New Roman" w:hAnsi="Times New Roman" w:cs="Times New Roman"/>
          <w:sz w:val="28"/>
          <w:szCs w:val="28"/>
        </w:rPr>
        <w:t>домашний: 8-86161-33-7-62</w:t>
      </w:r>
    </w:p>
    <w:p w:rsidR="00A94B98" w:rsidRDefault="00972635" w:rsidP="000602FA">
      <w:pPr>
        <w:pStyle w:val="a3"/>
        <w:jc w:val="center"/>
        <w:rPr>
          <w:rFonts w:ascii="Times New Roman" w:hAnsi="Times New Roman" w:cs="Times New Roman"/>
          <w:sz w:val="28"/>
          <w:szCs w:val="28"/>
        </w:rPr>
      </w:pPr>
      <w:r>
        <w:rPr>
          <w:rFonts w:ascii="Times New Roman" w:hAnsi="Times New Roman" w:cs="Times New Roman"/>
          <w:sz w:val="28"/>
          <w:szCs w:val="28"/>
        </w:rPr>
        <w:t>сотовый: 8-960-47-17-439</w:t>
      </w:r>
    </w:p>
    <w:p w:rsidR="0094114D" w:rsidRDefault="0094114D"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602FA">
        <w:rPr>
          <w:rFonts w:ascii="Times New Roman" w:hAnsi="Times New Roman" w:cs="Times New Roman"/>
          <w:sz w:val="28"/>
          <w:szCs w:val="28"/>
        </w:rPr>
        <w:t xml:space="preserve">   </w:t>
      </w:r>
      <w:r w:rsidR="00E31911">
        <w:rPr>
          <w:rFonts w:ascii="Times New Roman" w:hAnsi="Times New Roman" w:cs="Times New Roman"/>
          <w:sz w:val="28"/>
          <w:szCs w:val="28"/>
        </w:rPr>
        <w:t xml:space="preserve">        </w:t>
      </w:r>
      <w:r w:rsidR="00A741F2">
        <w:rPr>
          <w:rFonts w:ascii="Times New Roman" w:hAnsi="Times New Roman" w:cs="Times New Roman"/>
          <w:sz w:val="28"/>
          <w:szCs w:val="28"/>
        </w:rPr>
        <w:t xml:space="preserve"> </w:t>
      </w:r>
      <w:r w:rsidR="00A46EE4">
        <w:rPr>
          <w:rFonts w:ascii="Times New Roman" w:hAnsi="Times New Roman" w:cs="Times New Roman"/>
          <w:sz w:val="28"/>
          <w:szCs w:val="28"/>
        </w:rPr>
        <w:t xml:space="preserve"> </w:t>
      </w:r>
      <w:r w:rsidR="00200E7A">
        <w:rPr>
          <w:rFonts w:ascii="Times New Roman" w:hAnsi="Times New Roman" w:cs="Times New Roman"/>
          <w:sz w:val="28"/>
          <w:szCs w:val="28"/>
        </w:rPr>
        <w:t>В нашей школе с 1965</w:t>
      </w:r>
      <w:r>
        <w:rPr>
          <w:rFonts w:ascii="Times New Roman" w:hAnsi="Times New Roman" w:cs="Times New Roman"/>
          <w:sz w:val="28"/>
          <w:szCs w:val="28"/>
        </w:rPr>
        <w:t xml:space="preserve"> года действует  «Музей трудовой и боевой славы станицы Кугоейской». Много поколений учеников школы воспитывались на святынях, хранящихся в нашем   музее. </w:t>
      </w:r>
    </w:p>
    <w:p w:rsidR="007E71D2" w:rsidRPr="00A94B98" w:rsidRDefault="0094114D"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6EE4">
        <w:rPr>
          <w:rFonts w:ascii="Times New Roman" w:hAnsi="Times New Roman" w:cs="Times New Roman"/>
          <w:sz w:val="28"/>
          <w:szCs w:val="28"/>
        </w:rPr>
        <w:t xml:space="preserve">   </w:t>
      </w:r>
      <w:r>
        <w:rPr>
          <w:rFonts w:ascii="Times New Roman" w:hAnsi="Times New Roman" w:cs="Times New Roman"/>
          <w:sz w:val="28"/>
          <w:szCs w:val="28"/>
        </w:rPr>
        <w:t>Когда входишь в это хранилище самых значимых событий в истории нашей станицы, перед тобой предстает</w:t>
      </w:r>
      <w:r w:rsidR="00C029BD" w:rsidRPr="00A94B98">
        <w:rPr>
          <w:rFonts w:ascii="Times New Roman" w:hAnsi="Times New Roman" w:cs="Times New Roman"/>
          <w:sz w:val="28"/>
          <w:szCs w:val="28"/>
        </w:rPr>
        <w:t xml:space="preserve"> </w:t>
      </w:r>
      <w:r>
        <w:rPr>
          <w:rFonts w:ascii="Times New Roman" w:hAnsi="Times New Roman" w:cs="Times New Roman"/>
          <w:sz w:val="28"/>
          <w:szCs w:val="28"/>
        </w:rPr>
        <w:t>множество  различных экспонатов</w:t>
      </w:r>
      <w:r w:rsidR="00C029BD" w:rsidRPr="00A94B98">
        <w:rPr>
          <w:rFonts w:ascii="Times New Roman" w:hAnsi="Times New Roman" w:cs="Times New Roman"/>
          <w:sz w:val="28"/>
          <w:szCs w:val="28"/>
        </w:rPr>
        <w:t>, рассказывающих о мирн</w:t>
      </w:r>
      <w:r w:rsidR="00A46EE4">
        <w:rPr>
          <w:rFonts w:ascii="Times New Roman" w:hAnsi="Times New Roman" w:cs="Times New Roman"/>
          <w:sz w:val="28"/>
          <w:szCs w:val="28"/>
        </w:rPr>
        <w:t xml:space="preserve">ой жизни и военных подвигах наших </w:t>
      </w:r>
      <w:r w:rsidR="00C029BD" w:rsidRPr="00A94B98">
        <w:rPr>
          <w:rFonts w:ascii="Times New Roman" w:hAnsi="Times New Roman" w:cs="Times New Roman"/>
          <w:sz w:val="28"/>
          <w:szCs w:val="28"/>
        </w:rPr>
        <w:t xml:space="preserve"> земляков. </w:t>
      </w:r>
    </w:p>
    <w:p w:rsidR="00A46EE4" w:rsidRDefault="00A46EE4"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Среди экспонатов  Великой Отечественной войны</w:t>
      </w:r>
      <w:r w:rsidR="00C029BD" w:rsidRPr="00A94B98">
        <w:rPr>
          <w:rFonts w:ascii="Times New Roman" w:hAnsi="Times New Roman" w:cs="Times New Roman"/>
          <w:sz w:val="28"/>
          <w:szCs w:val="28"/>
        </w:rPr>
        <w:t xml:space="preserve"> мой взор привлекла на вид самая обыкновенная шкатулка с хохломской росписью.</w:t>
      </w:r>
      <w:r>
        <w:rPr>
          <w:rFonts w:ascii="Times New Roman" w:hAnsi="Times New Roman" w:cs="Times New Roman"/>
          <w:sz w:val="28"/>
          <w:szCs w:val="28"/>
        </w:rPr>
        <w:t xml:space="preserve"> Сразу в голове возник вопрос: «Что делает эта мирная вещь среди искорёженного войной железа: осколков снарядов и авиабомб, оружия, пулемётных лент?»  </w:t>
      </w:r>
      <w:r w:rsidR="00C029BD" w:rsidRPr="00A94B98">
        <w:rPr>
          <w:rFonts w:ascii="Times New Roman" w:hAnsi="Times New Roman" w:cs="Times New Roman"/>
          <w:sz w:val="28"/>
          <w:szCs w:val="28"/>
        </w:rPr>
        <w:t xml:space="preserve">  </w:t>
      </w:r>
    </w:p>
    <w:p w:rsidR="00C029BD" w:rsidRPr="00A94B98" w:rsidRDefault="00A46EE4"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w:t>
      </w:r>
      <w:r w:rsidR="00C029BD" w:rsidRPr="00A94B98">
        <w:rPr>
          <w:rFonts w:ascii="Times New Roman" w:hAnsi="Times New Roman" w:cs="Times New Roman"/>
          <w:sz w:val="28"/>
          <w:szCs w:val="28"/>
        </w:rPr>
        <w:t xml:space="preserve">огда экскурсовод открыла шкатулку, я увидела внутри </w:t>
      </w:r>
      <w:r w:rsidR="002E4D55" w:rsidRPr="00A94B98">
        <w:rPr>
          <w:rFonts w:ascii="Times New Roman" w:hAnsi="Times New Roman" w:cs="Times New Roman"/>
          <w:sz w:val="28"/>
          <w:szCs w:val="28"/>
        </w:rPr>
        <w:t>серые комочки земли.  Мн</w:t>
      </w:r>
      <w:r>
        <w:rPr>
          <w:rFonts w:ascii="Times New Roman" w:hAnsi="Times New Roman" w:cs="Times New Roman"/>
          <w:sz w:val="28"/>
          <w:szCs w:val="28"/>
        </w:rPr>
        <w:t xml:space="preserve">е захотелось узнать, почему эта земля </w:t>
      </w:r>
      <w:r w:rsidR="002E4D55" w:rsidRPr="00A94B98">
        <w:rPr>
          <w:rFonts w:ascii="Times New Roman" w:hAnsi="Times New Roman" w:cs="Times New Roman"/>
          <w:sz w:val="28"/>
          <w:szCs w:val="28"/>
        </w:rPr>
        <w:t xml:space="preserve">хранится в нашем музее как одна из </w:t>
      </w:r>
      <w:r>
        <w:rPr>
          <w:rFonts w:ascii="Times New Roman" w:hAnsi="Times New Roman" w:cs="Times New Roman"/>
          <w:sz w:val="28"/>
          <w:szCs w:val="28"/>
        </w:rPr>
        <w:t xml:space="preserve"> главных </w:t>
      </w:r>
      <w:r w:rsidR="002E4D55" w:rsidRPr="00A94B98">
        <w:rPr>
          <w:rFonts w:ascii="Times New Roman" w:hAnsi="Times New Roman" w:cs="Times New Roman"/>
          <w:sz w:val="28"/>
          <w:szCs w:val="28"/>
        </w:rPr>
        <w:t>святынь истории Великой Отечественной войны.</w:t>
      </w:r>
    </w:p>
    <w:p w:rsidR="00AA3F4E" w:rsidRDefault="00A46EE4"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Слушая рассказ учителя о</w:t>
      </w:r>
      <w:r w:rsidR="00AA3F4E">
        <w:rPr>
          <w:rFonts w:ascii="Times New Roman" w:hAnsi="Times New Roman" w:cs="Times New Roman"/>
          <w:sz w:val="28"/>
          <w:szCs w:val="28"/>
        </w:rPr>
        <w:t>б</w:t>
      </w:r>
      <w:r>
        <w:rPr>
          <w:rFonts w:ascii="Times New Roman" w:hAnsi="Times New Roman" w:cs="Times New Roman"/>
          <w:sz w:val="28"/>
          <w:szCs w:val="28"/>
        </w:rPr>
        <w:t xml:space="preserve"> истории</w:t>
      </w:r>
      <w:r w:rsidR="002E4D55" w:rsidRPr="00A94B98">
        <w:rPr>
          <w:rFonts w:ascii="Times New Roman" w:hAnsi="Times New Roman" w:cs="Times New Roman"/>
          <w:sz w:val="28"/>
          <w:szCs w:val="28"/>
        </w:rPr>
        <w:t xml:space="preserve"> появления этой шкатулки с землей</w:t>
      </w:r>
      <w:r>
        <w:rPr>
          <w:rFonts w:ascii="Times New Roman" w:hAnsi="Times New Roman" w:cs="Times New Roman"/>
          <w:sz w:val="28"/>
          <w:szCs w:val="28"/>
        </w:rPr>
        <w:t>, я мысленно перенесл</w:t>
      </w:r>
      <w:r w:rsidR="00AA3F4E">
        <w:rPr>
          <w:rFonts w:ascii="Times New Roman" w:hAnsi="Times New Roman" w:cs="Times New Roman"/>
          <w:sz w:val="28"/>
          <w:szCs w:val="28"/>
        </w:rPr>
        <w:t xml:space="preserve">ась в далёкий </w:t>
      </w:r>
      <w:r>
        <w:rPr>
          <w:rFonts w:ascii="Times New Roman" w:hAnsi="Times New Roman" w:cs="Times New Roman"/>
          <w:sz w:val="28"/>
          <w:szCs w:val="28"/>
        </w:rPr>
        <w:t xml:space="preserve">1966 год. </w:t>
      </w:r>
    </w:p>
    <w:p w:rsidR="00AD4D84" w:rsidRDefault="00AA3F4E"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0E7A">
        <w:rPr>
          <w:rFonts w:ascii="Times New Roman" w:hAnsi="Times New Roman" w:cs="Times New Roman"/>
          <w:sz w:val="28"/>
          <w:szCs w:val="28"/>
        </w:rPr>
        <w:t>Во время зимних</w:t>
      </w:r>
      <w:r w:rsidR="00A46EE4">
        <w:rPr>
          <w:rFonts w:ascii="Times New Roman" w:hAnsi="Times New Roman" w:cs="Times New Roman"/>
          <w:sz w:val="28"/>
          <w:szCs w:val="28"/>
        </w:rPr>
        <w:t xml:space="preserve"> каникул группа учащихся Кугоейской школы посетила город Краснодон, </w:t>
      </w:r>
      <w:r w:rsidR="00AD4D84">
        <w:rPr>
          <w:rFonts w:ascii="Times New Roman" w:hAnsi="Times New Roman" w:cs="Times New Roman"/>
          <w:sz w:val="28"/>
          <w:szCs w:val="28"/>
        </w:rPr>
        <w:t>родину Молодогвардейцев. Ребята посетили музей «Молодая гвардия»</w:t>
      </w:r>
      <w:r w:rsidR="00200E7A">
        <w:rPr>
          <w:rFonts w:ascii="Times New Roman" w:hAnsi="Times New Roman" w:cs="Times New Roman"/>
          <w:sz w:val="28"/>
          <w:szCs w:val="28"/>
        </w:rPr>
        <w:t xml:space="preserve">, возложили цветы  к месту гибели </w:t>
      </w:r>
      <w:r w:rsidR="00AD4D84">
        <w:rPr>
          <w:rFonts w:ascii="Times New Roman" w:hAnsi="Times New Roman" w:cs="Times New Roman"/>
          <w:sz w:val="28"/>
          <w:szCs w:val="28"/>
        </w:rPr>
        <w:t xml:space="preserve"> героев</w:t>
      </w:r>
      <w:r w:rsidR="00AD4D84" w:rsidRPr="00AD4D84">
        <w:rPr>
          <w:rFonts w:ascii="Times New Roman" w:eastAsia="Times New Roman" w:hAnsi="Times New Roman" w:cs="Times New Roman"/>
          <w:sz w:val="24"/>
          <w:szCs w:val="24"/>
        </w:rPr>
        <w:t xml:space="preserve"> </w:t>
      </w:r>
      <w:r w:rsidR="00AD4D84">
        <w:rPr>
          <w:rFonts w:ascii="Times New Roman" w:eastAsia="Times New Roman" w:hAnsi="Times New Roman" w:cs="Times New Roman"/>
          <w:sz w:val="24"/>
          <w:szCs w:val="24"/>
        </w:rPr>
        <w:t xml:space="preserve"> </w:t>
      </w:r>
      <w:r w:rsidR="00AD4D84" w:rsidRPr="00AD4D84">
        <w:rPr>
          <w:rFonts w:ascii="Times New Roman" w:eastAsia="Times New Roman" w:hAnsi="Times New Roman" w:cs="Times New Roman"/>
          <w:sz w:val="28"/>
          <w:szCs w:val="28"/>
        </w:rPr>
        <w:t>у 53-х</w:t>
      </w:r>
      <w:r w:rsidR="00AD4D84">
        <w:rPr>
          <w:rFonts w:ascii="Times New Roman" w:eastAsia="Times New Roman" w:hAnsi="Times New Roman" w:cs="Times New Roman"/>
          <w:sz w:val="24"/>
          <w:szCs w:val="24"/>
        </w:rPr>
        <w:t xml:space="preserve"> </w:t>
      </w:r>
      <w:r w:rsidR="00AD4D84" w:rsidRPr="00AD4D84">
        <w:rPr>
          <w:rFonts w:ascii="Times New Roman" w:eastAsia="Times New Roman" w:hAnsi="Times New Roman" w:cs="Times New Roman"/>
          <w:sz w:val="28"/>
          <w:szCs w:val="28"/>
        </w:rPr>
        <w:t xml:space="preserve">метрового </w:t>
      </w:r>
      <w:r w:rsidR="00AD4D84">
        <w:rPr>
          <w:rFonts w:ascii="Times New Roman" w:eastAsia="Times New Roman" w:hAnsi="Times New Roman" w:cs="Times New Roman"/>
          <w:sz w:val="28"/>
          <w:szCs w:val="28"/>
        </w:rPr>
        <w:t>шурфа шахты №5</w:t>
      </w:r>
      <w:r w:rsidR="00AD4D84" w:rsidRPr="00AD4D84">
        <w:rPr>
          <w:rFonts w:ascii="Times New Roman" w:hAnsi="Times New Roman" w:cs="Times New Roman"/>
          <w:sz w:val="28"/>
          <w:szCs w:val="28"/>
        </w:rPr>
        <w:t>,</w:t>
      </w:r>
      <w:r w:rsidR="00AD4D84">
        <w:rPr>
          <w:rFonts w:ascii="Times New Roman" w:hAnsi="Times New Roman" w:cs="Times New Roman"/>
          <w:sz w:val="28"/>
          <w:szCs w:val="28"/>
        </w:rPr>
        <w:t xml:space="preserve">  побывали в школе, где учились многие молодогвардейцы, встретились с  родителями Любови Шевцовой, Евг</w:t>
      </w:r>
      <w:r>
        <w:rPr>
          <w:rFonts w:ascii="Times New Roman" w:hAnsi="Times New Roman" w:cs="Times New Roman"/>
          <w:sz w:val="28"/>
          <w:szCs w:val="28"/>
        </w:rPr>
        <w:t xml:space="preserve">ении </w:t>
      </w:r>
      <w:proofErr w:type="spellStart"/>
      <w:r>
        <w:rPr>
          <w:rFonts w:ascii="Times New Roman" w:hAnsi="Times New Roman" w:cs="Times New Roman"/>
          <w:sz w:val="28"/>
          <w:szCs w:val="28"/>
        </w:rPr>
        <w:t>Кийковой</w:t>
      </w:r>
      <w:proofErr w:type="spellEnd"/>
      <w:r>
        <w:rPr>
          <w:rFonts w:ascii="Times New Roman" w:hAnsi="Times New Roman" w:cs="Times New Roman"/>
          <w:sz w:val="28"/>
          <w:szCs w:val="28"/>
        </w:rPr>
        <w:t xml:space="preserve">, </w:t>
      </w:r>
      <w:r w:rsidR="00200E7A">
        <w:rPr>
          <w:rFonts w:ascii="Times New Roman" w:hAnsi="Times New Roman" w:cs="Times New Roman"/>
          <w:sz w:val="28"/>
          <w:szCs w:val="28"/>
        </w:rPr>
        <w:t>Клавдии Ковалёвой</w:t>
      </w:r>
      <w:proofErr w:type="gramStart"/>
      <w:r w:rsidR="00200E7A">
        <w:rPr>
          <w:rFonts w:ascii="Times New Roman" w:hAnsi="Times New Roman" w:cs="Times New Roman"/>
          <w:sz w:val="28"/>
          <w:szCs w:val="28"/>
        </w:rPr>
        <w:t xml:space="preserve"> </w:t>
      </w:r>
      <w:r w:rsidR="00AD4D84">
        <w:rPr>
          <w:rFonts w:ascii="Times New Roman" w:hAnsi="Times New Roman" w:cs="Times New Roman"/>
          <w:sz w:val="28"/>
          <w:szCs w:val="28"/>
        </w:rPr>
        <w:t>,</w:t>
      </w:r>
      <w:proofErr w:type="gramEnd"/>
      <w:r w:rsidR="00AD4D84">
        <w:rPr>
          <w:rFonts w:ascii="Times New Roman" w:hAnsi="Times New Roman" w:cs="Times New Roman"/>
          <w:sz w:val="28"/>
          <w:szCs w:val="28"/>
        </w:rPr>
        <w:t xml:space="preserve"> </w:t>
      </w:r>
      <w:r w:rsidR="00200E7A">
        <w:rPr>
          <w:rFonts w:ascii="Times New Roman" w:hAnsi="Times New Roman" w:cs="Times New Roman"/>
          <w:sz w:val="28"/>
          <w:szCs w:val="28"/>
        </w:rPr>
        <w:t xml:space="preserve"> Владимира Осьмухина</w:t>
      </w:r>
      <w:r w:rsidR="00AD4D84">
        <w:rPr>
          <w:rFonts w:ascii="Times New Roman" w:hAnsi="Times New Roman" w:cs="Times New Roman"/>
          <w:sz w:val="28"/>
          <w:szCs w:val="28"/>
        </w:rPr>
        <w:t xml:space="preserve"> .</w:t>
      </w:r>
    </w:p>
    <w:p w:rsidR="002E4D55" w:rsidRDefault="00AD4D84"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Посещение города Краснодона оставило неизгладимый след в сердцах учащихся. На ученическом собрании ребята </w:t>
      </w:r>
      <w:r w:rsidR="00AA3F4E">
        <w:rPr>
          <w:rFonts w:ascii="Times New Roman" w:hAnsi="Times New Roman" w:cs="Times New Roman"/>
          <w:sz w:val="28"/>
          <w:szCs w:val="28"/>
        </w:rPr>
        <w:t>единодушно решили пригласить к себе в гости  родителей молодогвардейцев, завязать с ними крепкую дружбу.</w:t>
      </w:r>
    </w:p>
    <w:p w:rsidR="00AA3F4E" w:rsidRDefault="00AA3F4E"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 школьников поддержали  партком и правление колхоза «Серп и Молот». </w:t>
      </w:r>
    </w:p>
    <w:p w:rsidR="00AA3F4E" w:rsidRDefault="00AA3F4E"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27 сентября 1966 года для всех учащихся школы и жителей станицы стал самым радостным и волнительным днём. Рано утром нарядно одетые, с </w:t>
      </w:r>
      <w:r w:rsidR="00200E7A">
        <w:rPr>
          <w:rFonts w:ascii="Times New Roman" w:hAnsi="Times New Roman" w:cs="Times New Roman"/>
          <w:sz w:val="28"/>
          <w:szCs w:val="28"/>
        </w:rPr>
        <w:t xml:space="preserve"> огромными </w:t>
      </w:r>
      <w:r>
        <w:rPr>
          <w:rFonts w:ascii="Times New Roman" w:hAnsi="Times New Roman" w:cs="Times New Roman"/>
          <w:sz w:val="28"/>
          <w:szCs w:val="28"/>
        </w:rPr>
        <w:t xml:space="preserve">букетами цветов, традиционным хлебом- солью вышли все за околицу </w:t>
      </w:r>
      <w:r>
        <w:rPr>
          <w:rFonts w:ascii="Times New Roman" w:hAnsi="Times New Roman" w:cs="Times New Roman"/>
          <w:sz w:val="28"/>
          <w:szCs w:val="28"/>
        </w:rPr>
        <w:lastRenderedPageBreak/>
        <w:t>станицы встречать дорогих гостей – Ефросинью Мироновну Шевцову, Ефросинью Александровну Ковалёву и Елизавету Алексеевну Осмухину.</w:t>
      </w:r>
    </w:p>
    <w:p w:rsidR="008136AC" w:rsidRDefault="00AA3F4E"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Вручая </w:t>
      </w:r>
      <w:r w:rsidR="00200E7A">
        <w:rPr>
          <w:rFonts w:ascii="Times New Roman" w:hAnsi="Times New Roman" w:cs="Times New Roman"/>
          <w:sz w:val="28"/>
          <w:szCs w:val="28"/>
        </w:rPr>
        <w:t xml:space="preserve">матерям молодогвардейцев </w:t>
      </w:r>
      <w:r>
        <w:rPr>
          <w:rFonts w:ascii="Times New Roman" w:hAnsi="Times New Roman" w:cs="Times New Roman"/>
          <w:sz w:val="28"/>
          <w:szCs w:val="28"/>
        </w:rPr>
        <w:t xml:space="preserve">от имени всех жителей </w:t>
      </w:r>
      <w:r w:rsidR="00200E7A">
        <w:rPr>
          <w:rFonts w:ascii="Times New Roman" w:hAnsi="Times New Roman" w:cs="Times New Roman"/>
          <w:sz w:val="28"/>
          <w:szCs w:val="28"/>
        </w:rPr>
        <w:t>колхоза «Серп и Молот»</w:t>
      </w:r>
      <w:r>
        <w:rPr>
          <w:rFonts w:ascii="Times New Roman" w:hAnsi="Times New Roman" w:cs="Times New Roman"/>
          <w:sz w:val="28"/>
          <w:szCs w:val="28"/>
        </w:rPr>
        <w:t xml:space="preserve"> каравай хлеба, председатель колхоза Павел Васильевич Яценко </w:t>
      </w:r>
      <w:r w:rsidR="008136AC">
        <w:rPr>
          <w:rFonts w:ascii="Times New Roman" w:hAnsi="Times New Roman" w:cs="Times New Roman"/>
          <w:sz w:val="28"/>
          <w:szCs w:val="28"/>
        </w:rPr>
        <w:t xml:space="preserve"> сказал: «Дорогие мамы! Мы очень рады приветствовать Вас на нашей Кубанской земле! Спасибо Вам за доброе согласие посетить нашу школу, наш колхоз!  Низкий Вам поклон за Ваших детей, их героический подвиг во имя всего нашего народа!»</w:t>
      </w:r>
    </w:p>
    <w:p w:rsidR="008136AC" w:rsidRDefault="008136AC"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Весь день дорогим гостям показывали достопримечательности</w:t>
      </w:r>
      <w:r w:rsidR="00DD6891">
        <w:rPr>
          <w:rFonts w:ascii="Times New Roman" w:hAnsi="Times New Roman" w:cs="Times New Roman"/>
          <w:sz w:val="28"/>
          <w:szCs w:val="28"/>
        </w:rPr>
        <w:t xml:space="preserve"> станицы и колхоза. Матери молодогвардейцев побывали на месте строительства нового здания школы и заложили первые кирпичи  стен здания. А</w:t>
      </w:r>
      <w:r>
        <w:rPr>
          <w:rFonts w:ascii="Times New Roman" w:hAnsi="Times New Roman" w:cs="Times New Roman"/>
          <w:sz w:val="28"/>
          <w:szCs w:val="28"/>
        </w:rPr>
        <w:t xml:space="preserve"> вечером в сельский клуб «ручьями»</w:t>
      </w:r>
      <w:r w:rsidR="00200E7A">
        <w:rPr>
          <w:rFonts w:ascii="Times New Roman" w:hAnsi="Times New Roman" w:cs="Times New Roman"/>
          <w:sz w:val="28"/>
          <w:szCs w:val="28"/>
        </w:rPr>
        <w:t xml:space="preserve"> потекли колхозники, станичники</w:t>
      </w:r>
      <w:r>
        <w:rPr>
          <w:rFonts w:ascii="Times New Roman" w:hAnsi="Times New Roman" w:cs="Times New Roman"/>
          <w:sz w:val="28"/>
          <w:szCs w:val="28"/>
        </w:rPr>
        <w:t xml:space="preserve"> и дети. Всем хотелось услышать слово матерей о детях, которых они воспитали </w:t>
      </w:r>
      <w:proofErr w:type="gramStart"/>
      <w:r>
        <w:rPr>
          <w:rFonts w:ascii="Times New Roman" w:hAnsi="Times New Roman" w:cs="Times New Roman"/>
          <w:sz w:val="28"/>
          <w:szCs w:val="28"/>
        </w:rPr>
        <w:t>мужественными</w:t>
      </w:r>
      <w:proofErr w:type="gramEnd"/>
      <w:r>
        <w:rPr>
          <w:rFonts w:ascii="Times New Roman" w:hAnsi="Times New Roman" w:cs="Times New Roman"/>
          <w:sz w:val="28"/>
          <w:szCs w:val="28"/>
        </w:rPr>
        <w:t xml:space="preserve">, стойкими в борьбе с лютым врагом человечества – фашизмом. </w:t>
      </w:r>
    </w:p>
    <w:p w:rsidR="00DD6891" w:rsidRDefault="008136AC"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6891">
        <w:rPr>
          <w:rFonts w:ascii="Times New Roman" w:hAnsi="Times New Roman" w:cs="Times New Roman"/>
          <w:sz w:val="28"/>
          <w:szCs w:val="28"/>
        </w:rPr>
        <w:t>Затаив дыхание слушали люди рассказы матерей, замирали сердца, когда с трибуны звучали слова о пытках  и казни молодогвардейцев. И у женщин, и у тех, кто сам прошёл дорогами войны, текли слёзы. Но их никто не стыдился.</w:t>
      </w:r>
    </w:p>
    <w:p w:rsidR="00DD6891" w:rsidRDefault="00DD6891"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0E7A">
        <w:rPr>
          <w:rFonts w:ascii="Times New Roman" w:hAnsi="Times New Roman" w:cs="Times New Roman"/>
          <w:sz w:val="28"/>
          <w:szCs w:val="28"/>
        </w:rPr>
        <w:t xml:space="preserve">    В</w:t>
      </w:r>
      <w:r w:rsidR="00407BB0">
        <w:rPr>
          <w:rFonts w:ascii="Times New Roman" w:hAnsi="Times New Roman" w:cs="Times New Roman"/>
          <w:sz w:val="28"/>
          <w:szCs w:val="28"/>
        </w:rPr>
        <w:t xml:space="preserve"> </w:t>
      </w:r>
      <w:r w:rsidR="00200E7A">
        <w:rPr>
          <w:rFonts w:ascii="Times New Roman" w:hAnsi="Times New Roman" w:cs="Times New Roman"/>
          <w:sz w:val="28"/>
          <w:szCs w:val="28"/>
        </w:rPr>
        <w:t xml:space="preserve"> конце</w:t>
      </w:r>
      <w:r>
        <w:rPr>
          <w:rFonts w:ascii="Times New Roman" w:hAnsi="Times New Roman" w:cs="Times New Roman"/>
          <w:sz w:val="28"/>
          <w:szCs w:val="28"/>
        </w:rPr>
        <w:t xml:space="preserve"> этой встречи мама Любови Шевцовой Ефросинья Мироновна Шевцова достала деревянную шкатулку с хохломской росписью и обратилась ко всем присутствующим со словами: «Спасибо вам, дорогие</w:t>
      </w:r>
      <w:r w:rsidR="00407BB0">
        <w:rPr>
          <w:rFonts w:ascii="Times New Roman" w:hAnsi="Times New Roman" w:cs="Times New Roman"/>
          <w:sz w:val="28"/>
          <w:szCs w:val="28"/>
        </w:rPr>
        <w:t>, з</w:t>
      </w:r>
      <w:r>
        <w:rPr>
          <w:rFonts w:ascii="Times New Roman" w:hAnsi="Times New Roman" w:cs="Times New Roman"/>
          <w:sz w:val="28"/>
          <w:szCs w:val="28"/>
        </w:rPr>
        <w:t>а радушный прием, за то, что вы помните наших детей, отдавших свои молодые жизни за то, чтоб мы все сейчас жили в мире и согласии. Нам очень хочется оставить здесь, на Кубанской земле</w:t>
      </w:r>
      <w:r w:rsidR="00407BB0">
        <w:rPr>
          <w:rFonts w:ascii="Times New Roman" w:hAnsi="Times New Roman" w:cs="Times New Roman"/>
          <w:sz w:val="28"/>
          <w:szCs w:val="28"/>
        </w:rPr>
        <w:t>, частицу самого дорогого, что есть у матерей, после смерти их детей. В этой шкатулке земля, политая кровью наших детей, земля с места их гибели, из шурфа № 5, куда немцы зверски сбросили умирать наших сыновей и дочерей!  Пусть эта земля напоминает вам о наших детях, о той страшной войне, которую мы пережили, о той Победе, которую одержали над врагом!»</w:t>
      </w:r>
    </w:p>
    <w:p w:rsidR="00A741F2" w:rsidRDefault="00407BB0"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Принимая этот священный дар, все, кто присутствовал в зале встали и почтили память героев минутой молчания. </w:t>
      </w:r>
    </w:p>
    <w:p w:rsidR="0074792A" w:rsidRDefault="0074792A"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следующий день почётные гости у</w:t>
      </w:r>
      <w:r w:rsidR="00200E7A">
        <w:rPr>
          <w:rFonts w:ascii="Times New Roman" w:hAnsi="Times New Roman" w:cs="Times New Roman"/>
          <w:sz w:val="28"/>
          <w:szCs w:val="28"/>
        </w:rPr>
        <w:t xml:space="preserve">езжали </w:t>
      </w:r>
      <w:r w:rsidR="004648DA">
        <w:rPr>
          <w:rFonts w:ascii="Times New Roman" w:hAnsi="Times New Roman" w:cs="Times New Roman"/>
          <w:sz w:val="28"/>
          <w:szCs w:val="28"/>
        </w:rPr>
        <w:t>домой,</w:t>
      </w:r>
      <w:r w:rsidR="00200E7A">
        <w:rPr>
          <w:rFonts w:ascii="Times New Roman" w:hAnsi="Times New Roman" w:cs="Times New Roman"/>
          <w:sz w:val="28"/>
          <w:szCs w:val="28"/>
        </w:rPr>
        <w:t xml:space="preserve"> и </w:t>
      </w:r>
      <w:r>
        <w:rPr>
          <w:rFonts w:ascii="Times New Roman" w:hAnsi="Times New Roman" w:cs="Times New Roman"/>
          <w:sz w:val="28"/>
          <w:szCs w:val="28"/>
        </w:rPr>
        <w:t xml:space="preserve">увозили </w:t>
      </w:r>
      <w:r w:rsidR="00200E7A">
        <w:rPr>
          <w:rFonts w:ascii="Times New Roman" w:hAnsi="Times New Roman" w:cs="Times New Roman"/>
          <w:sz w:val="28"/>
          <w:szCs w:val="28"/>
        </w:rPr>
        <w:t xml:space="preserve">с собой в далёкий город Краснодон </w:t>
      </w:r>
      <w:r>
        <w:rPr>
          <w:rFonts w:ascii="Times New Roman" w:hAnsi="Times New Roman" w:cs="Times New Roman"/>
          <w:sz w:val="28"/>
          <w:szCs w:val="28"/>
        </w:rPr>
        <w:t xml:space="preserve">благодарность жителей станицы </w:t>
      </w:r>
      <w:r w:rsidR="00200E7A">
        <w:rPr>
          <w:rFonts w:ascii="Times New Roman" w:hAnsi="Times New Roman" w:cs="Times New Roman"/>
          <w:sz w:val="28"/>
          <w:szCs w:val="28"/>
        </w:rPr>
        <w:t xml:space="preserve">Кугоейской </w:t>
      </w:r>
      <w:r>
        <w:rPr>
          <w:rFonts w:ascii="Times New Roman" w:hAnsi="Times New Roman" w:cs="Times New Roman"/>
          <w:sz w:val="28"/>
          <w:szCs w:val="28"/>
        </w:rPr>
        <w:t xml:space="preserve">и </w:t>
      </w:r>
      <w:r w:rsidR="00200E7A">
        <w:rPr>
          <w:rFonts w:ascii="Times New Roman" w:hAnsi="Times New Roman" w:cs="Times New Roman"/>
          <w:sz w:val="28"/>
          <w:szCs w:val="28"/>
        </w:rPr>
        <w:lastRenderedPageBreak/>
        <w:t>множество гостинцев с кубанской земли.</w:t>
      </w:r>
      <w:r>
        <w:rPr>
          <w:rFonts w:ascii="Times New Roman" w:hAnsi="Times New Roman" w:cs="Times New Roman"/>
          <w:sz w:val="28"/>
          <w:szCs w:val="28"/>
        </w:rPr>
        <w:t xml:space="preserve"> Провожал дорогих гостей конный казачий эскорт. И пока видно было удаляющийся автомобиль,  со ставшими такими родными для всех женщинами-матерями, стояли на околице </w:t>
      </w:r>
      <w:r w:rsidR="004648DA">
        <w:rPr>
          <w:rFonts w:ascii="Times New Roman" w:hAnsi="Times New Roman" w:cs="Times New Roman"/>
          <w:sz w:val="28"/>
          <w:szCs w:val="28"/>
        </w:rPr>
        <w:t xml:space="preserve">станицы </w:t>
      </w:r>
      <w:r>
        <w:rPr>
          <w:rFonts w:ascii="Times New Roman" w:hAnsi="Times New Roman" w:cs="Times New Roman"/>
          <w:sz w:val="28"/>
          <w:szCs w:val="28"/>
        </w:rPr>
        <w:t>женщины, мужчины дети и каждый, махая рукой, думал о чём-то своем, важном и святом.</w:t>
      </w:r>
    </w:p>
    <w:p w:rsidR="00057727" w:rsidRDefault="0074792A" w:rsidP="00E3191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7BB0">
        <w:rPr>
          <w:rFonts w:ascii="Times New Roman" w:hAnsi="Times New Roman" w:cs="Times New Roman"/>
          <w:sz w:val="28"/>
          <w:szCs w:val="28"/>
        </w:rPr>
        <w:t xml:space="preserve">После этой встречи </w:t>
      </w:r>
      <w:r>
        <w:rPr>
          <w:rFonts w:ascii="Times New Roman" w:hAnsi="Times New Roman" w:cs="Times New Roman"/>
          <w:sz w:val="28"/>
          <w:szCs w:val="28"/>
        </w:rPr>
        <w:t xml:space="preserve">жителями станицы </w:t>
      </w:r>
      <w:r w:rsidR="00407BB0">
        <w:rPr>
          <w:rFonts w:ascii="Times New Roman" w:hAnsi="Times New Roman" w:cs="Times New Roman"/>
          <w:sz w:val="28"/>
          <w:szCs w:val="28"/>
        </w:rPr>
        <w:t>было принято решени</w:t>
      </w:r>
      <w:r>
        <w:rPr>
          <w:rFonts w:ascii="Times New Roman" w:hAnsi="Times New Roman" w:cs="Times New Roman"/>
          <w:sz w:val="28"/>
          <w:szCs w:val="28"/>
        </w:rPr>
        <w:t>е о том, что</w:t>
      </w:r>
      <w:r w:rsidR="00407BB0">
        <w:rPr>
          <w:rFonts w:ascii="Times New Roman" w:hAnsi="Times New Roman" w:cs="Times New Roman"/>
          <w:sz w:val="28"/>
          <w:szCs w:val="28"/>
        </w:rPr>
        <w:t xml:space="preserve"> эта святыня</w:t>
      </w:r>
      <w:r>
        <w:rPr>
          <w:rFonts w:ascii="Times New Roman" w:hAnsi="Times New Roman" w:cs="Times New Roman"/>
          <w:sz w:val="28"/>
          <w:szCs w:val="28"/>
        </w:rPr>
        <w:t xml:space="preserve"> – шкатулка с землей, </w:t>
      </w:r>
      <w:r w:rsidR="00407BB0">
        <w:rPr>
          <w:rFonts w:ascii="Times New Roman" w:hAnsi="Times New Roman" w:cs="Times New Roman"/>
          <w:sz w:val="28"/>
          <w:szCs w:val="28"/>
        </w:rPr>
        <w:t xml:space="preserve"> должна находит</w:t>
      </w:r>
      <w:r w:rsidR="00A741F2">
        <w:rPr>
          <w:rFonts w:ascii="Times New Roman" w:hAnsi="Times New Roman" w:cs="Times New Roman"/>
          <w:sz w:val="28"/>
          <w:szCs w:val="28"/>
        </w:rPr>
        <w:t>ь</w:t>
      </w:r>
      <w:r w:rsidR="00407BB0">
        <w:rPr>
          <w:rFonts w:ascii="Times New Roman" w:hAnsi="Times New Roman" w:cs="Times New Roman"/>
          <w:sz w:val="28"/>
          <w:szCs w:val="28"/>
        </w:rPr>
        <w:t>ся в школьном музее</w:t>
      </w:r>
      <w:r>
        <w:rPr>
          <w:rFonts w:ascii="Times New Roman" w:hAnsi="Times New Roman" w:cs="Times New Roman"/>
          <w:sz w:val="28"/>
          <w:szCs w:val="28"/>
        </w:rPr>
        <w:t>. И</w:t>
      </w:r>
      <w:r w:rsidR="00407BB0">
        <w:rPr>
          <w:rFonts w:ascii="Times New Roman" w:hAnsi="Times New Roman" w:cs="Times New Roman"/>
          <w:sz w:val="28"/>
          <w:szCs w:val="28"/>
        </w:rPr>
        <w:t xml:space="preserve"> будущие поколения должны знать </w:t>
      </w:r>
      <w:r w:rsidR="00A741F2">
        <w:rPr>
          <w:rFonts w:ascii="Times New Roman" w:hAnsi="Times New Roman" w:cs="Times New Roman"/>
          <w:sz w:val="28"/>
          <w:szCs w:val="28"/>
        </w:rPr>
        <w:t xml:space="preserve">и помнить </w:t>
      </w:r>
      <w:r w:rsidR="00407BB0">
        <w:rPr>
          <w:rFonts w:ascii="Times New Roman" w:hAnsi="Times New Roman" w:cs="Times New Roman"/>
          <w:sz w:val="28"/>
          <w:szCs w:val="28"/>
        </w:rPr>
        <w:t xml:space="preserve">о подвиге молодогвардейцев, </w:t>
      </w:r>
      <w:r w:rsidR="00A741F2">
        <w:rPr>
          <w:rFonts w:ascii="Times New Roman" w:hAnsi="Times New Roman" w:cs="Times New Roman"/>
          <w:sz w:val="28"/>
          <w:szCs w:val="28"/>
        </w:rPr>
        <w:t>простых юношей и девушек из города Краснодона, которые приняли присягу, давали клятву на верность Родине, ради которой готовы были пойти на смерть.</w:t>
      </w:r>
    </w:p>
    <w:p w:rsidR="0074792A" w:rsidRDefault="00A741F2" w:rsidP="00E31911">
      <w:pPr>
        <w:pStyle w:val="a3"/>
        <w:spacing w:line="360" w:lineRule="auto"/>
        <w:rPr>
          <w:rFonts w:ascii="Times New Roman" w:eastAsia="Times New Roman" w:hAnsi="Times New Roman" w:cs="Times New Roman"/>
          <w:bCs/>
          <w:sz w:val="28"/>
          <w:szCs w:val="28"/>
        </w:rPr>
      </w:pPr>
      <w:r>
        <w:rPr>
          <w:rFonts w:ascii="Times New Roman" w:hAnsi="Times New Roman" w:cs="Times New Roman"/>
          <w:sz w:val="28"/>
          <w:szCs w:val="28"/>
        </w:rPr>
        <w:t xml:space="preserve"> </w:t>
      </w:r>
      <w:r w:rsidRPr="00D806C4">
        <w:rPr>
          <w:rFonts w:ascii="Times New Roman" w:eastAsia="Times New Roman" w:hAnsi="Times New Roman" w:cs="Times New Roman"/>
          <w:sz w:val="24"/>
          <w:szCs w:val="24"/>
        </w:rPr>
        <w:br/>
      </w:r>
      <w:r w:rsidRPr="0074792A">
        <w:rPr>
          <w:rFonts w:ascii="Times New Roman" w:eastAsia="Times New Roman" w:hAnsi="Times New Roman" w:cs="Times New Roman"/>
          <w:bCs/>
          <w:sz w:val="28"/>
          <w:szCs w:val="28"/>
        </w:rPr>
        <w:t>Есть имена,</w:t>
      </w:r>
      <w:r w:rsidRPr="0074792A">
        <w:rPr>
          <w:rFonts w:ascii="Times New Roman" w:eastAsia="Times New Roman" w:hAnsi="Times New Roman" w:cs="Times New Roman"/>
          <w:bCs/>
          <w:sz w:val="28"/>
          <w:szCs w:val="28"/>
        </w:rPr>
        <w:br/>
        <w:t>чья слава так крепка,</w:t>
      </w:r>
      <w:r w:rsidRPr="0074792A">
        <w:rPr>
          <w:rFonts w:ascii="Times New Roman" w:eastAsia="Times New Roman" w:hAnsi="Times New Roman" w:cs="Times New Roman"/>
          <w:bCs/>
          <w:sz w:val="28"/>
          <w:szCs w:val="28"/>
        </w:rPr>
        <w:br/>
        <w:t>Что не сотрут ее</w:t>
      </w:r>
      <w:r w:rsidRPr="0074792A">
        <w:rPr>
          <w:rFonts w:ascii="Times New Roman" w:eastAsia="Times New Roman" w:hAnsi="Times New Roman" w:cs="Times New Roman"/>
          <w:bCs/>
          <w:sz w:val="28"/>
          <w:szCs w:val="28"/>
        </w:rPr>
        <w:br/>
        <w:t>ни времена, ни годы,</w:t>
      </w:r>
      <w:r w:rsidRPr="0074792A">
        <w:rPr>
          <w:rFonts w:ascii="Times New Roman" w:eastAsia="Times New Roman" w:hAnsi="Times New Roman" w:cs="Times New Roman"/>
          <w:bCs/>
          <w:sz w:val="28"/>
          <w:szCs w:val="28"/>
        </w:rPr>
        <w:br/>
        <w:t>Она останется</w:t>
      </w:r>
      <w:r w:rsidRPr="0074792A">
        <w:rPr>
          <w:rFonts w:ascii="Times New Roman" w:eastAsia="Times New Roman" w:hAnsi="Times New Roman" w:cs="Times New Roman"/>
          <w:bCs/>
          <w:sz w:val="28"/>
          <w:szCs w:val="28"/>
        </w:rPr>
        <w:br/>
        <w:t>на долгие века</w:t>
      </w:r>
      <w:r w:rsidRPr="0074792A">
        <w:rPr>
          <w:rFonts w:ascii="Times New Roman" w:eastAsia="Times New Roman" w:hAnsi="Times New Roman" w:cs="Times New Roman"/>
          <w:bCs/>
          <w:sz w:val="28"/>
          <w:szCs w:val="28"/>
        </w:rPr>
        <w:br/>
        <w:t>Святынею земли,</w:t>
      </w:r>
      <w:r w:rsidRPr="0074792A">
        <w:rPr>
          <w:rFonts w:ascii="Times New Roman" w:eastAsia="Times New Roman" w:hAnsi="Times New Roman" w:cs="Times New Roman"/>
          <w:bCs/>
          <w:sz w:val="28"/>
          <w:szCs w:val="28"/>
        </w:rPr>
        <w:br/>
        <w:t>святынею народа!</w:t>
      </w:r>
    </w:p>
    <w:p w:rsidR="00057727" w:rsidRPr="0074792A" w:rsidRDefault="00057727" w:rsidP="00E31911">
      <w:pPr>
        <w:pStyle w:val="a3"/>
        <w:spacing w:line="360" w:lineRule="auto"/>
        <w:rPr>
          <w:rFonts w:ascii="Times New Roman" w:hAnsi="Times New Roman" w:cs="Times New Roman"/>
          <w:sz w:val="28"/>
          <w:szCs w:val="28"/>
        </w:rPr>
      </w:pPr>
    </w:p>
    <w:p w:rsidR="00057727" w:rsidRDefault="0074792A" w:rsidP="00E31911">
      <w:pPr>
        <w:pStyle w:val="a3"/>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В современную реальность меня вернула тишина, которая стояла в музее. Рассказ учителя был завершён, но я ещё долго чувствовала радом присутствие этих молодых героев, их матерей. И мне так захотелось  низко поклонит</w:t>
      </w:r>
      <w:r w:rsidR="00057727">
        <w:rPr>
          <w:rFonts w:ascii="Times New Roman" w:eastAsia="Times New Roman" w:hAnsi="Times New Roman" w:cs="Times New Roman"/>
          <w:bCs/>
          <w:sz w:val="28"/>
          <w:szCs w:val="28"/>
        </w:rPr>
        <w:t xml:space="preserve">ься этой земле  - </w:t>
      </w:r>
      <w:r>
        <w:rPr>
          <w:rFonts w:ascii="Times New Roman" w:eastAsia="Times New Roman" w:hAnsi="Times New Roman" w:cs="Times New Roman"/>
          <w:bCs/>
          <w:sz w:val="28"/>
          <w:szCs w:val="28"/>
        </w:rPr>
        <w:t xml:space="preserve">памяти </w:t>
      </w:r>
      <w:r w:rsidR="00057727">
        <w:rPr>
          <w:rFonts w:ascii="Times New Roman" w:eastAsia="Times New Roman" w:hAnsi="Times New Roman" w:cs="Times New Roman"/>
          <w:bCs/>
          <w:sz w:val="28"/>
          <w:szCs w:val="28"/>
        </w:rPr>
        <w:t xml:space="preserve"> </w:t>
      </w:r>
      <w:r w:rsidR="004648DA">
        <w:rPr>
          <w:rFonts w:ascii="Times New Roman" w:eastAsia="Times New Roman" w:hAnsi="Times New Roman" w:cs="Times New Roman"/>
          <w:bCs/>
          <w:sz w:val="28"/>
          <w:szCs w:val="28"/>
        </w:rPr>
        <w:t>о юношах и девушках</w:t>
      </w:r>
      <w:r>
        <w:rPr>
          <w:rFonts w:ascii="Times New Roman" w:eastAsia="Times New Roman" w:hAnsi="Times New Roman" w:cs="Times New Roman"/>
          <w:bCs/>
          <w:sz w:val="28"/>
          <w:szCs w:val="28"/>
        </w:rPr>
        <w:t>, чью кровь хранят в себе серые комочки земли.</w:t>
      </w:r>
    </w:p>
    <w:p w:rsidR="00057727" w:rsidRDefault="00057727" w:rsidP="00E31911">
      <w:pPr>
        <w:pStyle w:val="a3"/>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Так хочется верить, что герои молодогвардейцы никогда не будут забыты учениками нашей школы № 10 – и бывшими, и сегодняшними. Да и теми, кто хоть однажды побывал в нашем «Музее трудовой и боевой славы станицы Кугоейской». Ведь здесь живет святая память о тех, кто стал идеалом для каждого честного человека.</w:t>
      </w:r>
    </w:p>
    <w:p w:rsidR="00057727" w:rsidRDefault="00057727" w:rsidP="00E31911">
      <w:pPr>
        <w:pStyle w:val="a3"/>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«Без памяти нет совести, - мудро заметил академик Дмитрий Сергеевич Лихачёв,  - а без совести нет ни человека, ни достойной человеческой судьбы». И эти слова могут  полноправно стать девизом для нашего молодого поколения в наше не очень спокойное время: </w:t>
      </w:r>
      <w:proofErr w:type="gramStart"/>
      <w:r>
        <w:rPr>
          <w:rFonts w:ascii="Times New Roman" w:eastAsia="Times New Roman" w:hAnsi="Times New Roman" w:cs="Times New Roman"/>
          <w:bCs/>
          <w:sz w:val="28"/>
          <w:szCs w:val="28"/>
        </w:rPr>
        <w:t>тот</w:t>
      </w:r>
      <w:proofErr w:type="gramEnd"/>
      <w:r>
        <w:rPr>
          <w:rFonts w:ascii="Times New Roman" w:eastAsia="Times New Roman" w:hAnsi="Times New Roman" w:cs="Times New Roman"/>
          <w:bCs/>
          <w:sz w:val="28"/>
          <w:szCs w:val="28"/>
        </w:rPr>
        <w:t xml:space="preserve"> кто не любит свою Родину, ничего любить не может. Потому что нет человека без любви к Отечеству».</w:t>
      </w:r>
    </w:p>
    <w:p w:rsidR="00057727" w:rsidRPr="00057727" w:rsidRDefault="00057727" w:rsidP="00E31911">
      <w:pPr>
        <w:pStyle w:val="a3"/>
        <w:spacing w:line="360" w:lineRule="auto"/>
        <w:jc w:val="center"/>
        <w:rPr>
          <w:rFonts w:ascii="Times New Roman" w:eastAsia="Times New Roman" w:hAnsi="Times New Roman" w:cs="Times New Roman"/>
          <w:b/>
          <w:bCs/>
          <w:sz w:val="28"/>
          <w:szCs w:val="28"/>
        </w:rPr>
      </w:pPr>
      <w:r w:rsidRPr="00057727">
        <w:rPr>
          <w:rFonts w:ascii="Times New Roman" w:eastAsia="Times New Roman" w:hAnsi="Times New Roman" w:cs="Times New Roman"/>
          <w:b/>
          <w:bCs/>
          <w:sz w:val="28"/>
          <w:szCs w:val="28"/>
        </w:rPr>
        <w:t>Молодогвардейцы!</w:t>
      </w:r>
    </w:p>
    <w:p w:rsidR="00057727" w:rsidRPr="00057727" w:rsidRDefault="00057727" w:rsidP="00E31911">
      <w:pPr>
        <w:pStyle w:val="a3"/>
        <w:spacing w:line="360" w:lineRule="auto"/>
        <w:jc w:val="center"/>
        <w:rPr>
          <w:rFonts w:ascii="Times New Roman" w:eastAsia="Times New Roman" w:hAnsi="Times New Roman" w:cs="Times New Roman"/>
          <w:b/>
          <w:bCs/>
          <w:sz w:val="28"/>
          <w:szCs w:val="28"/>
        </w:rPr>
      </w:pPr>
      <w:r w:rsidRPr="00057727">
        <w:rPr>
          <w:rFonts w:ascii="Times New Roman" w:eastAsia="Times New Roman" w:hAnsi="Times New Roman" w:cs="Times New Roman"/>
          <w:b/>
          <w:bCs/>
          <w:sz w:val="28"/>
          <w:szCs w:val="28"/>
        </w:rPr>
        <w:t>Вечная вам слава, благодарность и память!</w:t>
      </w:r>
    </w:p>
    <w:p w:rsidR="00057727" w:rsidRPr="00057727" w:rsidRDefault="00057727" w:rsidP="00E31911">
      <w:pPr>
        <w:pStyle w:val="a3"/>
        <w:spacing w:line="360" w:lineRule="auto"/>
        <w:jc w:val="center"/>
        <w:rPr>
          <w:rFonts w:ascii="Times New Roman" w:eastAsia="Times New Roman" w:hAnsi="Times New Roman" w:cs="Times New Roman"/>
          <w:b/>
          <w:bCs/>
          <w:sz w:val="28"/>
          <w:szCs w:val="28"/>
        </w:rPr>
      </w:pPr>
      <w:r w:rsidRPr="00057727">
        <w:rPr>
          <w:rFonts w:ascii="Times New Roman" w:eastAsia="Times New Roman" w:hAnsi="Times New Roman" w:cs="Times New Roman"/>
          <w:b/>
          <w:bCs/>
          <w:sz w:val="28"/>
          <w:szCs w:val="28"/>
        </w:rPr>
        <w:t>Вы достойны этого!</w:t>
      </w:r>
    </w:p>
    <w:p w:rsidR="00A741F2" w:rsidRPr="00A741F2" w:rsidRDefault="00A741F2" w:rsidP="00E31911">
      <w:pPr>
        <w:pStyle w:val="a3"/>
        <w:spacing w:line="360" w:lineRule="auto"/>
        <w:jc w:val="both"/>
        <w:rPr>
          <w:rFonts w:ascii="Times New Roman" w:hAnsi="Times New Roman" w:cs="Times New Roman"/>
          <w:sz w:val="28"/>
          <w:szCs w:val="28"/>
        </w:rPr>
      </w:pPr>
      <w:r w:rsidRPr="0074792A">
        <w:rPr>
          <w:rFonts w:ascii="Times New Roman" w:eastAsia="Times New Roman" w:hAnsi="Times New Roman" w:cs="Times New Roman"/>
          <w:sz w:val="28"/>
          <w:szCs w:val="28"/>
        </w:rPr>
        <w:br/>
      </w:r>
      <w:r w:rsidRPr="00D806C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74792A">
        <w:rPr>
          <w:rFonts w:ascii="Times New Roman" w:eastAsia="Times New Roman" w:hAnsi="Times New Roman" w:cs="Times New Roman"/>
          <w:sz w:val="24"/>
          <w:szCs w:val="24"/>
        </w:rPr>
        <w:t xml:space="preserve">     </w:t>
      </w:r>
      <w:r w:rsidRPr="00D806C4">
        <w:rPr>
          <w:rFonts w:ascii="Times New Roman" w:eastAsia="Times New Roman" w:hAnsi="Times New Roman" w:cs="Times New Roman"/>
          <w:sz w:val="24"/>
          <w:szCs w:val="24"/>
        </w:rPr>
        <w:br/>
      </w:r>
      <w:r w:rsidR="00057727">
        <w:rPr>
          <w:rFonts w:ascii="Times New Roman" w:eastAsia="Times New Roman" w:hAnsi="Times New Roman" w:cs="Times New Roman"/>
          <w:sz w:val="24"/>
          <w:szCs w:val="24"/>
        </w:rPr>
        <w:t xml:space="preserve"> </w:t>
      </w:r>
    </w:p>
    <w:p w:rsidR="00A741F2" w:rsidRPr="00A94B98" w:rsidRDefault="00A741F2" w:rsidP="00E31911">
      <w:pPr>
        <w:pStyle w:val="a3"/>
        <w:spacing w:line="360" w:lineRule="auto"/>
        <w:jc w:val="both"/>
        <w:rPr>
          <w:rFonts w:ascii="Times New Roman" w:hAnsi="Times New Roman" w:cs="Times New Roman"/>
          <w:sz w:val="28"/>
          <w:szCs w:val="28"/>
        </w:rPr>
      </w:pPr>
    </w:p>
    <w:sectPr w:rsidR="00A741F2" w:rsidRPr="00A94B98" w:rsidSect="000602FA">
      <w:headerReference w:type="even" r:id="rId6"/>
      <w:headerReference w:type="default" r:id="rId7"/>
      <w:footerReference w:type="even" r:id="rId8"/>
      <w:footerReference w:type="default" r:id="rId9"/>
      <w:headerReference w:type="first" r:id="rId10"/>
      <w:footerReference w:type="first" r:id="rId11"/>
      <w:pgSz w:w="11906" w:h="16838"/>
      <w:pgMar w:top="993" w:right="991" w:bottom="1134" w:left="993" w:header="708" w:footer="708" w:gutter="0"/>
      <w:pgBorders w:display="firstPage" w:offsetFrom="page">
        <w:top w:val="stars" w:sz="12" w:space="24" w:color="auto"/>
        <w:left w:val="stars" w:sz="12" w:space="24" w:color="auto"/>
        <w:bottom w:val="stars" w:sz="12" w:space="24" w:color="auto"/>
        <w:right w:val="stars" w:sz="12"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DA" w:rsidRDefault="004648DA" w:rsidP="004648DA">
      <w:pPr>
        <w:spacing w:after="0" w:line="240" w:lineRule="auto"/>
      </w:pPr>
      <w:r>
        <w:separator/>
      </w:r>
    </w:p>
  </w:endnote>
  <w:endnote w:type="continuationSeparator" w:id="0">
    <w:p w:rsidR="004648DA" w:rsidRDefault="004648DA" w:rsidP="00464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DA" w:rsidRDefault="004648D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4386"/>
      <w:docPartObj>
        <w:docPartGallery w:val="Page Numbers (Bottom of Page)"/>
        <w:docPartUnique/>
      </w:docPartObj>
    </w:sdtPr>
    <w:sdtContent>
      <w:p w:rsidR="004648DA" w:rsidRDefault="00E8769E">
        <w:pPr>
          <w:pStyle w:val="a6"/>
          <w:jc w:val="center"/>
        </w:pPr>
        <w:fldSimple w:instr=" PAGE   \* MERGEFORMAT ">
          <w:r w:rsidR="00E31911">
            <w:rPr>
              <w:noProof/>
            </w:rPr>
            <w:t>5</w:t>
          </w:r>
        </w:fldSimple>
      </w:p>
    </w:sdtContent>
  </w:sdt>
  <w:p w:rsidR="004648DA" w:rsidRDefault="004648D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DA" w:rsidRDefault="004648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DA" w:rsidRDefault="004648DA" w:rsidP="004648DA">
      <w:pPr>
        <w:spacing w:after="0" w:line="240" w:lineRule="auto"/>
      </w:pPr>
      <w:r>
        <w:separator/>
      </w:r>
    </w:p>
  </w:footnote>
  <w:footnote w:type="continuationSeparator" w:id="0">
    <w:p w:rsidR="004648DA" w:rsidRDefault="004648DA" w:rsidP="004648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DA" w:rsidRDefault="004648D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DA" w:rsidRDefault="004648D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DA" w:rsidRDefault="004648D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029BD"/>
    <w:rsid w:val="00057727"/>
    <w:rsid w:val="000602FA"/>
    <w:rsid w:val="00200E7A"/>
    <w:rsid w:val="002E4D55"/>
    <w:rsid w:val="003A66E9"/>
    <w:rsid w:val="003E7C6D"/>
    <w:rsid w:val="00407BB0"/>
    <w:rsid w:val="004648DA"/>
    <w:rsid w:val="0074792A"/>
    <w:rsid w:val="007E71D2"/>
    <w:rsid w:val="008136AC"/>
    <w:rsid w:val="0094114D"/>
    <w:rsid w:val="00972635"/>
    <w:rsid w:val="00A46EE4"/>
    <w:rsid w:val="00A741F2"/>
    <w:rsid w:val="00A94B98"/>
    <w:rsid w:val="00AA3F4E"/>
    <w:rsid w:val="00AD4D84"/>
    <w:rsid w:val="00C029BD"/>
    <w:rsid w:val="00DD6891"/>
    <w:rsid w:val="00E31911"/>
    <w:rsid w:val="00E87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29BD"/>
    <w:pPr>
      <w:spacing w:after="0" w:line="240" w:lineRule="auto"/>
    </w:pPr>
  </w:style>
  <w:style w:type="paragraph" w:styleId="a4">
    <w:name w:val="header"/>
    <w:basedOn w:val="a"/>
    <w:link w:val="a5"/>
    <w:uiPriority w:val="99"/>
    <w:semiHidden/>
    <w:unhideWhenUsed/>
    <w:rsid w:val="004648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648DA"/>
  </w:style>
  <w:style w:type="paragraph" w:styleId="a6">
    <w:name w:val="footer"/>
    <w:basedOn w:val="a"/>
    <w:link w:val="a7"/>
    <w:uiPriority w:val="99"/>
    <w:unhideWhenUsed/>
    <w:rsid w:val="004648D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48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5</Pages>
  <Words>988</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Администратор</cp:lastModifiedBy>
  <cp:revision>6</cp:revision>
  <cp:lastPrinted>2014-10-30T13:49:00Z</cp:lastPrinted>
  <dcterms:created xsi:type="dcterms:W3CDTF">2013-03-25T05:57:00Z</dcterms:created>
  <dcterms:modified xsi:type="dcterms:W3CDTF">2014-10-30T13:49:00Z</dcterms:modified>
</cp:coreProperties>
</file>