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11 классе по предмету 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205965" w:rsidRPr="00205965" w:rsidTr="00205965">
        <w:tc>
          <w:tcPr>
            <w:tcW w:w="851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205965" w:rsidRPr="00205965" w:rsidTr="00205965">
        <w:tc>
          <w:tcPr>
            <w:tcW w:w="851" w:type="dxa"/>
          </w:tcPr>
          <w:p w:rsidR="00205965" w:rsidRPr="00205965" w:rsidRDefault="004D785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27</w:t>
            </w:r>
            <w:r w:rsidR="00205965" w:rsidRPr="00205965">
              <w:rPr>
                <w:rFonts w:ascii="Times New Roman" w:eastAsiaTheme="minorHAnsi" w:hAnsi="Times New Roman" w:cs="Times New Roman"/>
              </w:rPr>
              <w:t>.05.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05965" w:rsidRPr="00205965" w:rsidRDefault="00B570F0" w:rsidP="004D785B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Международн</w:t>
            </w:r>
            <w:r w:rsidR="004D785B">
              <w:rPr>
                <w:rFonts w:ascii="Times New Roman" w:eastAsiaTheme="minorHAnsi" w:hAnsi="Times New Roman" w:cs="Times New Roman"/>
              </w:rPr>
              <w:t>ое гуманитарное право.</w:t>
            </w:r>
          </w:p>
        </w:tc>
        <w:tc>
          <w:tcPr>
            <w:tcW w:w="4345" w:type="dxa"/>
          </w:tcPr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 Прочитать в учебнике п. </w:t>
            </w:r>
            <w:r w:rsidR="00B570F0">
              <w:rPr>
                <w:rFonts w:ascii="Times New Roman" w:eastAsiaTheme="minorHAnsi" w:hAnsi="Times New Roman" w:cs="Times New Roman"/>
              </w:rPr>
              <w:t xml:space="preserve"> 28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Default="004D785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Выполнить устно задание 1 с. 330</w:t>
            </w:r>
          </w:p>
          <w:p w:rsidR="004D785B" w:rsidRPr="00205965" w:rsidRDefault="004D785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05965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05965" w:rsidRPr="00205965" w:rsidRDefault="004D785B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28</w:t>
            </w:r>
            <w:r w:rsidR="00205965" w:rsidRPr="00205965">
              <w:rPr>
                <w:rFonts w:ascii="Times New Roman" w:eastAsiaTheme="minorHAnsi" w:hAnsi="Times New Roman" w:cs="Times New Roman"/>
                <w:b/>
              </w:rPr>
              <w:t xml:space="preserve">.05 </w:t>
            </w:r>
          </w:p>
        </w:tc>
      </w:tr>
      <w:tr w:rsidR="00B570F0" w:rsidRPr="00205965" w:rsidTr="00205965">
        <w:tc>
          <w:tcPr>
            <w:tcW w:w="851" w:type="dxa"/>
          </w:tcPr>
          <w:p w:rsidR="00B570F0" w:rsidRPr="00205965" w:rsidRDefault="004D785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29</w:t>
            </w:r>
            <w:r w:rsidR="00B570F0" w:rsidRPr="00205965">
              <w:rPr>
                <w:rFonts w:ascii="Times New Roman" w:eastAsiaTheme="minorHAnsi" w:hAnsi="Times New Roman" w:cs="Times New Roman"/>
              </w:rPr>
              <w:t>.05.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B570F0" w:rsidRPr="00205965" w:rsidRDefault="00B570F0" w:rsidP="004D785B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="004D785B">
              <w:rPr>
                <w:rFonts w:ascii="Times New Roman" w:eastAsiaTheme="minorHAnsi" w:hAnsi="Times New Roman" w:cs="Times New Roman"/>
              </w:rPr>
              <w:t xml:space="preserve"> Обобщение по теме.</w:t>
            </w:r>
          </w:p>
        </w:tc>
        <w:tc>
          <w:tcPr>
            <w:tcW w:w="4345" w:type="dxa"/>
          </w:tcPr>
          <w:p w:rsidR="00B570F0" w:rsidRPr="00205965" w:rsidRDefault="00B570F0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B570F0" w:rsidRPr="00205965" w:rsidRDefault="00B570F0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Прочитать в учебнике </w:t>
            </w:r>
            <w:r w:rsidR="004D785B">
              <w:rPr>
                <w:rFonts w:ascii="Times New Roman" w:eastAsiaTheme="minorHAnsi" w:hAnsi="Times New Roman" w:cs="Times New Roman"/>
              </w:rPr>
              <w:t xml:space="preserve"> «Краткие выводы к главе «Человек и закон» с. 331-332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B570F0" w:rsidRPr="00205965" w:rsidRDefault="004D785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Ответить устно на вопросы  2,3 с. 332</w:t>
            </w:r>
            <w:r w:rsidR="00B570F0" w:rsidRPr="00205965">
              <w:rPr>
                <w:rFonts w:ascii="Times New Roman" w:eastAsiaTheme="minorHAnsi" w:hAnsi="Times New Roman" w:cs="Times New Roman"/>
              </w:rPr>
              <w:t xml:space="preserve"> для </w:t>
            </w:r>
            <w:r>
              <w:rPr>
                <w:rFonts w:ascii="Times New Roman" w:eastAsiaTheme="minorHAnsi" w:hAnsi="Times New Roman" w:cs="Times New Roman"/>
              </w:rPr>
              <w:t xml:space="preserve"> итогового повторения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05965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570F0" w:rsidRPr="00205965" w:rsidRDefault="004D785B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31</w:t>
            </w:r>
            <w:r w:rsidR="00B570F0" w:rsidRPr="00205965">
              <w:rPr>
                <w:rFonts w:ascii="Times New Roman" w:eastAsiaTheme="minorHAnsi" w:hAnsi="Times New Roman" w:cs="Times New Roman"/>
                <w:b/>
              </w:rPr>
              <w:t>.05</w:t>
            </w:r>
          </w:p>
        </w:tc>
      </w:tr>
    </w:tbl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9D139F" w:rsidSect="009D139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39F"/>
    <w:rsid w:val="00205965"/>
    <w:rsid w:val="004D785B"/>
    <w:rsid w:val="00810EC0"/>
    <w:rsid w:val="009D139F"/>
    <w:rsid w:val="00B570F0"/>
    <w:rsid w:val="00FB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139F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05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Manager/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2020-05-24T10:24:00Z</dcterms:modified>
  <cp:version>0900.0000.01</cp:version>
</cp:coreProperties>
</file>