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54" w:rsidRDefault="004959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10 классе по предмету </w:t>
      </w:r>
    </w:p>
    <w:p w:rsidR="00023354" w:rsidRDefault="004959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«ИСТОРИЯ»</w:t>
      </w:r>
    </w:p>
    <w:p w:rsidR="00023354" w:rsidRDefault="004959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</w:p>
    <w:p w:rsidR="00023354" w:rsidRDefault="004959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354" w:rsidRDefault="000233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49595A" w:rsidRPr="0049595A" w:rsidTr="0049595A">
        <w:tc>
          <w:tcPr>
            <w:tcW w:w="817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605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49595A" w:rsidRPr="0049595A" w:rsidTr="0049595A">
        <w:tc>
          <w:tcPr>
            <w:tcW w:w="817" w:type="dxa"/>
          </w:tcPr>
          <w:p w:rsidR="00265C35" w:rsidRPr="0049595A" w:rsidRDefault="009B2454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25</w:t>
            </w:r>
            <w:r w:rsidR="00265C35"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.05.</w:t>
            </w: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C51C45" w:rsidRPr="0049595A" w:rsidRDefault="009B2454" w:rsidP="009B2454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Советско-японская война 1945 г. Итоги </w:t>
            </w:r>
            <w:r w:rsidR="00265C35"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Великой Отечественной и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торой мировой войны.</w:t>
            </w:r>
          </w:p>
        </w:tc>
        <w:tc>
          <w:tcPr>
            <w:tcW w:w="4605" w:type="dxa"/>
          </w:tcPr>
          <w:p w:rsidR="00265C35" w:rsidRPr="0049595A" w:rsidRDefault="00265C35" w:rsidP="0049595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265C35" w:rsidRPr="0049595A" w:rsidRDefault="009B2454" w:rsidP="00C51C4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Прочитать п.25 (пункты 7,8</w:t>
            </w:r>
            <w:r w:rsidR="00C51C4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) </w:t>
            </w: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9B2454" w:rsidRDefault="00C51C45" w:rsidP="009B2454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Устно ответить на вопрос</w:t>
            </w:r>
            <w:r w:rsidR="009B2454">
              <w:rPr>
                <w:rFonts w:ascii="Times New Roman" w:eastAsiaTheme="minorHAnsi" w:hAnsi="Times New Roman" w:cs="Times New Roman"/>
              </w:rPr>
              <w:t>ы 3,4, 5. с.65</w:t>
            </w:r>
          </w:p>
          <w:p w:rsidR="00265C35" w:rsidRPr="0049595A" w:rsidRDefault="00C51C45" w:rsidP="00C51C4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для работы с текстом параграфа.</w:t>
            </w: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>(</w:t>
            </w:r>
            <w:r w:rsidRPr="0049595A">
              <w:rPr>
                <w:rFonts w:ascii="Times New Roman" w:eastAsiaTheme="minorHAnsi" w:hAnsi="Times New Roman" w:cs="Times New Roman"/>
                <w:b/>
              </w:rPr>
              <w:t>По желанию можно выполнить письменно и прислать на оценку)</w:t>
            </w: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49595A">
              <w:rPr>
                <w:rFonts w:ascii="Times New Roman" w:eastAsiaTheme="minorHAnsi" w:hAnsi="Times New Roman" w:cs="Times New Roman"/>
              </w:rPr>
              <w:t xml:space="preserve"> с обязательной подписью предмета, класса, фамилии и имени учащегося) или</w:t>
            </w: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5C35" w:rsidRPr="0049595A" w:rsidRDefault="009B2454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27</w:t>
            </w:r>
            <w:r w:rsidR="0049595A" w:rsidRPr="0049595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.05</w:t>
            </w:r>
            <w:r w:rsidR="00265C35" w:rsidRPr="0049595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51C45" w:rsidRPr="0049595A" w:rsidTr="0049595A">
        <w:tc>
          <w:tcPr>
            <w:tcW w:w="817" w:type="dxa"/>
          </w:tcPr>
          <w:p w:rsidR="00C51C45" w:rsidRDefault="009B2454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28</w:t>
            </w:r>
            <w:r w:rsidR="00C51C45">
              <w:rPr>
                <w:rFonts w:ascii="Times New Roman" w:eastAsiaTheme="minorHAnsi" w:hAnsi="Times New Roman" w:cs="Times New Roman"/>
                <w:sz w:val="24"/>
                <w:szCs w:val="24"/>
              </w:rPr>
              <w:t>.05.</w:t>
            </w:r>
          </w:p>
          <w:p w:rsidR="00C51C45" w:rsidRPr="0049595A" w:rsidRDefault="00C51C4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C51C45" w:rsidRPr="0049595A" w:rsidRDefault="009B2454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Наш край в годы Великой Отечественной войны.</w:t>
            </w:r>
          </w:p>
        </w:tc>
        <w:tc>
          <w:tcPr>
            <w:tcW w:w="4605" w:type="dxa"/>
          </w:tcPr>
          <w:p w:rsidR="00C51C45" w:rsidRPr="0049595A" w:rsidRDefault="00C51C45" w:rsidP="00D408C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C51C45" w:rsidRPr="0049595A" w:rsidRDefault="00C51C45" w:rsidP="00D408C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9B245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Посмотреть видеофильм по ссылке: </w:t>
            </w:r>
            <w:hyperlink r:id="rId5" w:history="1">
              <w:r w:rsidR="009B2454" w:rsidRPr="00D72D34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</w:rPr>
                <w:t>https://www.youtube.com/watch?v=63GYkqNpPQo</w:t>
              </w:r>
            </w:hyperlink>
            <w:r w:rsidR="009B245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C51C45" w:rsidRPr="0049595A" w:rsidRDefault="00C51C45" w:rsidP="00D408CE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C51C45" w:rsidRPr="0049595A" w:rsidRDefault="009B2454" w:rsidP="00D408CE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C51C45" w:rsidRPr="0049595A" w:rsidRDefault="00C51C45" w:rsidP="00D408CE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C51C45" w:rsidRPr="009B2454" w:rsidRDefault="009B2454" w:rsidP="00D408CE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C51C45" w:rsidRPr="009B2454" w:rsidRDefault="00C51C45" w:rsidP="00D408CE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51C45" w:rsidRPr="0049595A" w:rsidRDefault="00C51C45" w:rsidP="00D408CE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51C45" w:rsidRPr="0049595A" w:rsidRDefault="009B2454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</w:tbl>
    <w:p w:rsidR="00023354" w:rsidRDefault="000233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23354" w:rsidRDefault="000233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23354" w:rsidRDefault="000233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023354" w:rsidSect="00023354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354"/>
    <w:rsid w:val="00023354"/>
    <w:rsid w:val="00265C35"/>
    <w:rsid w:val="0049595A"/>
    <w:rsid w:val="008216C3"/>
    <w:rsid w:val="008D64F1"/>
    <w:rsid w:val="009B2454"/>
    <w:rsid w:val="00C5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354"/>
    <w:rPr>
      <w:color w:val="0000FF"/>
      <w:u w:val="single"/>
    </w:rPr>
  </w:style>
  <w:style w:type="paragraph" w:styleId="a4">
    <w:name w:val="No Spacing"/>
    <w:uiPriority w:val="1"/>
    <w:qFormat/>
    <w:rsid w:val="00023354"/>
    <w:rPr>
      <w:sz w:val="22"/>
      <w:szCs w:val="22"/>
      <w:lang w:eastAsia="en-US"/>
    </w:rPr>
  </w:style>
  <w:style w:type="table" w:styleId="a5">
    <w:name w:val="Table Grid"/>
    <w:basedOn w:val="a1"/>
    <w:rsid w:val="00023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3GYkqNpPQo" TargetMode="Externa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2020-05-24T10:03:00Z</dcterms:modified>
  <cp:version>0900.0000.01</cp:version>
</cp:coreProperties>
</file>