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F25DC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7C67AA" w:rsidTr="008B5119">
        <w:tc>
          <w:tcPr>
            <w:tcW w:w="850" w:type="dxa"/>
          </w:tcPr>
          <w:p w:rsidR="007C67AA" w:rsidRDefault="007C67A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7" w:type="dxa"/>
          </w:tcPr>
          <w:p w:rsidR="007C67AA" w:rsidRDefault="007C67A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7C67AA" w:rsidRPr="00201C83" w:rsidRDefault="007C67AA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Кубани в период Средневековья.</w:t>
            </w:r>
          </w:p>
        </w:tc>
        <w:tc>
          <w:tcPr>
            <w:tcW w:w="2127" w:type="dxa"/>
          </w:tcPr>
          <w:p w:rsidR="007C67AA" w:rsidRDefault="007C67AA" w:rsidP="00372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П.23-30 </w:t>
            </w:r>
          </w:p>
        </w:tc>
        <w:tc>
          <w:tcPr>
            <w:tcW w:w="3118" w:type="dxa"/>
          </w:tcPr>
          <w:p w:rsidR="007C67AA" w:rsidRPr="009A7E94" w:rsidRDefault="007C67AA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7C67AA" w:rsidRDefault="007C67AA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06797"/>
    <w:rsid w:val="00162B1C"/>
    <w:rsid w:val="001A096C"/>
    <w:rsid w:val="001E2307"/>
    <w:rsid w:val="00201C83"/>
    <w:rsid w:val="0022550B"/>
    <w:rsid w:val="002D3D2B"/>
    <w:rsid w:val="00372FFE"/>
    <w:rsid w:val="0037550A"/>
    <w:rsid w:val="00412B55"/>
    <w:rsid w:val="004547AF"/>
    <w:rsid w:val="007C67AA"/>
    <w:rsid w:val="008B5119"/>
    <w:rsid w:val="008F589D"/>
    <w:rsid w:val="00946FE7"/>
    <w:rsid w:val="009A7E94"/>
    <w:rsid w:val="009E5B61"/>
    <w:rsid w:val="00AE229B"/>
    <w:rsid w:val="00B00FB4"/>
    <w:rsid w:val="00B76BA7"/>
    <w:rsid w:val="00B85405"/>
    <w:rsid w:val="00C1019D"/>
    <w:rsid w:val="00CA4D11"/>
    <w:rsid w:val="00DC39D5"/>
    <w:rsid w:val="00E776B1"/>
    <w:rsid w:val="00EA468B"/>
    <w:rsid w:val="00F25DCA"/>
    <w:rsid w:val="00F539E1"/>
    <w:rsid w:val="00F8248E"/>
    <w:rsid w:val="00FB2B8C"/>
    <w:rsid w:val="00FD749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2020-04-27T04:38:00Z</dcterms:modified>
</cp:coreProperties>
</file>