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ED" w:rsidRPr="00643FFB" w:rsidRDefault="00453DED" w:rsidP="00453D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10</w:t>
      </w:r>
      <w:r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453DED" w:rsidRDefault="00453DED" w:rsidP="00453D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453DED" w:rsidRPr="00643FFB" w:rsidRDefault="00453DED" w:rsidP="00453D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(21</w:t>
      </w:r>
      <w:r>
        <w:rPr>
          <w:rFonts w:ascii="Times New Roman" w:hAnsi="Times New Roman" w:cs="Times New Roman"/>
          <w:b/>
          <w:sz w:val="28"/>
          <w:szCs w:val="28"/>
        </w:rPr>
        <w:t>.04.2020)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681"/>
        <w:gridCol w:w="2693"/>
        <w:gridCol w:w="5670"/>
        <w:gridCol w:w="3402"/>
        <w:gridCol w:w="1134"/>
      </w:tblGrid>
      <w:tr w:rsidR="00453DED" w:rsidRPr="00643FFB" w:rsidTr="005344FC">
        <w:tc>
          <w:tcPr>
            <w:tcW w:w="1296" w:type="dxa"/>
          </w:tcPr>
          <w:p w:rsidR="00453DED" w:rsidRPr="003F2399" w:rsidRDefault="00453DED" w:rsidP="0053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1" w:type="dxa"/>
          </w:tcPr>
          <w:p w:rsidR="00453DED" w:rsidRPr="003F2399" w:rsidRDefault="00453DED" w:rsidP="0053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3" w:type="dxa"/>
          </w:tcPr>
          <w:p w:rsidR="00453DED" w:rsidRPr="003F2399" w:rsidRDefault="00453DED" w:rsidP="0053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453DED" w:rsidRPr="003F2399" w:rsidRDefault="00453DED" w:rsidP="0053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2" w:type="dxa"/>
          </w:tcPr>
          <w:p w:rsidR="00453DED" w:rsidRPr="003F2399" w:rsidRDefault="00453DED" w:rsidP="0053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453DED" w:rsidRPr="003F2399" w:rsidRDefault="00453DED" w:rsidP="0053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453DED" w:rsidRPr="00643FFB" w:rsidTr="005344FC">
        <w:tc>
          <w:tcPr>
            <w:tcW w:w="1296" w:type="dxa"/>
          </w:tcPr>
          <w:p w:rsidR="00453DED" w:rsidRPr="003F2399" w:rsidRDefault="00453DED" w:rsidP="0053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681" w:type="dxa"/>
          </w:tcPr>
          <w:p w:rsidR="00453DED" w:rsidRPr="00AE7716" w:rsidRDefault="00453DED" w:rsidP="0053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771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2693" w:type="dxa"/>
          </w:tcPr>
          <w:p w:rsidR="00453DED" w:rsidRDefault="00453DED" w:rsidP="00453DED">
            <w:pPr>
              <w:pStyle w:val="21"/>
              <w:shd w:val="clear" w:color="auto" w:fill="auto"/>
              <w:spacing w:before="0" w:line="240" w:lineRule="exact"/>
              <w:ind w:firstLine="0"/>
              <w:jc w:val="both"/>
              <w:rPr>
                <w:rStyle w:val="2"/>
              </w:rPr>
            </w:pPr>
            <w:r w:rsidRPr="00186192">
              <w:rPr>
                <w:rStyle w:val="2"/>
              </w:rPr>
              <w:t>Требования к структуре проекта.</w:t>
            </w:r>
          </w:p>
          <w:p w:rsidR="00453DED" w:rsidRPr="003F2399" w:rsidRDefault="00453DED" w:rsidP="005344F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3DED" w:rsidRPr="00546019" w:rsidRDefault="00713486" w:rsidP="0045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титульный лист и введение (на оглавление оставить чистый лист).</w:t>
            </w:r>
          </w:p>
        </w:tc>
        <w:tc>
          <w:tcPr>
            <w:tcW w:w="3402" w:type="dxa"/>
          </w:tcPr>
          <w:p w:rsidR="00453DED" w:rsidRDefault="00453DED" w:rsidP="0053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работы с целью и задачами выслать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53DED" w:rsidRPr="003F2399" w:rsidRDefault="00453DED" w:rsidP="0053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453DED" w:rsidRPr="003F2399" w:rsidRDefault="00453DED" w:rsidP="0053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453DED" w:rsidRPr="003F2399" w:rsidRDefault="00453DED" w:rsidP="0053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8F4A26" w:rsidRPr="00D410C7" w:rsidRDefault="008F4A26" w:rsidP="008F4A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 w:firstLine="3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проекта и </w:t>
      </w:r>
      <w:r w:rsidRPr="008F45E8">
        <w:rPr>
          <w:b/>
          <w:sz w:val="28"/>
          <w:szCs w:val="28"/>
        </w:rPr>
        <w:t xml:space="preserve"> оформление </w:t>
      </w:r>
    </w:p>
    <w:p w:rsidR="008F4A26" w:rsidRPr="00713486" w:rsidRDefault="008F4A26" w:rsidP="008F4A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 w:firstLine="336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13486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проекта должна способствовать </w:t>
      </w:r>
      <w:r w:rsidRPr="0071348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раскрытию избранной темы и отдельных ее вопросов. </w:t>
      </w:r>
      <w:r w:rsidRPr="00713486">
        <w:rPr>
          <w:rFonts w:ascii="Times New Roman" w:hAnsi="Times New Roman" w:cs="Times New Roman"/>
          <w:color w:val="000000"/>
          <w:sz w:val="28"/>
          <w:szCs w:val="28"/>
        </w:rPr>
        <w:t xml:space="preserve">Все части </w:t>
      </w:r>
      <w:r w:rsidRPr="0071348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проектной работы должны быть изложены в строгой </w:t>
      </w:r>
      <w:r w:rsidRPr="0071348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логической последовательности и взаимосвязи. </w:t>
      </w:r>
    </w:p>
    <w:p w:rsidR="008F4A26" w:rsidRPr="00713486" w:rsidRDefault="008F4A26" w:rsidP="008F4A26">
      <w:pPr>
        <w:pStyle w:val="3"/>
        <w:spacing w:line="360" w:lineRule="auto"/>
        <w:ind w:left="0" w:firstLine="336"/>
        <w:jc w:val="both"/>
        <w:rPr>
          <w:sz w:val="28"/>
          <w:szCs w:val="28"/>
        </w:rPr>
      </w:pPr>
      <w:r w:rsidRPr="00713486">
        <w:rPr>
          <w:spacing w:val="-3"/>
          <w:sz w:val="28"/>
          <w:szCs w:val="28"/>
        </w:rPr>
        <w:t>Содержание проекта следует иллюстрировать схема</w:t>
      </w:r>
      <w:r w:rsidRPr="00713486">
        <w:rPr>
          <w:spacing w:val="-3"/>
          <w:sz w:val="28"/>
          <w:szCs w:val="28"/>
        </w:rPr>
        <w:softHyphen/>
      </w:r>
      <w:r w:rsidRPr="00713486">
        <w:rPr>
          <w:sz w:val="28"/>
          <w:szCs w:val="28"/>
        </w:rPr>
        <w:t xml:space="preserve">ми, таблицами, диаграммами, графиками, фотографиями, </w:t>
      </w:r>
      <w:r w:rsidRPr="00713486">
        <w:rPr>
          <w:spacing w:val="4"/>
          <w:sz w:val="28"/>
          <w:szCs w:val="28"/>
        </w:rPr>
        <w:t xml:space="preserve">рисунками и т.д. Графическому материалу по тексту необходимо </w:t>
      </w:r>
      <w:r w:rsidRPr="00713486">
        <w:rPr>
          <w:spacing w:val="1"/>
          <w:sz w:val="28"/>
          <w:szCs w:val="28"/>
        </w:rPr>
        <w:t xml:space="preserve">давать пояснения. </w:t>
      </w:r>
      <w:r w:rsidRPr="00713486">
        <w:rPr>
          <w:sz w:val="28"/>
          <w:szCs w:val="28"/>
        </w:rPr>
        <w:t>Объем  работы должен быть не менее 10  печатных страниц формата А</w:t>
      </w:r>
      <w:proofErr w:type="gramStart"/>
      <w:r w:rsidRPr="00713486">
        <w:rPr>
          <w:sz w:val="28"/>
          <w:szCs w:val="28"/>
        </w:rPr>
        <w:t>4</w:t>
      </w:r>
      <w:proofErr w:type="gramEnd"/>
      <w:r w:rsidRPr="00713486">
        <w:rPr>
          <w:sz w:val="28"/>
          <w:szCs w:val="28"/>
        </w:rPr>
        <w:t xml:space="preserve"> (исключая приложения). Структура проекта содержит:</w:t>
      </w:r>
    </w:p>
    <w:p w:rsidR="008F4A26" w:rsidRPr="00713486" w:rsidRDefault="008F4A26" w:rsidP="008F4A26">
      <w:pPr>
        <w:pStyle w:val="3"/>
        <w:numPr>
          <w:ilvl w:val="0"/>
          <w:numId w:val="1"/>
        </w:numPr>
        <w:spacing w:after="0" w:line="360" w:lineRule="auto"/>
        <w:ind w:left="0" w:firstLine="336"/>
        <w:jc w:val="both"/>
        <w:rPr>
          <w:sz w:val="28"/>
        </w:rPr>
      </w:pPr>
      <w:r w:rsidRPr="00713486">
        <w:rPr>
          <w:sz w:val="28"/>
        </w:rPr>
        <w:t>титульный лист;</w:t>
      </w:r>
    </w:p>
    <w:p w:rsidR="008F4A26" w:rsidRPr="00713486" w:rsidRDefault="008F4A26" w:rsidP="008F4A26">
      <w:pPr>
        <w:pStyle w:val="3"/>
        <w:numPr>
          <w:ilvl w:val="0"/>
          <w:numId w:val="1"/>
        </w:numPr>
        <w:spacing w:after="0" w:line="360" w:lineRule="auto"/>
        <w:ind w:left="0" w:firstLine="336"/>
        <w:jc w:val="both"/>
        <w:rPr>
          <w:sz w:val="28"/>
        </w:rPr>
      </w:pPr>
      <w:r w:rsidRPr="00713486">
        <w:rPr>
          <w:sz w:val="28"/>
        </w:rPr>
        <w:t>содержание (оглавление);</w:t>
      </w:r>
    </w:p>
    <w:p w:rsidR="008F4A26" w:rsidRPr="00713486" w:rsidRDefault="008F4A26" w:rsidP="008F4A26">
      <w:pPr>
        <w:pStyle w:val="3"/>
        <w:numPr>
          <w:ilvl w:val="0"/>
          <w:numId w:val="1"/>
        </w:numPr>
        <w:spacing w:after="0" w:line="360" w:lineRule="auto"/>
        <w:ind w:left="0" w:firstLine="336"/>
        <w:jc w:val="both"/>
        <w:rPr>
          <w:sz w:val="28"/>
        </w:rPr>
      </w:pPr>
      <w:r w:rsidRPr="00713486">
        <w:rPr>
          <w:sz w:val="28"/>
        </w:rPr>
        <w:t>введение;</w:t>
      </w:r>
      <w:bookmarkStart w:id="0" w:name="_GoBack"/>
      <w:bookmarkEnd w:id="0"/>
    </w:p>
    <w:p w:rsidR="008F4A26" w:rsidRPr="00713486" w:rsidRDefault="008F4A26" w:rsidP="008F4A26">
      <w:pPr>
        <w:pStyle w:val="3"/>
        <w:numPr>
          <w:ilvl w:val="0"/>
          <w:numId w:val="1"/>
        </w:numPr>
        <w:spacing w:after="0" w:line="360" w:lineRule="auto"/>
        <w:ind w:left="0" w:firstLine="336"/>
        <w:jc w:val="both"/>
        <w:rPr>
          <w:sz w:val="28"/>
        </w:rPr>
      </w:pPr>
      <w:r w:rsidRPr="00713486">
        <w:rPr>
          <w:sz w:val="28"/>
        </w:rPr>
        <w:t>основная часть;</w:t>
      </w:r>
    </w:p>
    <w:p w:rsidR="008F4A26" w:rsidRPr="00713486" w:rsidRDefault="008F4A26" w:rsidP="008F4A26">
      <w:pPr>
        <w:pStyle w:val="3"/>
        <w:numPr>
          <w:ilvl w:val="0"/>
          <w:numId w:val="1"/>
        </w:numPr>
        <w:spacing w:after="0" w:line="360" w:lineRule="auto"/>
        <w:ind w:left="0" w:firstLine="336"/>
        <w:jc w:val="both"/>
        <w:rPr>
          <w:sz w:val="28"/>
        </w:rPr>
      </w:pPr>
      <w:r w:rsidRPr="00713486">
        <w:rPr>
          <w:sz w:val="28"/>
        </w:rPr>
        <w:t>заключение (выводы и предложения);</w:t>
      </w:r>
    </w:p>
    <w:p w:rsidR="008F4A26" w:rsidRPr="00713486" w:rsidRDefault="008F4A26" w:rsidP="008F4A26">
      <w:pPr>
        <w:pStyle w:val="3"/>
        <w:numPr>
          <w:ilvl w:val="0"/>
          <w:numId w:val="1"/>
        </w:numPr>
        <w:spacing w:after="0" w:line="360" w:lineRule="auto"/>
        <w:ind w:left="0" w:firstLine="336"/>
        <w:jc w:val="both"/>
        <w:rPr>
          <w:sz w:val="28"/>
        </w:rPr>
      </w:pPr>
      <w:r w:rsidRPr="00713486">
        <w:rPr>
          <w:sz w:val="28"/>
        </w:rPr>
        <w:lastRenderedPageBreak/>
        <w:t>список использованной литературы;</w:t>
      </w:r>
    </w:p>
    <w:p w:rsidR="008F4A26" w:rsidRPr="00713486" w:rsidRDefault="008F4A26" w:rsidP="008F4A26">
      <w:pPr>
        <w:pStyle w:val="3"/>
        <w:numPr>
          <w:ilvl w:val="0"/>
          <w:numId w:val="1"/>
        </w:numPr>
        <w:spacing w:after="0" w:line="360" w:lineRule="auto"/>
        <w:ind w:left="0" w:firstLine="336"/>
        <w:jc w:val="both"/>
        <w:rPr>
          <w:sz w:val="28"/>
        </w:rPr>
      </w:pPr>
      <w:r w:rsidRPr="00713486">
        <w:rPr>
          <w:sz w:val="28"/>
        </w:rPr>
        <w:t xml:space="preserve">приложения. </w:t>
      </w:r>
    </w:p>
    <w:p w:rsidR="008F4A26" w:rsidRPr="00713486" w:rsidRDefault="008F4A26" w:rsidP="008F4A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F4A26" w:rsidRPr="00713486" w:rsidRDefault="008F4A26" w:rsidP="008F4A26">
      <w:pPr>
        <w:pStyle w:val="3"/>
        <w:spacing w:line="360" w:lineRule="auto"/>
        <w:ind w:left="0" w:firstLine="336"/>
        <w:jc w:val="both"/>
        <w:rPr>
          <w:sz w:val="28"/>
          <w:u w:val="single"/>
        </w:rPr>
      </w:pPr>
      <w:r w:rsidRPr="00713486">
        <w:rPr>
          <w:b/>
          <w:i/>
          <w:sz w:val="28"/>
        </w:rPr>
        <w:t>Титульный лист</w:t>
      </w:r>
      <w:r w:rsidRPr="00713486">
        <w:rPr>
          <w:sz w:val="28"/>
        </w:rPr>
        <w:t xml:space="preserve"> является первой страницей проектной работы. </w:t>
      </w:r>
    </w:p>
    <w:p w:rsidR="008F4A26" w:rsidRPr="00713486" w:rsidRDefault="008F4A26" w:rsidP="008F4A26">
      <w:pPr>
        <w:pStyle w:val="3"/>
        <w:spacing w:line="360" w:lineRule="auto"/>
        <w:ind w:left="0" w:firstLine="336"/>
        <w:jc w:val="both"/>
        <w:rPr>
          <w:sz w:val="28"/>
        </w:rPr>
      </w:pPr>
      <w:r w:rsidRPr="00713486">
        <w:rPr>
          <w:b/>
          <w:i/>
          <w:sz w:val="28"/>
        </w:rPr>
        <w:t xml:space="preserve">Содержание </w:t>
      </w:r>
      <w:r w:rsidRPr="00713486">
        <w:rPr>
          <w:sz w:val="28"/>
        </w:rPr>
        <w:t xml:space="preserve">– вторая страница  работы. В нем приводятся заголовки  разделов работы и указываются страницы,  с которых они начинаются. Последнее слово каждого заголовка соединяют многоточием с соответствующим ему номером страницы в правом столбце содержания. Заголовки одинаковых ступеней рубрикации необходимо располагать друг под другом. Заголовки каждой последующей ступени смещают на три знака вправо по отношению к заголовкам предыдущей ступени. </w:t>
      </w:r>
    </w:p>
    <w:p w:rsidR="008F4A26" w:rsidRPr="00713486" w:rsidRDefault="008F4A26" w:rsidP="008F4A26">
      <w:pPr>
        <w:pStyle w:val="3"/>
        <w:spacing w:line="360" w:lineRule="auto"/>
        <w:ind w:left="0" w:firstLine="336"/>
        <w:jc w:val="both"/>
        <w:rPr>
          <w:sz w:val="28"/>
        </w:rPr>
      </w:pPr>
      <w:r w:rsidRPr="00713486">
        <w:rPr>
          <w:b/>
          <w:i/>
          <w:sz w:val="28"/>
        </w:rPr>
        <w:t xml:space="preserve">Введение </w:t>
      </w:r>
      <w:r w:rsidRPr="00713486">
        <w:rPr>
          <w:sz w:val="28"/>
        </w:rPr>
        <w:t xml:space="preserve">(1-2 стр.) предусматривает обоснование актуальности выбранной темы, цель и задачи проводимой работы. </w:t>
      </w:r>
    </w:p>
    <w:p w:rsidR="008F4A26" w:rsidRPr="00713486" w:rsidRDefault="008F4A26" w:rsidP="008F4A26">
      <w:pPr>
        <w:pStyle w:val="3"/>
        <w:spacing w:line="360" w:lineRule="auto"/>
        <w:ind w:left="0" w:firstLine="336"/>
        <w:jc w:val="both"/>
        <w:rPr>
          <w:sz w:val="28"/>
        </w:rPr>
      </w:pPr>
      <w:r w:rsidRPr="00713486">
        <w:rPr>
          <w:b/>
          <w:i/>
          <w:sz w:val="28"/>
        </w:rPr>
        <w:t>Основная часть.</w:t>
      </w:r>
      <w:r w:rsidRPr="00713486">
        <w:rPr>
          <w:sz w:val="28"/>
        </w:rPr>
        <w:t xml:space="preserve"> Состоит из теоретической и практической частей. </w:t>
      </w:r>
    </w:p>
    <w:p w:rsidR="008F4A26" w:rsidRPr="00713486" w:rsidRDefault="008F4A26" w:rsidP="008F4A26">
      <w:pPr>
        <w:pStyle w:val="3"/>
        <w:spacing w:line="360" w:lineRule="auto"/>
        <w:ind w:left="0" w:firstLine="336"/>
        <w:jc w:val="both"/>
        <w:rPr>
          <w:sz w:val="28"/>
          <w:szCs w:val="28"/>
        </w:rPr>
      </w:pPr>
      <w:r w:rsidRPr="00713486">
        <w:rPr>
          <w:sz w:val="28"/>
          <w:szCs w:val="28"/>
        </w:rPr>
        <w:t>Первый, как правило, содержит теоретический материал, а второй – экспериментальный или практический. Таблицы, схемы, иллюстрации оформляются в приложении к проекту.</w:t>
      </w:r>
    </w:p>
    <w:p w:rsidR="008F4A26" w:rsidRPr="00713486" w:rsidRDefault="008F4A26" w:rsidP="008F4A26">
      <w:pPr>
        <w:pStyle w:val="3"/>
        <w:spacing w:line="360" w:lineRule="auto"/>
        <w:ind w:left="0" w:firstLine="336"/>
        <w:jc w:val="both"/>
        <w:rPr>
          <w:sz w:val="28"/>
        </w:rPr>
      </w:pPr>
      <w:r w:rsidRPr="00713486">
        <w:rPr>
          <w:b/>
          <w:i/>
          <w:sz w:val="28"/>
        </w:rPr>
        <w:t xml:space="preserve">Заключение. </w:t>
      </w:r>
      <w:r w:rsidRPr="00713486">
        <w:rPr>
          <w:sz w:val="28"/>
          <w:szCs w:val="28"/>
        </w:rPr>
        <w:t>Делается вывод, достигнута ли автором цель проекта. Если цель не достигнута, указываются причины. Оценивается подтверждение или опровержение гипотезы.</w:t>
      </w:r>
    </w:p>
    <w:p w:rsidR="008F4A26" w:rsidRPr="00713486" w:rsidRDefault="008F4A26" w:rsidP="008F4A26">
      <w:pPr>
        <w:pStyle w:val="3"/>
        <w:spacing w:line="360" w:lineRule="auto"/>
        <w:ind w:left="0" w:firstLine="336"/>
        <w:jc w:val="both"/>
        <w:rPr>
          <w:sz w:val="28"/>
        </w:rPr>
      </w:pPr>
      <w:r w:rsidRPr="00713486">
        <w:rPr>
          <w:b/>
          <w:sz w:val="28"/>
        </w:rPr>
        <w:t>Список литературы</w:t>
      </w:r>
      <w:r w:rsidRPr="00713486">
        <w:rPr>
          <w:sz w:val="28"/>
        </w:rPr>
        <w:t xml:space="preserve"> </w:t>
      </w:r>
      <w:r w:rsidRPr="00713486">
        <w:rPr>
          <w:sz w:val="28"/>
          <w:szCs w:val="28"/>
        </w:rPr>
        <w:t>в проекте литературы оформляется в соответствии с требованиями ГОСТа. Например: Беспалько В.П.. Слагаемые педагогической технологии.- М., 1989. 6.2.</w:t>
      </w:r>
    </w:p>
    <w:p w:rsidR="008F4A26" w:rsidRPr="00713486" w:rsidRDefault="008F4A26" w:rsidP="008F4A26">
      <w:pPr>
        <w:pStyle w:val="3"/>
        <w:spacing w:line="360" w:lineRule="auto"/>
        <w:ind w:left="0" w:firstLine="336"/>
        <w:jc w:val="both"/>
        <w:rPr>
          <w:sz w:val="28"/>
        </w:rPr>
      </w:pPr>
      <w:r w:rsidRPr="00713486">
        <w:rPr>
          <w:b/>
          <w:i/>
          <w:sz w:val="28"/>
        </w:rPr>
        <w:lastRenderedPageBreak/>
        <w:t>Приложения.</w:t>
      </w:r>
      <w:r w:rsidRPr="00713486">
        <w:rPr>
          <w:sz w:val="28"/>
        </w:rPr>
        <w:t xml:space="preserve"> Сюда следует относить вспомогательный материал, который при включении в основную часть работы загромождает текст. К вспомогательному материалу относятся промежуточные математические расчеты, таблицы вспомогательных данных, анкеты, инструкции, типовые договора, иллюстрации (фотоматериалы) и др. </w:t>
      </w:r>
    </w:p>
    <w:p w:rsidR="008F4A26" w:rsidRPr="00713486" w:rsidRDefault="008F4A26" w:rsidP="008F4A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36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71348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Оформление проекта</w:t>
      </w:r>
    </w:p>
    <w:p w:rsidR="008F4A26" w:rsidRPr="00713486" w:rsidRDefault="008F4A26" w:rsidP="008F4A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36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1348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Проектная работа должна быть содержательной и </w:t>
      </w:r>
      <w:r w:rsidRPr="00713486">
        <w:rPr>
          <w:rFonts w:ascii="Times New Roman" w:hAnsi="Times New Roman" w:cs="Times New Roman"/>
          <w:color w:val="000000"/>
          <w:sz w:val="28"/>
          <w:szCs w:val="28"/>
        </w:rPr>
        <w:t xml:space="preserve">хорошо оформленной. </w:t>
      </w:r>
      <w:r w:rsidRPr="0071348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Текст работы выполняется на </w:t>
      </w:r>
      <w:r w:rsidRPr="00713486">
        <w:rPr>
          <w:rFonts w:ascii="Times New Roman" w:hAnsi="Times New Roman" w:cs="Times New Roman"/>
          <w:color w:val="000000"/>
          <w:spacing w:val="-1"/>
          <w:sz w:val="28"/>
          <w:szCs w:val="28"/>
        </w:rPr>
        <w:t>одной стороне листа</w:t>
      </w:r>
      <w:r w:rsidRPr="0071348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бумаги </w:t>
      </w:r>
      <w:r w:rsidRPr="0071348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стандартного формата, листы которой </w:t>
      </w:r>
      <w:r w:rsidRPr="0071348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сшиваются в папке-скоросшивателе. </w:t>
      </w:r>
      <w:r w:rsidRPr="00713486">
        <w:rPr>
          <w:rFonts w:ascii="Times New Roman" w:hAnsi="Times New Roman" w:cs="Times New Roman"/>
          <w:color w:val="000000"/>
          <w:sz w:val="28"/>
          <w:szCs w:val="28"/>
        </w:rPr>
        <w:t>В тексте не должно быть сокраще</w:t>
      </w:r>
      <w:r w:rsidRPr="00713486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1348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ний слов, за исключением общепринятых. </w:t>
      </w:r>
    </w:p>
    <w:p w:rsidR="008F4A26" w:rsidRPr="00713486" w:rsidRDefault="008F4A26" w:rsidP="008F4A26">
      <w:pPr>
        <w:shd w:val="clear" w:color="auto" w:fill="FFFFFF"/>
        <w:tabs>
          <w:tab w:val="left" w:pos="667"/>
        </w:tabs>
        <w:spacing w:line="360" w:lineRule="auto"/>
        <w:ind w:firstLine="336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713486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  Текст работы</w:t>
      </w:r>
      <w:r w:rsidRPr="0071348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должен быть </w:t>
      </w:r>
      <w:r w:rsidRPr="0071348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отпечатан на компьютере. </w:t>
      </w:r>
    </w:p>
    <w:p w:rsidR="008F4A26" w:rsidRPr="00713486" w:rsidRDefault="008F4A26" w:rsidP="008F4A26">
      <w:pPr>
        <w:shd w:val="clear" w:color="auto" w:fill="FFFFFF"/>
        <w:tabs>
          <w:tab w:val="left" w:pos="667"/>
        </w:tabs>
        <w:spacing w:line="360" w:lineRule="auto"/>
        <w:ind w:firstLine="336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71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Шрифт </w:t>
      </w:r>
      <w:proofErr w:type="spellStart"/>
      <w:r w:rsidRPr="0071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Times</w:t>
      </w:r>
      <w:proofErr w:type="spellEnd"/>
      <w:r w:rsidRPr="0071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New</w:t>
      </w:r>
      <w:proofErr w:type="spellEnd"/>
      <w:r w:rsidRPr="0071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Roman</w:t>
      </w:r>
      <w:proofErr w:type="spellEnd"/>
      <w:r w:rsidRPr="0071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размер 14, интервал – 1, верхнее и нижнее поле – 2 см, правое – 3 см, левое -1,5 см, выравнивание по ширине, отступ -1.25,</w:t>
      </w:r>
      <w:r w:rsidRPr="00713486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</w:p>
    <w:p w:rsidR="008F4A26" w:rsidRPr="00713486" w:rsidRDefault="008F4A26" w:rsidP="008F4A26">
      <w:pPr>
        <w:shd w:val="clear" w:color="auto" w:fill="FFFFFF"/>
        <w:spacing w:before="139" w:line="360" w:lineRule="auto"/>
        <w:ind w:firstLine="336"/>
        <w:jc w:val="both"/>
        <w:rPr>
          <w:rFonts w:ascii="Times New Roman" w:hAnsi="Times New Roman" w:cs="Times New Roman"/>
          <w:sz w:val="28"/>
          <w:szCs w:val="28"/>
        </w:rPr>
      </w:pPr>
      <w:r w:rsidRPr="00713486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Разделы</w:t>
      </w:r>
      <w:r w:rsidRPr="0071348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должны иметь порядковые </w:t>
      </w:r>
      <w:r w:rsidRPr="007134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номера в пределах всей работы, обозначенные арабскими цифрами без </w:t>
      </w:r>
      <w:r w:rsidRPr="0071348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точки в конце. Подразделы должны иметь нумерацию в пределах </w:t>
      </w:r>
      <w:r w:rsidRPr="0071348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каждого раздела. Номер подраздела состоит из номера раздела и </w:t>
      </w:r>
      <w:r w:rsidRPr="0071348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номера подраздела, </w:t>
      </w:r>
      <w:proofErr w:type="gramStart"/>
      <w:r w:rsidRPr="00713486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разделенных</w:t>
      </w:r>
      <w:proofErr w:type="gramEnd"/>
      <w:r w:rsidRPr="0071348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точкой. В конце номера подраздела </w:t>
      </w:r>
      <w:r w:rsidRPr="00713486">
        <w:rPr>
          <w:rFonts w:ascii="Times New Roman" w:hAnsi="Times New Roman" w:cs="Times New Roman"/>
          <w:color w:val="000000"/>
          <w:spacing w:val="-5"/>
          <w:sz w:val="28"/>
          <w:szCs w:val="28"/>
        </w:rPr>
        <w:t>точка не ставится.</w:t>
      </w:r>
    </w:p>
    <w:p w:rsidR="008F4A26" w:rsidRDefault="008F4A26" w:rsidP="008F4A26">
      <w:pPr>
        <w:spacing w:line="360" w:lineRule="auto"/>
        <w:ind w:firstLine="567"/>
        <w:jc w:val="both"/>
        <w:rPr>
          <w:sz w:val="28"/>
          <w:szCs w:val="28"/>
        </w:rPr>
      </w:pPr>
    </w:p>
    <w:p w:rsidR="000B57E0" w:rsidRDefault="000B57E0"/>
    <w:sectPr w:rsidR="000B57E0" w:rsidSect="00453D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54D2"/>
    <w:multiLevelType w:val="hybridMultilevel"/>
    <w:tmpl w:val="CAF6D3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ED"/>
    <w:rsid w:val="000B57E0"/>
    <w:rsid w:val="00453DED"/>
    <w:rsid w:val="00713486"/>
    <w:rsid w:val="008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3DED"/>
    <w:pPr>
      <w:spacing w:after="0" w:line="240" w:lineRule="auto"/>
    </w:pPr>
  </w:style>
  <w:style w:type="character" w:customStyle="1" w:styleId="2">
    <w:name w:val="Основной текст (2)"/>
    <w:rsid w:val="00453DE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20">
    <w:name w:val="Основной текст (2)_"/>
    <w:link w:val="21"/>
    <w:locked/>
    <w:rsid w:val="00453DED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453DED"/>
    <w:pPr>
      <w:widowControl w:val="0"/>
      <w:shd w:val="clear" w:color="auto" w:fill="FFFFFF"/>
      <w:spacing w:before="3780" w:after="0" w:line="320" w:lineRule="exact"/>
      <w:ind w:hanging="360"/>
      <w:jc w:val="center"/>
    </w:pPr>
  </w:style>
  <w:style w:type="paragraph" w:styleId="3">
    <w:name w:val="Body Text Indent 3"/>
    <w:basedOn w:val="a"/>
    <w:link w:val="30"/>
    <w:rsid w:val="008F4A2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F4A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8F4A2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8F4A26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3DED"/>
    <w:pPr>
      <w:spacing w:after="0" w:line="240" w:lineRule="auto"/>
    </w:pPr>
  </w:style>
  <w:style w:type="character" w:customStyle="1" w:styleId="2">
    <w:name w:val="Основной текст (2)"/>
    <w:rsid w:val="00453DE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20">
    <w:name w:val="Основной текст (2)_"/>
    <w:link w:val="21"/>
    <w:locked/>
    <w:rsid w:val="00453DED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453DED"/>
    <w:pPr>
      <w:widowControl w:val="0"/>
      <w:shd w:val="clear" w:color="auto" w:fill="FFFFFF"/>
      <w:spacing w:before="3780" w:after="0" w:line="320" w:lineRule="exact"/>
      <w:ind w:hanging="360"/>
      <w:jc w:val="center"/>
    </w:pPr>
  </w:style>
  <w:style w:type="paragraph" w:styleId="3">
    <w:name w:val="Body Text Indent 3"/>
    <w:basedOn w:val="a"/>
    <w:link w:val="30"/>
    <w:rsid w:val="008F4A2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F4A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8F4A2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8F4A26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</cp:revision>
  <dcterms:created xsi:type="dcterms:W3CDTF">2020-04-20T05:19:00Z</dcterms:created>
  <dcterms:modified xsi:type="dcterms:W3CDTF">2020-04-20T05:48:00Z</dcterms:modified>
</cp:coreProperties>
</file>