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F242B6">
        <w:rPr>
          <w:rFonts w:ascii="Times New Roman" w:eastAsia="Calibri" w:hAnsi="Times New Roman"/>
          <w:b/>
          <w:bCs/>
          <w:sz w:val="28"/>
          <w:szCs w:val="28"/>
        </w:rPr>
        <w:t>Аннотация к рабочей программе по биологии для 5-9 классов</w:t>
      </w:r>
      <w:r w:rsidR="00E653A1">
        <w:rPr>
          <w:rFonts w:ascii="Times New Roman" w:eastAsia="Calibri" w:hAnsi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F242B6" w:rsidRDefault="00587263" w:rsidP="00F242B6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F242B6">
        <w:rPr>
          <w:rFonts w:ascii="Times New Roman" w:eastAsia="Calibri" w:hAnsi="Times New Roman"/>
          <w:sz w:val="28"/>
          <w:szCs w:val="28"/>
        </w:rPr>
        <w:t xml:space="preserve">    </w:t>
      </w:r>
      <w:r w:rsidR="00F242B6" w:rsidRPr="00F242B6">
        <w:rPr>
          <w:rFonts w:ascii="Times New Roman" w:eastAsia="Calibri" w:hAnsi="Times New Roman"/>
          <w:sz w:val="28"/>
          <w:szCs w:val="28"/>
        </w:rPr>
        <w:t xml:space="preserve">    </w:t>
      </w:r>
      <w:r w:rsidRPr="00F242B6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г. № 1897</w:t>
      </w:r>
      <w:proofErr w:type="gramStart"/>
      <w:r w:rsidRPr="00F242B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F242B6" w:rsidRPr="00F242B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87263" w:rsidRPr="00F242B6" w:rsidRDefault="00587263" w:rsidP="00F242B6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F242B6">
        <w:rPr>
          <w:rFonts w:ascii="Times New Roman" w:hAnsi="Times New Roman"/>
          <w:sz w:val="28"/>
          <w:szCs w:val="28"/>
        </w:rPr>
        <w:t xml:space="preserve"> на основе: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F242B6">
          <w:rPr>
            <w:rFonts w:ascii="Times New Roman" w:hAnsi="Times New Roman"/>
            <w:sz w:val="28"/>
            <w:szCs w:val="28"/>
          </w:rPr>
          <w:t>2015 г</w:t>
        </w:r>
      </w:smartTag>
      <w:r w:rsidRPr="00F242B6">
        <w:rPr>
          <w:rFonts w:ascii="Times New Roman" w:hAnsi="Times New Roman"/>
          <w:sz w:val="28"/>
          <w:szCs w:val="28"/>
        </w:rPr>
        <w:t>. № 1/15); авторской программы «Биология. 5-9 классы»:/[</w:t>
      </w:r>
      <w:proofErr w:type="spellStart"/>
      <w:r w:rsidRPr="00F242B6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F242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2B6">
        <w:rPr>
          <w:rFonts w:ascii="Times New Roman" w:hAnsi="Times New Roman"/>
          <w:sz w:val="28"/>
          <w:szCs w:val="28"/>
        </w:rPr>
        <w:t>В.В.Латюшин</w:t>
      </w:r>
      <w:proofErr w:type="spellEnd"/>
      <w:r w:rsidRPr="00F242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2B6">
        <w:rPr>
          <w:rFonts w:ascii="Times New Roman" w:hAnsi="Times New Roman"/>
          <w:sz w:val="28"/>
          <w:szCs w:val="28"/>
        </w:rPr>
        <w:t>Г.Г.Швецов</w:t>
      </w:r>
      <w:proofErr w:type="spellEnd"/>
      <w:r w:rsidRPr="00F242B6">
        <w:rPr>
          <w:rFonts w:ascii="Times New Roman" w:hAnsi="Times New Roman"/>
          <w:sz w:val="28"/>
          <w:szCs w:val="28"/>
        </w:rPr>
        <w:t>].- М.: Дрофа, 2016.</w:t>
      </w:r>
    </w:p>
    <w:p w:rsidR="00C922B7" w:rsidRPr="00F242B6" w:rsidRDefault="00F242B6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C922B7" w:rsidRPr="00F242B6">
        <w:rPr>
          <w:rFonts w:ascii="Times New Roman" w:eastAsia="Calibri" w:hAnsi="Times New Roman"/>
          <w:sz w:val="28"/>
          <w:szCs w:val="28"/>
        </w:rPr>
        <w:t>В рабочей программе учтены идеи и положения Концепции духовно-нравственного 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Times New Roman" w:eastAsia="Calibri" w:hAnsi="Times New Roman"/>
          <w:sz w:val="28"/>
          <w:szCs w:val="28"/>
        </w:rPr>
        <w:t xml:space="preserve">В рабочей программе </w:t>
      </w:r>
      <w:r w:rsidR="006F195D" w:rsidRPr="00F242B6">
        <w:rPr>
          <w:rFonts w:ascii="Times New Roman" w:eastAsia="Calibri" w:hAnsi="Times New Roman"/>
          <w:sz w:val="28"/>
          <w:szCs w:val="28"/>
        </w:rPr>
        <w:t xml:space="preserve">по биологии </w:t>
      </w:r>
      <w:r w:rsidRPr="00F242B6">
        <w:rPr>
          <w:rFonts w:ascii="Times New Roman" w:eastAsia="Calibri" w:hAnsi="Times New Roman"/>
          <w:sz w:val="28"/>
          <w:szCs w:val="28"/>
        </w:rPr>
        <w:t>для основной школы предусмотрено развитие всех основных видо</w:t>
      </w:r>
      <w:r w:rsidR="00587263" w:rsidRPr="00F242B6">
        <w:rPr>
          <w:rFonts w:ascii="Times New Roman" w:eastAsia="Calibri" w:hAnsi="Times New Roman"/>
          <w:sz w:val="28"/>
          <w:szCs w:val="28"/>
        </w:rPr>
        <w:t>в деятельности обучаемых.  Содержание  программы</w:t>
      </w:r>
      <w:r w:rsidRPr="00F242B6">
        <w:rPr>
          <w:rFonts w:ascii="Times New Roman" w:eastAsia="Calibri" w:hAnsi="Times New Roman"/>
          <w:sz w:val="28"/>
          <w:szCs w:val="28"/>
        </w:rPr>
        <w:t xml:space="preserve"> имеет особенности, обусловленные, во-первых, предметным содержанием системы </w:t>
      </w:r>
      <w:r w:rsidR="006F195D" w:rsidRPr="00F242B6">
        <w:rPr>
          <w:rFonts w:ascii="Times New Roman" w:eastAsia="Calibri" w:hAnsi="Times New Roman"/>
          <w:sz w:val="28"/>
          <w:szCs w:val="28"/>
        </w:rPr>
        <w:t xml:space="preserve">общего </w:t>
      </w:r>
      <w:r w:rsidRPr="00F242B6">
        <w:rPr>
          <w:rFonts w:ascii="Times New Roman" w:eastAsia="Calibri" w:hAnsi="Times New Roman"/>
          <w:sz w:val="28"/>
          <w:szCs w:val="28"/>
        </w:rPr>
        <w:t xml:space="preserve"> образования; во-вторых, психологическими возрастными особенностями </w:t>
      </w:r>
      <w:proofErr w:type="gramStart"/>
      <w:r w:rsidRPr="00F242B6">
        <w:rPr>
          <w:rFonts w:ascii="Times New Roman" w:eastAsia="Calibri" w:hAnsi="Times New Roman"/>
          <w:sz w:val="28"/>
          <w:szCs w:val="28"/>
        </w:rPr>
        <w:t>обучаемых</w:t>
      </w:r>
      <w:proofErr w:type="gramEnd"/>
      <w:r w:rsidRPr="00F242B6">
        <w:rPr>
          <w:rFonts w:ascii="Times New Roman" w:eastAsia="Calibri" w:hAnsi="Times New Roman"/>
          <w:sz w:val="28"/>
          <w:szCs w:val="28"/>
        </w:rPr>
        <w:t>.</w:t>
      </w:r>
    </w:p>
    <w:p w:rsidR="00C922B7" w:rsidRPr="00F242B6" w:rsidRDefault="00F242B6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C922B7" w:rsidRPr="00F242B6">
        <w:rPr>
          <w:rFonts w:ascii="Times New Roman" w:eastAsia="Calibri" w:hAnsi="Times New Roman"/>
          <w:sz w:val="28"/>
          <w:szCs w:val="28"/>
        </w:rPr>
        <w:t xml:space="preserve">Одной из </w:t>
      </w:r>
      <w:r w:rsidR="00C922B7" w:rsidRPr="00F242B6">
        <w:rPr>
          <w:rFonts w:ascii="Times New Roman" w:eastAsia="Calibri" w:hAnsi="Times New Roman"/>
          <w:b/>
          <w:bCs/>
          <w:sz w:val="28"/>
          <w:szCs w:val="28"/>
        </w:rPr>
        <w:t xml:space="preserve">главных задач </w:t>
      </w:r>
      <w:r w:rsidR="00C922B7" w:rsidRPr="00F242B6">
        <w:rPr>
          <w:rFonts w:ascii="Times New Roman" w:eastAsia="Calibri" w:hAnsi="Times New Roman"/>
          <w:sz w:val="28"/>
          <w:szCs w:val="28"/>
        </w:rPr>
        <w:t xml:space="preserve">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 Рассмотрение фактического материала на основе положений экологии и эволюционного учения позволяет связать две фундаментальные идеи биологии — эволюции и системной организации живой природы - на стадии их формирования. Содержание разных разделов курса биологии помогает учащимся осознать тесную взаимосвязь естественных и гуманитарных дисциплин, природы и общества. Таким образом, в рабочей программе обозначено целеполагание предметных курсов на разных уровнях: на уровне </w:t>
      </w:r>
      <w:proofErr w:type="spellStart"/>
      <w:r w:rsidR="00C922B7" w:rsidRPr="00F242B6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="00C922B7" w:rsidRPr="00F242B6">
        <w:rPr>
          <w:rFonts w:ascii="Times New Roman" w:eastAsia="Calibri" w:hAnsi="Times New Roman"/>
          <w:sz w:val="28"/>
          <w:szCs w:val="28"/>
        </w:rPr>
        <w:t xml:space="preserve">, предметных и личностных целей; на уровне </w:t>
      </w:r>
      <w:proofErr w:type="spellStart"/>
      <w:r w:rsidR="00C922B7" w:rsidRPr="00F242B6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="00C922B7" w:rsidRPr="00F242B6">
        <w:rPr>
          <w:rFonts w:ascii="Times New Roman" w:eastAsia="Calibri" w:hAnsi="Times New Roman"/>
          <w:sz w:val="28"/>
          <w:szCs w:val="28"/>
        </w:rPr>
        <w:t>, предметных и личностных образовательных результатов (требований); на уровне учебных действий. Вклад биологии в достижение целей основного общего образования.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Times New Roman" w:eastAsia="Calibri" w:hAnsi="Times New Roman"/>
          <w:b/>
          <w:bCs/>
          <w:sz w:val="28"/>
          <w:szCs w:val="28"/>
        </w:rPr>
        <w:t xml:space="preserve">Содержание курса </w:t>
      </w:r>
      <w:r w:rsidRPr="00F242B6">
        <w:rPr>
          <w:rFonts w:ascii="Times New Roman" w:eastAsia="Calibri" w:hAnsi="Times New Roman"/>
          <w:sz w:val="28"/>
          <w:szCs w:val="28"/>
        </w:rPr>
        <w:t xml:space="preserve">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деятельности. 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 </w:t>
      </w:r>
      <w:proofErr w:type="gramStart"/>
      <w:r w:rsidRPr="00F242B6">
        <w:rPr>
          <w:rFonts w:ascii="Times New Roman" w:eastAsia="Calibri" w:hAnsi="Times New Roman"/>
          <w:sz w:val="28"/>
          <w:szCs w:val="28"/>
        </w:rPr>
        <w:t xml:space="preserve">Основные направления биологического образования: усиление </w:t>
      </w:r>
      <w:proofErr w:type="spellStart"/>
      <w:r w:rsidRPr="00F242B6">
        <w:rPr>
          <w:rFonts w:ascii="Times New Roman" w:eastAsia="Calibri" w:hAnsi="Times New Roman"/>
          <w:sz w:val="28"/>
          <w:szCs w:val="28"/>
        </w:rPr>
        <w:t>внутрипредметной</w:t>
      </w:r>
      <w:proofErr w:type="spellEnd"/>
      <w:r w:rsidRPr="00F242B6">
        <w:rPr>
          <w:rFonts w:ascii="Times New Roman" w:eastAsia="Calibri" w:hAnsi="Times New Roman"/>
          <w:sz w:val="28"/>
          <w:szCs w:val="28"/>
        </w:rPr>
        <w:t xml:space="preserve"> интеграции и обеспечение целостности биологии как общеобразовательной дисциплины; реализация </w:t>
      </w:r>
      <w:proofErr w:type="spellStart"/>
      <w:r w:rsidRPr="00F242B6">
        <w:rPr>
          <w:rFonts w:ascii="Times New Roman" w:eastAsia="Calibri" w:hAnsi="Times New Roman"/>
          <w:sz w:val="28"/>
          <w:szCs w:val="28"/>
        </w:rPr>
        <w:t>межпредметной</w:t>
      </w:r>
      <w:proofErr w:type="spellEnd"/>
      <w:r w:rsidRPr="00F242B6">
        <w:rPr>
          <w:rFonts w:ascii="Times New Roman" w:eastAsia="Calibri" w:hAnsi="Times New Roman"/>
          <w:sz w:val="28"/>
          <w:szCs w:val="28"/>
        </w:rPr>
        <w:t xml:space="preserve"> интеграции биологии с другими естественнонаучными </w:t>
      </w:r>
      <w:r w:rsidRPr="00F242B6">
        <w:rPr>
          <w:rFonts w:ascii="Times New Roman" w:eastAsia="Calibri" w:hAnsi="Times New Roman"/>
          <w:sz w:val="28"/>
          <w:szCs w:val="28"/>
        </w:rPr>
        <w:lastRenderedPageBreak/>
        <w:t>дисциплинами; отражение интеграции биологического и гуманитарного знания, связей биологии с нравственно-этическими и экологическими ценностями общества; 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грамотности;</w:t>
      </w:r>
      <w:proofErr w:type="gramEnd"/>
      <w:r w:rsidRPr="00F242B6">
        <w:rPr>
          <w:rFonts w:ascii="Times New Roman" w:eastAsia="Calibri" w:hAnsi="Times New Roman"/>
          <w:sz w:val="28"/>
          <w:szCs w:val="28"/>
        </w:rPr>
        <w:t xml:space="preserve"> культуры поведения в природе. Изучение биологии основывается на тесной </w:t>
      </w:r>
      <w:proofErr w:type="spellStart"/>
      <w:r w:rsidRPr="00F242B6">
        <w:rPr>
          <w:rFonts w:ascii="Times New Roman" w:eastAsia="Calibri" w:hAnsi="Times New Roman"/>
          <w:sz w:val="28"/>
          <w:szCs w:val="28"/>
        </w:rPr>
        <w:t>межпредметной</w:t>
      </w:r>
      <w:proofErr w:type="spellEnd"/>
      <w:r w:rsidRPr="00F242B6">
        <w:rPr>
          <w:rFonts w:ascii="Times New Roman" w:eastAsia="Calibri" w:hAnsi="Times New Roman"/>
          <w:sz w:val="28"/>
          <w:szCs w:val="28"/>
        </w:rPr>
        <w:t xml:space="preserve"> интеграции её с другими общеобразовательными дисциплинами естественнонаучного цикла. Интеграция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Отличительной особенностью данной предметной линии служит ориентация на взаимодействие биологического и гуманитарного знания. Ценностный компонент органически вплетается в учебную информацию, придаёт ей яркую эмоциональную окраску, экологический, нравственно-этический или эстетический смысл. Благодаря этому учебная информация становится личностно значимой, вызывает интерес, лучше воспринимается и усваивается. Учитывая положение ФГОС, что предметом оценки итоговой аттестации выпускников основного общего образования должно быть достижение предметных, </w:t>
      </w:r>
      <w:proofErr w:type="spellStart"/>
      <w:r w:rsidRPr="00F242B6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Pr="00F242B6">
        <w:rPr>
          <w:rFonts w:ascii="Times New Roman" w:eastAsia="Calibri" w:hAnsi="Times New Roman"/>
          <w:sz w:val="28"/>
          <w:szCs w:val="28"/>
        </w:rPr>
        <w:t>, личностных результатов, в примерном тематическом планировании результаты обучения конкретизированы до уровня учебных действий, которыми овладевают обучающиеся в процессе освоения предметного содержания. В соответствии с учебным планом МБОУ СОШ №10 на изучение биологии отводится:</w:t>
      </w:r>
    </w:p>
    <w:p w:rsidR="00C922B7" w:rsidRPr="00F242B6" w:rsidRDefault="00C922B7" w:rsidP="00F24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Times New Roman" w:eastAsia="Calibri" w:hAnsi="Times New Roman"/>
          <w:sz w:val="28"/>
          <w:szCs w:val="28"/>
        </w:rPr>
        <w:t>в 5 классе - 2 часа в неделю, 68 часов в год</w:t>
      </w:r>
    </w:p>
    <w:p w:rsidR="00C922B7" w:rsidRPr="00F242B6" w:rsidRDefault="00C922B7" w:rsidP="00F24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Times New Roman" w:eastAsia="Calibri" w:hAnsi="Times New Roman"/>
          <w:sz w:val="28"/>
          <w:szCs w:val="28"/>
        </w:rPr>
        <w:t>в 6 классе - 2 часа в неделю, 68 часов в год</w:t>
      </w:r>
    </w:p>
    <w:p w:rsidR="00C922B7" w:rsidRPr="00F242B6" w:rsidRDefault="00C922B7" w:rsidP="00F24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Times New Roman" w:eastAsia="Calibri" w:hAnsi="Times New Roman"/>
          <w:sz w:val="28"/>
          <w:szCs w:val="28"/>
        </w:rPr>
        <w:t>в 7 классе - 2 часа в неделю, 68 часов в год</w:t>
      </w:r>
    </w:p>
    <w:p w:rsidR="00C922B7" w:rsidRPr="00F242B6" w:rsidRDefault="00C922B7" w:rsidP="00F24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Times New Roman" w:eastAsia="Calibri" w:hAnsi="Times New Roman"/>
          <w:sz w:val="28"/>
          <w:szCs w:val="28"/>
        </w:rPr>
        <w:t xml:space="preserve">в 8 классе - 2 часа в неделю, 68 часов в год </w:t>
      </w:r>
    </w:p>
    <w:p w:rsidR="00C922B7" w:rsidRPr="00F242B6" w:rsidRDefault="00C922B7" w:rsidP="00F24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Times New Roman" w:eastAsia="Calibri" w:hAnsi="Times New Roman"/>
          <w:sz w:val="28"/>
          <w:szCs w:val="28"/>
        </w:rPr>
        <w:t xml:space="preserve">в 9 классе - 2 часа в неделю, 68 часов в год 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242B6">
        <w:rPr>
          <w:rFonts w:ascii="Times New Roman" w:eastAsia="Calibri" w:hAnsi="Times New Roman"/>
          <w:b/>
          <w:bCs/>
          <w:sz w:val="28"/>
          <w:szCs w:val="28"/>
        </w:rPr>
        <w:t>Учебно-методический комплект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Symbol" w:eastAsia="Calibri" w:hAnsi="Symbol" w:cs="Symbol"/>
          <w:sz w:val="28"/>
          <w:szCs w:val="28"/>
        </w:rPr>
        <w:t></w:t>
      </w:r>
      <w:r w:rsidRPr="00F242B6">
        <w:rPr>
          <w:rFonts w:ascii="Symbol" w:eastAsia="Calibri" w:hAnsi="Symbol" w:cs="Symbol"/>
          <w:sz w:val="28"/>
          <w:szCs w:val="28"/>
        </w:rPr>
        <w:t></w:t>
      </w:r>
      <w:r w:rsidRPr="00F242B6">
        <w:rPr>
          <w:rFonts w:ascii="Times New Roman" w:eastAsia="Calibri" w:hAnsi="Times New Roman"/>
          <w:sz w:val="28"/>
          <w:szCs w:val="28"/>
        </w:rPr>
        <w:t>Пасечник В.В. Биология. Бактерии, грибы, растения. 5 класс: учебник. – М.</w:t>
      </w:r>
    </w:p>
    <w:p w:rsidR="00C922B7" w:rsidRPr="00F242B6" w:rsidRDefault="00B122C4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Дрофа, 2015</w:t>
      </w:r>
      <w:r w:rsidR="00C922B7" w:rsidRPr="00F242B6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Symbol" w:eastAsia="Calibri" w:hAnsi="Symbol" w:cs="Symbol"/>
          <w:sz w:val="28"/>
          <w:szCs w:val="28"/>
        </w:rPr>
        <w:t></w:t>
      </w:r>
      <w:r w:rsidRPr="00F242B6">
        <w:rPr>
          <w:rFonts w:ascii="Symbol" w:eastAsia="Calibri" w:hAnsi="Symbol" w:cs="Symbol"/>
          <w:sz w:val="28"/>
          <w:szCs w:val="28"/>
        </w:rPr>
        <w:t></w:t>
      </w:r>
      <w:r w:rsidRPr="00F242B6">
        <w:rPr>
          <w:rFonts w:ascii="Times New Roman" w:eastAsia="Calibri" w:hAnsi="Times New Roman"/>
          <w:sz w:val="28"/>
          <w:szCs w:val="28"/>
        </w:rPr>
        <w:t>Пасечник В.В. Биология. Многообразие покрытосеменных растений. 6</w:t>
      </w:r>
    </w:p>
    <w:p w:rsidR="00C922B7" w:rsidRPr="00F242B6" w:rsidRDefault="00B122C4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учебник </w:t>
      </w:r>
      <w:proofErr w:type="spellStart"/>
      <w:r>
        <w:rPr>
          <w:rFonts w:ascii="Times New Roman" w:eastAsia="Calibri" w:hAnsi="Times New Roman"/>
          <w:sz w:val="28"/>
          <w:szCs w:val="28"/>
        </w:rPr>
        <w:t>М.Дрофа</w:t>
      </w:r>
      <w:proofErr w:type="spellEnd"/>
      <w:r>
        <w:rPr>
          <w:rFonts w:ascii="Times New Roman" w:eastAsia="Calibri" w:hAnsi="Times New Roman"/>
          <w:sz w:val="28"/>
          <w:szCs w:val="28"/>
        </w:rPr>
        <w:t>, 2016</w:t>
      </w:r>
      <w:r w:rsidR="00C922B7" w:rsidRPr="00F242B6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Symbol" w:eastAsia="Calibri" w:hAnsi="Symbol" w:cs="Symbol"/>
          <w:sz w:val="28"/>
          <w:szCs w:val="28"/>
        </w:rPr>
        <w:t></w:t>
      </w:r>
      <w:r w:rsidRPr="00F242B6">
        <w:rPr>
          <w:rFonts w:ascii="Symbol" w:eastAsia="Calibri" w:hAnsi="Symbol" w:cs="Symbol"/>
          <w:sz w:val="28"/>
          <w:szCs w:val="28"/>
        </w:rPr>
        <w:t></w:t>
      </w:r>
      <w:proofErr w:type="spellStart"/>
      <w:r w:rsidRPr="00F242B6">
        <w:rPr>
          <w:rFonts w:ascii="Times New Roman" w:eastAsia="Calibri" w:hAnsi="Times New Roman"/>
          <w:sz w:val="28"/>
          <w:szCs w:val="28"/>
        </w:rPr>
        <w:t>Латюшин</w:t>
      </w:r>
      <w:proofErr w:type="spellEnd"/>
      <w:r w:rsidRPr="00F242B6">
        <w:rPr>
          <w:rFonts w:ascii="Times New Roman" w:eastAsia="Calibri" w:hAnsi="Times New Roman"/>
          <w:sz w:val="28"/>
          <w:szCs w:val="28"/>
        </w:rPr>
        <w:t xml:space="preserve"> В.В., Шапкин В.А. Биология. Животные. 7 класс: учебни</w:t>
      </w:r>
      <w:proofErr w:type="gramStart"/>
      <w:r w:rsidRPr="00F242B6">
        <w:rPr>
          <w:rFonts w:ascii="Times New Roman" w:eastAsia="Calibri" w:hAnsi="Times New Roman"/>
          <w:sz w:val="28"/>
          <w:szCs w:val="28"/>
        </w:rPr>
        <w:t>к-</w:t>
      </w:r>
      <w:proofErr w:type="gramEnd"/>
      <w:r w:rsidRPr="00F242B6">
        <w:rPr>
          <w:rFonts w:ascii="Times New Roman" w:eastAsia="Calibri" w:hAnsi="Times New Roman"/>
          <w:sz w:val="28"/>
          <w:szCs w:val="28"/>
        </w:rPr>
        <w:t xml:space="preserve"> М.</w:t>
      </w:r>
    </w:p>
    <w:p w:rsidR="00C922B7" w:rsidRPr="00F242B6" w:rsidRDefault="00B122C4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Дрофа, 2016</w:t>
      </w:r>
      <w:r w:rsidR="00C922B7" w:rsidRPr="00F242B6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Symbol" w:eastAsia="Calibri" w:hAnsi="Symbol" w:cs="Symbol"/>
          <w:sz w:val="28"/>
          <w:szCs w:val="28"/>
        </w:rPr>
        <w:t></w:t>
      </w:r>
      <w:r w:rsidRPr="00F242B6">
        <w:rPr>
          <w:rFonts w:ascii="Symbol" w:eastAsia="Calibri" w:hAnsi="Symbol" w:cs="Symbol"/>
          <w:sz w:val="28"/>
          <w:szCs w:val="28"/>
        </w:rPr>
        <w:t></w:t>
      </w:r>
      <w:r w:rsidRPr="00F242B6">
        <w:rPr>
          <w:rFonts w:ascii="Times New Roman" w:eastAsia="Calibri" w:hAnsi="Times New Roman"/>
          <w:sz w:val="28"/>
          <w:szCs w:val="28"/>
        </w:rPr>
        <w:t>Колесов Д.В., Маш Р.Д., Беляев И.Н. Биология. Человек. 8 класс: учебник –</w:t>
      </w:r>
    </w:p>
    <w:p w:rsidR="00C922B7" w:rsidRPr="00F242B6" w:rsidRDefault="00B122C4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М. Дрофа, 2017</w:t>
      </w:r>
      <w:r w:rsidR="00C922B7" w:rsidRPr="00F242B6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Symbol" w:eastAsia="Calibri" w:hAnsi="Symbol" w:cs="Symbol"/>
          <w:sz w:val="28"/>
          <w:szCs w:val="28"/>
        </w:rPr>
        <w:t></w:t>
      </w:r>
      <w:r w:rsidRPr="00F242B6">
        <w:rPr>
          <w:rFonts w:ascii="Symbol" w:eastAsia="Calibri" w:hAnsi="Symbol" w:cs="Symbol"/>
          <w:sz w:val="28"/>
          <w:szCs w:val="28"/>
        </w:rPr>
        <w:t></w:t>
      </w:r>
      <w:r w:rsidRPr="00F242B6">
        <w:rPr>
          <w:rFonts w:ascii="Times New Roman" w:eastAsia="Calibri" w:hAnsi="Times New Roman"/>
          <w:sz w:val="28"/>
          <w:szCs w:val="28"/>
        </w:rPr>
        <w:t xml:space="preserve">Каменский А. А., </w:t>
      </w:r>
      <w:proofErr w:type="spellStart"/>
      <w:r w:rsidRPr="00F242B6">
        <w:rPr>
          <w:rFonts w:ascii="Times New Roman" w:eastAsia="Calibri" w:hAnsi="Times New Roman"/>
          <w:sz w:val="28"/>
          <w:szCs w:val="28"/>
        </w:rPr>
        <w:t>Криксунов</w:t>
      </w:r>
      <w:proofErr w:type="spellEnd"/>
      <w:r w:rsidRPr="00F242B6">
        <w:rPr>
          <w:rFonts w:ascii="Times New Roman" w:eastAsia="Calibri" w:hAnsi="Times New Roman"/>
          <w:sz w:val="28"/>
          <w:szCs w:val="28"/>
        </w:rPr>
        <w:t xml:space="preserve"> Е.А., Пасечник В.В., Швецов Г.Г. Биология.</w:t>
      </w:r>
    </w:p>
    <w:p w:rsidR="00C922B7" w:rsidRPr="00F242B6" w:rsidRDefault="00C922B7" w:rsidP="00F242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</w:rPr>
      </w:pPr>
      <w:r w:rsidRPr="00F242B6">
        <w:rPr>
          <w:rFonts w:ascii="Times New Roman" w:eastAsia="Calibri" w:hAnsi="Times New Roman"/>
          <w:sz w:val="28"/>
          <w:szCs w:val="28"/>
        </w:rPr>
        <w:t>Введение в общую биологию. 9</w:t>
      </w:r>
      <w:r w:rsidR="00B122C4">
        <w:rPr>
          <w:rFonts w:ascii="Times New Roman" w:eastAsia="Calibri" w:hAnsi="Times New Roman"/>
          <w:sz w:val="28"/>
          <w:szCs w:val="28"/>
        </w:rPr>
        <w:t xml:space="preserve"> класс: учебник – М. Дрофа, 2018</w:t>
      </w:r>
      <w:r w:rsidRPr="00F242B6">
        <w:rPr>
          <w:rFonts w:ascii="Times New Roman" w:eastAsia="Calibri" w:hAnsi="Times New Roman"/>
          <w:sz w:val="28"/>
          <w:szCs w:val="28"/>
        </w:rPr>
        <w:t xml:space="preserve"> год</w:t>
      </w:r>
      <w:r w:rsidR="00B122C4">
        <w:rPr>
          <w:rFonts w:ascii="Times New Roman" w:eastAsia="Calibri" w:hAnsi="Times New Roman"/>
          <w:sz w:val="28"/>
          <w:szCs w:val="28"/>
        </w:rPr>
        <w:t>.</w:t>
      </w:r>
    </w:p>
    <w:p w:rsidR="00C922B7" w:rsidRPr="002C7C7E" w:rsidRDefault="00C922B7" w:rsidP="00C92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73AB6" w:rsidRDefault="00273AB6"/>
    <w:sectPr w:rsidR="00273AB6" w:rsidSect="00FB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DC"/>
    <w:multiLevelType w:val="hybridMultilevel"/>
    <w:tmpl w:val="F008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B7"/>
    <w:rsid w:val="00273AB6"/>
    <w:rsid w:val="00587263"/>
    <w:rsid w:val="006F195D"/>
    <w:rsid w:val="00B122C4"/>
    <w:rsid w:val="00BE20E0"/>
    <w:rsid w:val="00C922B7"/>
    <w:rsid w:val="00E653A1"/>
    <w:rsid w:val="00F2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6</cp:revision>
  <dcterms:created xsi:type="dcterms:W3CDTF">2020-01-29T18:27:00Z</dcterms:created>
  <dcterms:modified xsi:type="dcterms:W3CDTF">2020-03-31T14:23:00Z</dcterms:modified>
</cp:coreProperties>
</file>