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5" w:rsidRPr="003D5E09" w:rsidRDefault="00C459B7" w:rsidP="00C459B7">
      <w:pPr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Интернет-урок «Имею право знать!»</w:t>
      </w:r>
    </w:p>
    <w:p w:rsidR="00C459B7" w:rsidRPr="003D5E09" w:rsidRDefault="00C459B7" w:rsidP="00C459B7">
      <w:pPr>
        <w:ind w:firstLine="567"/>
        <w:rPr>
          <w:sz w:val="28"/>
          <w:szCs w:val="28"/>
        </w:rPr>
      </w:pPr>
      <w:r w:rsidRPr="003D5E09">
        <w:rPr>
          <w:b/>
          <w:sz w:val="28"/>
          <w:szCs w:val="28"/>
        </w:rPr>
        <w:t>Цель:</w:t>
      </w:r>
      <w:r w:rsidRPr="003D5E09">
        <w:rPr>
          <w:sz w:val="28"/>
          <w:szCs w:val="28"/>
        </w:rPr>
        <w:t xml:space="preserve">  пропаганда здорового образа жизни.</w:t>
      </w:r>
    </w:p>
    <w:p w:rsidR="00C459B7" w:rsidRPr="003D5E09" w:rsidRDefault="00C459B7" w:rsidP="00C459B7">
      <w:pPr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Задачи:</w:t>
      </w:r>
    </w:p>
    <w:p w:rsidR="00C459B7" w:rsidRPr="003D5E09" w:rsidRDefault="005D5CBE" w:rsidP="00C459B7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- д</w:t>
      </w:r>
      <w:r w:rsidR="00C459B7" w:rsidRPr="003D5E09">
        <w:rPr>
          <w:sz w:val="28"/>
          <w:szCs w:val="28"/>
        </w:rPr>
        <w:t>овести имеющиеся источники официальной информации по вопросам антинаркотической напр</w:t>
      </w:r>
      <w:r w:rsidRPr="003D5E09">
        <w:rPr>
          <w:sz w:val="28"/>
          <w:szCs w:val="28"/>
        </w:rPr>
        <w:t>а</w:t>
      </w:r>
      <w:r w:rsidR="00C459B7" w:rsidRPr="003D5E09">
        <w:rPr>
          <w:sz w:val="28"/>
          <w:szCs w:val="28"/>
        </w:rPr>
        <w:t>вленности, в том числе по оказанию квалифицированной медицинской помощи, возможности получения консультаций врачей, юристов, психологов и педагогов;</w:t>
      </w:r>
    </w:p>
    <w:p w:rsidR="00C459B7" w:rsidRPr="003D5E09" w:rsidRDefault="005D5CBE" w:rsidP="00C459B7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 xml:space="preserve">- </w:t>
      </w:r>
      <w:r w:rsidR="00C459B7" w:rsidRPr="003D5E09">
        <w:rPr>
          <w:sz w:val="28"/>
          <w:szCs w:val="28"/>
        </w:rPr>
        <w:t xml:space="preserve">разъяснить возможности доступа к телефонам доверия органов </w:t>
      </w:r>
      <w:proofErr w:type="spellStart"/>
      <w:r w:rsidR="00C459B7" w:rsidRPr="003D5E09">
        <w:rPr>
          <w:sz w:val="28"/>
          <w:szCs w:val="28"/>
        </w:rPr>
        <w:t>наркоконтроля</w:t>
      </w:r>
      <w:proofErr w:type="spellEnd"/>
      <w:r w:rsidR="00C459B7" w:rsidRPr="003D5E09">
        <w:rPr>
          <w:sz w:val="28"/>
          <w:szCs w:val="28"/>
        </w:rPr>
        <w:t xml:space="preserve">, иным Интернет-ресурсам </w:t>
      </w:r>
      <w:proofErr w:type="spellStart"/>
      <w:r w:rsidR="00C459B7" w:rsidRPr="003D5E09">
        <w:rPr>
          <w:sz w:val="28"/>
          <w:szCs w:val="28"/>
        </w:rPr>
        <w:t>антинаркотической</w:t>
      </w:r>
      <w:proofErr w:type="spellEnd"/>
      <w:r w:rsidR="00C459B7" w:rsidRPr="003D5E09">
        <w:rPr>
          <w:sz w:val="28"/>
          <w:szCs w:val="28"/>
        </w:rPr>
        <w:t xml:space="preserve"> направленности.</w:t>
      </w:r>
    </w:p>
    <w:p w:rsidR="00C459B7" w:rsidRPr="003D5E09" w:rsidRDefault="00C459B7" w:rsidP="00C459B7">
      <w:pPr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Ход урока:</w:t>
      </w:r>
    </w:p>
    <w:p w:rsidR="00C459B7" w:rsidRPr="003D5E09" w:rsidRDefault="00C459B7" w:rsidP="004F529F">
      <w:pPr>
        <w:pStyle w:val="a3"/>
        <w:numPr>
          <w:ilvl w:val="0"/>
          <w:numId w:val="4"/>
        </w:numPr>
        <w:ind w:left="142" w:firstLine="567"/>
        <w:rPr>
          <w:sz w:val="28"/>
          <w:szCs w:val="28"/>
        </w:rPr>
      </w:pPr>
      <w:r w:rsidRPr="003D5E09">
        <w:rPr>
          <w:b/>
          <w:sz w:val="28"/>
          <w:szCs w:val="28"/>
        </w:rPr>
        <w:t>Слово ведущего о интернет ресурсах наркотической напр</w:t>
      </w:r>
      <w:r w:rsidR="00D06ED6" w:rsidRPr="003D5E09">
        <w:rPr>
          <w:b/>
          <w:sz w:val="28"/>
          <w:szCs w:val="28"/>
        </w:rPr>
        <w:t>а</w:t>
      </w:r>
      <w:r w:rsidRPr="003D5E09">
        <w:rPr>
          <w:b/>
          <w:sz w:val="28"/>
          <w:szCs w:val="28"/>
        </w:rPr>
        <w:t>вленности</w:t>
      </w:r>
      <w:r w:rsidRPr="003D5E09">
        <w:rPr>
          <w:sz w:val="28"/>
          <w:szCs w:val="28"/>
        </w:rPr>
        <w:t>.</w:t>
      </w:r>
    </w:p>
    <w:p w:rsidR="00C459B7" w:rsidRPr="003D5E09" w:rsidRDefault="00C459B7" w:rsidP="00D06ED6">
      <w:pPr>
        <w:pStyle w:val="a3"/>
        <w:ind w:left="0" w:firstLine="567"/>
        <w:rPr>
          <w:sz w:val="28"/>
          <w:szCs w:val="28"/>
        </w:rPr>
      </w:pPr>
      <w:r w:rsidRPr="003D5E09">
        <w:rPr>
          <w:sz w:val="28"/>
          <w:szCs w:val="28"/>
        </w:rPr>
        <w:t xml:space="preserve">- Ребята, вы уже не в первый раз принимаете участие в мероприятии, посвященном здоровому образу жизни. Мы с вами встречались с сотрудниками </w:t>
      </w:r>
      <w:proofErr w:type="spellStart"/>
      <w:r w:rsidRPr="003D5E09">
        <w:rPr>
          <w:sz w:val="28"/>
          <w:szCs w:val="28"/>
        </w:rPr>
        <w:t>наркоконтроля</w:t>
      </w:r>
      <w:proofErr w:type="spellEnd"/>
      <w:r w:rsidRPr="003D5E09">
        <w:rPr>
          <w:sz w:val="28"/>
          <w:szCs w:val="28"/>
        </w:rPr>
        <w:t>, с врачом-наркологом, смотрели видеосюжеты антинаркотической направленности. Кроме того, вы часто участвуете в конкурсах, посвященных здоровому образу жизни. Все это хорошо, но жизнь не стоит на месте, поэтому сегодня я хочу познакомить Вас с интернет ресурсами, каса</w:t>
      </w:r>
      <w:r w:rsidR="00D06ED6" w:rsidRPr="003D5E09">
        <w:rPr>
          <w:sz w:val="28"/>
          <w:szCs w:val="28"/>
        </w:rPr>
        <w:t>ющимися темы нашего урока.</w:t>
      </w:r>
    </w:p>
    <w:p w:rsidR="00FF3AEE" w:rsidRPr="003D5E09" w:rsidRDefault="004F529F" w:rsidP="00D06ED6">
      <w:pPr>
        <w:pStyle w:val="a3"/>
        <w:ind w:left="0"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 xml:space="preserve">4. </w:t>
      </w:r>
      <w:r w:rsidR="00FF3AEE" w:rsidRPr="003D5E09">
        <w:rPr>
          <w:b/>
          <w:sz w:val="28"/>
          <w:szCs w:val="28"/>
        </w:rPr>
        <w:t xml:space="preserve"> Путешествие по сайту </w:t>
      </w:r>
      <w:r w:rsidRPr="003D5E09">
        <w:rPr>
          <w:b/>
          <w:sz w:val="28"/>
          <w:szCs w:val="28"/>
        </w:rPr>
        <w:t>ФСКН.</w:t>
      </w:r>
    </w:p>
    <w:p w:rsidR="00D06ED6" w:rsidRPr="003D5E09" w:rsidRDefault="00D06ED6" w:rsidP="00C459B7">
      <w:pPr>
        <w:pStyle w:val="a3"/>
        <w:ind w:left="927"/>
        <w:rPr>
          <w:sz w:val="28"/>
          <w:szCs w:val="28"/>
        </w:rPr>
      </w:pPr>
      <w:r w:rsidRPr="003D5E09">
        <w:rPr>
          <w:sz w:val="28"/>
          <w:szCs w:val="28"/>
        </w:rPr>
        <w:t xml:space="preserve">- Перед вами главная страница сайта Федеральной службы РФ по </w:t>
      </w:r>
      <w:proofErr w:type="gramStart"/>
      <w:r w:rsidRPr="003D5E09">
        <w:rPr>
          <w:sz w:val="28"/>
          <w:szCs w:val="28"/>
        </w:rPr>
        <w:t>контролю за</w:t>
      </w:r>
      <w:proofErr w:type="gramEnd"/>
      <w:r w:rsidRPr="003D5E09">
        <w:rPr>
          <w:sz w:val="28"/>
          <w:szCs w:val="28"/>
        </w:rPr>
        <w:t xml:space="preserve"> оборотом наркотиков.</w:t>
      </w:r>
    </w:p>
    <w:p w:rsidR="00D06ED6" w:rsidRPr="003D5E09" w:rsidRDefault="00D06ED6" w:rsidP="00D06ED6">
      <w:pPr>
        <w:rPr>
          <w:sz w:val="28"/>
          <w:szCs w:val="28"/>
        </w:rPr>
      </w:pPr>
      <w:r w:rsidRPr="003D5E09">
        <w:rPr>
          <w:noProof/>
          <w:sz w:val="28"/>
          <w:szCs w:val="28"/>
          <w:lang w:eastAsia="ru-RU"/>
        </w:rPr>
        <w:drawing>
          <wp:inline distT="0" distB="0" distL="0" distR="0">
            <wp:extent cx="1891395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D6" w:rsidRPr="003D5E09" w:rsidRDefault="00D06ED6" w:rsidP="00D06ED6">
      <w:pPr>
        <w:rPr>
          <w:sz w:val="28"/>
          <w:szCs w:val="28"/>
        </w:rPr>
      </w:pPr>
      <w:r w:rsidRPr="003D5E09">
        <w:rPr>
          <w:sz w:val="28"/>
          <w:szCs w:val="28"/>
        </w:rPr>
        <w:t>- Вы спросите, зачем Вам этот сайт? На этот вопрос я постараюсь ответить, продемонстрировав некоторые материалы этого ресурса.</w:t>
      </w:r>
    </w:p>
    <w:p w:rsidR="00D06ED6" w:rsidRPr="003D5E09" w:rsidRDefault="00D06ED6" w:rsidP="00D06ED6">
      <w:pPr>
        <w:rPr>
          <w:sz w:val="28"/>
          <w:szCs w:val="28"/>
        </w:rPr>
      </w:pPr>
      <w:r w:rsidRPr="003D5E0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24075" cy="159381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32" cy="159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4E" w:rsidRPr="003D5E09" w:rsidRDefault="00D06ED6" w:rsidP="00D06ED6">
      <w:pPr>
        <w:rPr>
          <w:sz w:val="28"/>
          <w:szCs w:val="28"/>
        </w:rPr>
      </w:pPr>
      <w:r w:rsidRPr="003D5E09">
        <w:rPr>
          <w:sz w:val="28"/>
          <w:szCs w:val="28"/>
        </w:rPr>
        <w:t>- Перед вами раздел «Родителям и детям». Что полезного можно узнать, оказавшись на этой страничке?</w:t>
      </w:r>
      <w:r w:rsidR="0087604E" w:rsidRPr="003D5E09">
        <w:rPr>
          <w:sz w:val="28"/>
          <w:szCs w:val="28"/>
        </w:rPr>
        <w:t xml:space="preserve"> Изучим разделы, представленные на этой страничке.</w:t>
      </w:r>
    </w:p>
    <w:p w:rsidR="0087604E" w:rsidRPr="003D5E09" w:rsidRDefault="0087604E" w:rsidP="00D06ED6">
      <w:pPr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Родителям:</w:t>
      </w:r>
    </w:p>
    <w:p w:rsidR="0087604E" w:rsidRPr="003D5E09" w:rsidRDefault="0087604E" w:rsidP="008760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Это должен знать каждый </w:t>
      </w:r>
    </w:p>
    <w:p w:rsidR="0087604E" w:rsidRPr="003D5E09" w:rsidRDefault="0087604E" w:rsidP="008760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Рекомендации специалистов </w:t>
      </w:r>
    </w:p>
    <w:p w:rsidR="0087604E" w:rsidRPr="003D5E09" w:rsidRDefault="0087604E" w:rsidP="008760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Советы родителей </w:t>
      </w:r>
    </w:p>
    <w:p w:rsidR="0087604E" w:rsidRPr="003D5E09" w:rsidRDefault="0087604E" w:rsidP="008760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Актуальные обсуждения </w:t>
      </w:r>
    </w:p>
    <w:p w:rsidR="00D06ED6" w:rsidRPr="003D5E09" w:rsidRDefault="0087604E" w:rsidP="008760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D5E09">
        <w:rPr>
          <w:sz w:val="28"/>
          <w:szCs w:val="28"/>
        </w:rPr>
        <w:t>Фильмы по теме</w:t>
      </w:r>
    </w:p>
    <w:p w:rsidR="00D06ED6" w:rsidRPr="003D5E09" w:rsidRDefault="0087604E" w:rsidP="00D06ED6">
      <w:pPr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Детям:</w:t>
      </w:r>
    </w:p>
    <w:p w:rsidR="0087604E" w:rsidRPr="003D5E09" w:rsidRDefault="0087604E" w:rsidP="00876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Полезное видео </w:t>
      </w:r>
    </w:p>
    <w:p w:rsidR="0087604E" w:rsidRPr="003D5E09" w:rsidRDefault="0087604E" w:rsidP="00876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Игры для вас </w:t>
      </w:r>
    </w:p>
    <w:p w:rsidR="0087604E" w:rsidRPr="003D5E09" w:rsidRDefault="0087604E" w:rsidP="00876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Конкурсы и фестивали </w:t>
      </w:r>
    </w:p>
    <w:p w:rsidR="0087604E" w:rsidRPr="003D5E09" w:rsidRDefault="0087604E" w:rsidP="00876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5E09">
        <w:rPr>
          <w:sz w:val="28"/>
          <w:szCs w:val="28"/>
        </w:rPr>
        <w:t xml:space="preserve">Осторожно: наркотики! </w:t>
      </w:r>
    </w:p>
    <w:p w:rsidR="0087604E" w:rsidRPr="003D5E09" w:rsidRDefault="0087604E" w:rsidP="0087604E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5E09">
        <w:rPr>
          <w:sz w:val="28"/>
          <w:szCs w:val="28"/>
        </w:rPr>
        <w:t>Отвечаем на ваши вопросы</w:t>
      </w:r>
    </w:p>
    <w:p w:rsidR="0087604E" w:rsidRPr="003D5E09" w:rsidRDefault="0087604E" w:rsidP="0087604E">
      <w:pPr>
        <w:ind w:firstLine="567"/>
        <w:rPr>
          <w:sz w:val="28"/>
          <w:szCs w:val="28"/>
        </w:rPr>
      </w:pPr>
      <w:proofErr w:type="gramStart"/>
      <w:r w:rsidRPr="003D5E09">
        <w:rPr>
          <w:sz w:val="28"/>
          <w:szCs w:val="28"/>
        </w:rPr>
        <w:t>Выбрав ссылку «Полезное видео», вы сможете посмотреть фильм, в котором  показывается правда о цене короткого миража наркотического угара, правда о механизме разрушения наркотиками самого ценного подарка природы – собственного тела и личности, и правда о том, как создать свой собственный мир успеха и достижений, мир победы над собой и над обстоятельствами, мир получения истинного наслаждения от жизни.</w:t>
      </w:r>
      <w:proofErr w:type="gramEnd"/>
    </w:p>
    <w:p w:rsidR="0087604E" w:rsidRPr="003D5E09" w:rsidRDefault="0087604E" w:rsidP="0087604E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Известные спортсмены, музыканты и общественные деятели, рассказывают о своем отношении к наркомании и помогают подросткам и молодежи правильно сформировать позицию здорового образа жизни.</w:t>
      </w:r>
    </w:p>
    <w:p w:rsidR="0087604E" w:rsidRPr="003D5E09" w:rsidRDefault="0087604E" w:rsidP="0087604E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Здесь же вы сможете посмотреть мультфильм, созданный  ученицами студии «АКВАРЕЛЬ» Гимназии №1572 г. Москвы Полиной Каревой и Дарьей Денисовой.</w:t>
      </w:r>
    </w:p>
    <w:p w:rsidR="0087604E" w:rsidRPr="003D5E09" w:rsidRDefault="0087604E" w:rsidP="0087604E">
      <w:pPr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Просмотр фильма или мультфильма (в зависимости от аудитории)</w:t>
      </w:r>
    </w:p>
    <w:p w:rsidR="005D5CBE" w:rsidRPr="003D5E09" w:rsidRDefault="005D5CBE" w:rsidP="0087604E">
      <w:pPr>
        <w:ind w:firstLine="567"/>
        <w:rPr>
          <w:b/>
          <w:sz w:val="28"/>
          <w:szCs w:val="28"/>
        </w:rPr>
      </w:pPr>
      <w:r w:rsidRPr="003D5E0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2458" cy="1873362"/>
            <wp:effectExtent l="0" t="0" r="635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29" cy="18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3D5E09">
        <w:rPr>
          <w:b/>
          <w:sz w:val="28"/>
          <w:szCs w:val="28"/>
        </w:rPr>
        <w:t xml:space="preserve">                </w:t>
      </w:r>
      <w:r w:rsidRPr="003D5E09">
        <w:rPr>
          <w:noProof/>
          <w:sz w:val="28"/>
          <w:szCs w:val="28"/>
          <w:lang w:eastAsia="ru-RU"/>
        </w:rPr>
        <w:drawing>
          <wp:inline distT="0" distB="0" distL="0" distR="0">
            <wp:extent cx="2302494" cy="1866900"/>
            <wp:effectExtent l="0" t="0" r="317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56" cy="186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5CBE" w:rsidRPr="003D5E09" w:rsidRDefault="005D5CBE" w:rsidP="0087604E">
      <w:pPr>
        <w:ind w:firstLine="567"/>
        <w:rPr>
          <w:sz w:val="28"/>
          <w:szCs w:val="28"/>
        </w:rPr>
      </w:pPr>
      <w:r w:rsidRPr="003D5E09">
        <w:rPr>
          <w:b/>
          <w:sz w:val="28"/>
          <w:szCs w:val="28"/>
        </w:rPr>
        <w:t xml:space="preserve">- </w:t>
      </w:r>
      <w:r w:rsidRPr="003D5E09">
        <w:rPr>
          <w:sz w:val="28"/>
          <w:szCs w:val="28"/>
        </w:rPr>
        <w:t>А теперь, ребята,  я предлагаю покинуть кинозал и перейти в игровой зал. Для этого на страничке сайт достаточно кликнуть на ссылке «Игры для вас».</w:t>
      </w:r>
    </w:p>
    <w:p w:rsidR="005D5CBE" w:rsidRPr="003D5E09" w:rsidRDefault="005D5CBE" w:rsidP="005D5CBE">
      <w:pPr>
        <w:ind w:firstLine="567"/>
        <w:jc w:val="center"/>
        <w:rPr>
          <w:sz w:val="28"/>
          <w:szCs w:val="28"/>
        </w:rPr>
      </w:pPr>
      <w:r w:rsidRPr="003D5E09">
        <w:rPr>
          <w:noProof/>
          <w:sz w:val="28"/>
          <w:szCs w:val="28"/>
          <w:lang w:eastAsia="ru-RU"/>
        </w:rPr>
        <w:drawing>
          <wp:inline distT="0" distB="0" distL="0" distR="0">
            <wp:extent cx="3267075" cy="1390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090" cy="13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BE" w:rsidRPr="003D5E09" w:rsidRDefault="005D5CBE" w:rsidP="005D5CBE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 xml:space="preserve">Оказывается, что говорить на антинаркотические темы не так уж и скучно. Но я напоминаю вам о том, что в реальной жизни эти вопросы гораздо страшнее и опаснее, чем порой вам это кажется. </w:t>
      </w:r>
      <w:r w:rsidR="00FF3AEE" w:rsidRPr="003D5E09">
        <w:rPr>
          <w:sz w:val="28"/>
          <w:szCs w:val="28"/>
        </w:rPr>
        <w:t>Поэтому хочу указать вам на еще одну важную с</w:t>
      </w:r>
      <w:proofErr w:type="gramStart"/>
      <w:r w:rsidR="00FF3AEE" w:rsidRPr="003D5E09">
        <w:rPr>
          <w:sz w:val="28"/>
          <w:szCs w:val="28"/>
          <w:lang w:val="en-US"/>
        </w:rPr>
        <w:t>c</w:t>
      </w:r>
      <w:proofErr w:type="spellStart"/>
      <w:proofErr w:type="gramEnd"/>
      <w:r w:rsidR="00FF3AEE" w:rsidRPr="003D5E09">
        <w:rPr>
          <w:sz w:val="28"/>
          <w:szCs w:val="28"/>
        </w:rPr>
        <w:t>ылку</w:t>
      </w:r>
      <w:proofErr w:type="spellEnd"/>
      <w:r w:rsidR="00FF3AEE" w:rsidRPr="003D5E09">
        <w:rPr>
          <w:sz w:val="28"/>
          <w:szCs w:val="28"/>
        </w:rPr>
        <w:t xml:space="preserve"> «Отвечаем на ваши вопросы».</w:t>
      </w:r>
    </w:p>
    <w:p w:rsidR="00FF3AEE" w:rsidRPr="003D5E09" w:rsidRDefault="00FF3AEE" w:rsidP="00FF3AEE">
      <w:pPr>
        <w:ind w:firstLine="567"/>
        <w:jc w:val="center"/>
        <w:rPr>
          <w:sz w:val="28"/>
          <w:szCs w:val="28"/>
        </w:rPr>
      </w:pPr>
      <w:r w:rsidRPr="003D5E09">
        <w:rPr>
          <w:noProof/>
          <w:sz w:val="28"/>
          <w:szCs w:val="28"/>
          <w:lang w:eastAsia="ru-RU"/>
        </w:rPr>
        <w:drawing>
          <wp:inline distT="0" distB="0" distL="0" distR="0">
            <wp:extent cx="2333625" cy="175105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EE" w:rsidRPr="003D5E09" w:rsidRDefault="00FF3AEE" w:rsidP="00FF3AEE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Здесь вы сможете найти ответы на интересующие вас вопросы, а также зарегистрироваться на сайте, чтобы иметь возможность задавать свои вопросы.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Меня привлекла статья, с содержанием которой я вас сейчас познакомлю. Она называется «Это сложное слово "НЕТ".</w:t>
      </w:r>
    </w:p>
    <w:p w:rsidR="00B12B24" w:rsidRPr="003D5E09" w:rsidRDefault="00B12B24" w:rsidP="00B12B24">
      <w:pPr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"Словесное дзюдо", помогающее противостоять групповому давлению и критике.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Если Вас уговаривают попробовать наркотики: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lastRenderedPageBreak/>
        <w:t>1. Выслушайте оппонентов, покажите, что Вы слышите их аргументы, задайте как можно больше вопросов и все равно говорите четкое НЕТ.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2. Не пытайтесь придумать "уважительные" причины и оправдываться. Это только раззадорит группу и вызовет шквал оскорблений.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3. Откажитесь продолжать разговор на эту тему и попробуйте предложить альтернативный вариант.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 xml:space="preserve">Если Ваше твердое </w:t>
      </w:r>
      <w:proofErr w:type="gramStart"/>
      <w:r w:rsidRPr="003D5E09">
        <w:rPr>
          <w:sz w:val="28"/>
          <w:szCs w:val="28"/>
        </w:rPr>
        <w:t>НЕТ</w:t>
      </w:r>
      <w:proofErr w:type="gramEnd"/>
      <w:r w:rsidRPr="003D5E09">
        <w:rPr>
          <w:sz w:val="28"/>
          <w:szCs w:val="28"/>
        </w:rPr>
        <w:t xml:space="preserve"> вызвало реальную атаку критики: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1. Не концентрируйтесь на сказанном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3. Помните, что неодобрение не может быть постоянным. Споры - это часть жизни. Если один человек критикует другого, он вовсе не подразумевает его бесполезности.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 xml:space="preserve">Умелое применение этих правил, Ваше четкое и уверенное </w:t>
      </w:r>
      <w:proofErr w:type="gramStart"/>
      <w:r w:rsidRPr="003D5E09">
        <w:rPr>
          <w:sz w:val="28"/>
          <w:szCs w:val="28"/>
        </w:rPr>
        <w:t>НЕТ приему наркотиков и ЕСТЬ</w:t>
      </w:r>
      <w:proofErr w:type="gramEnd"/>
      <w:r w:rsidRPr="003D5E09">
        <w:rPr>
          <w:sz w:val="28"/>
          <w:szCs w:val="28"/>
        </w:rPr>
        <w:t xml:space="preserve"> ИСТИННОЕ ПРОЯВЛЕНИЕ НЕЗАВИСИМОСТИ И ПОЗИЦИИ ВЗРОСЛОГО ЧЕЛОВЕКА.</w:t>
      </w:r>
    </w:p>
    <w:p w:rsidR="00B12B24" w:rsidRPr="003D5E09" w:rsidRDefault="00B12B24" w:rsidP="00B12B24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Люди, не боящиеся сказать НЕТ, уверенные в себе, ценятся обществом значительно больше.</w:t>
      </w:r>
    </w:p>
    <w:p w:rsidR="00FF3AEE" w:rsidRPr="003D5E09" w:rsidRDefault="00FF3AEE" w:rsidP="00FF3AEE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 xml:space="preserve">В конце нашего заочного путешествия хочется сказать, что я сегодня рассказала далеко не все о сайте ФСКН. Более подробную информацию вы сможете получить самостоятельно по электронному адресу: </w:t>
      </w:r>
      <w:hyperlink r:id="rId11" w:history="1">
        <w:r w:rsidRPr="003D5E09">
          <w:rPr>
            <w:rStyle w:val="a6"/>
            <w:sz w:val="28"/>
            <w:szCs w:val="28"/>
          </w:rPr>
          <w:t>http://fskn.gov.ru/</w:t>
        </w:r>
      </w:hyperlink>
    </w:p>
    <w:p w:rsidR="00FF3AEE" w:rsidRPr="003D5E09" w:rsidRDefault="00FF3AEE" w:rsidP="004F529F">
      <w:pPr>
        <w:ind w:firstLine="567"/>
        <w:rPr>
          <w:sz w:val="28"/>
          <w:szCs w:val="28"/>
        </w:rPr>
      </w:pPr>
      <w:r w:rsidRPr="003D5E09">
        <w:rPr>
          <w:sz w:val="28"/>
          <w:szCs w:val="28"/>
        </w:rPr>
        <w:t>Надеюсь, что на следующей нашей встрече вы сможете делиться со мной информацией, которую вы получил</w:t>
      </w:r>
      <w:r w:rsidR="004F529F" w:rsidRPr="003D5E09">
        <w:rPr>
          <w:sz w:val="28"/>
          <w:szCs w:val="28"/>
        </w:rPr>
        <w:t>и при помощи интернет ресурсов. Ну и конечно, желаю вам ЗДОРОВЬЯ! Желаю, чтобы болезнь 21 века под названием НАРКОМАНИЯ не коснулась не одного из Вас!</w:t>
      </w:r>
    </w:p>
    <w:p w:rsidR="004F529F" w:rsidRPr="003D5E09" w:rsidRDefault="004F529F" w:rsidP="004F529F">
      <w:pPr>
        <w:spacing w:line="240" w:lineRule="auto"/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>Ученица читает стихотворение.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 xml:space="preserve">Запомни – человек не слаб. </w:t>
      </w:r>
      <w:proofErr w:type="gramStart"/>
      <w:r w:rsidRPr="003D5E09">
        <w:rPr>
          <w:sz w:val="28"/>
          <w:szCs w:val="28"/>
        </w:rPr>
        <w:t>Рожден</w:t>
      </w:r>
      <w:proofErr w:type="gramEnd"/>
      <w:r w:rsidRPr="003D5E09">
        <w:rPr>
          <w:sz w:val="28"/>
          <w:szCs w:val="28"/>
        </w:rPr>
        <w:t xml:space="preserve"> свободным. Он не раб.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Сегодня вечером, как ляжешь спать,  ты должен так себе сказать: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 xml:space="preserve">“Я выбрал сам дорогу к свету я, презирая сигарету, 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lastRenderedPageBreak/>
        <w:t>Не стану ни за что курить. Я человек. Я должен сильным быть!”</w:t>
      </w:r>
    </w:p>
    <w:p w:rsidR="004F529F" w:rsidRPr="003D5E09" w:rsidRDefault="004F529F" w:rsidP="004F529F">
      <w:pPr>
        <w:spacing w:line="240" w:lineRule="auto"/>
        <w:ind w:firstLine="567"/>
        <w:rPr>
          <w:b/>
          <w:sz w:val="28"/>
          <w:szCs w:val="28"/>
        </w:rPr>
      </w:pPr>
      <w:r w:rsidRPr="003D5E09">
        <w:rPr>
          <w:b/>
          <w:sz w:val="28"/>
          <w:szCs w:val="28"/>
        </w:rPr>
        <w:t xml:space="preserve">6. Заключительное слово учащихся. 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1-й. Мы рождены, чтоб жить на свете долго: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 xml:space="preserve">2-й. Грустить и петь, смеяться и любить. </w:t>
      </w:r>
    </w:p>
    <w:p w:rsidR="004F529F" w:rsidRPr="003D5E09" w:rsidRDefault="00FF3875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3-й. Но, что</w:t>
      </w:r>
      <w:r w:rsidR="004F529F" w:rsidRPr="003D5E09">
        <w:rPr>
          <w:sz w:val="28"/>
          <w:szCs w:val="28"/>
        </w:rPr>
        <w:t>бы стали все мечты возможны,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 xml:space="preserve">4-й. Должны мы все здоровье сохранить. 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5-й. Спроси себя: готов ли ты к работе –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6-й. Активно двигаться и в меру есть и пить?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7-й. Отбросить сигарету? Выбросить окурок?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 xml:space="preserve">8-й. И только так здоровье сохранить. 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9-й. Взгляни вокруг: прекрасная Природа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 xml:space="preserve">10-й. Нас призывает с нею в мире жить. 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11-й. Дай руку, друг! Давай с тобой поможем</w:t>
      </w:r>
    </w:p>
    <w:p w:rsidR="004F529F" w:rsidRPr="003D5E09" w:rsidRDefault="004F529F" w:rsidP="004F529F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t>12-й. Планете всей здоровье сохранить.</w:t>
      </w:r>
    </w:p>
    <w:p w:rsidR="004F529F" w:rsidRPr="003D5E09" w:rsidRDefault="004F529F" w:rsidP="004F529F">
      <w:pPr>
        <w:ind w:firstLine="56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3D5E09" w:rsidRPr="003D5E09" w:rsidRDefault="003D5E09" w:rsidP="00823032">
      <w:pPr>
        <w:pStyle w:val="a7"/>
        <w:rPr>
          <w:sz w:val="28"/>
          <w:szCs w:val="28"/>
        </w:rPr>
      </w:pPr>
      <w:r w:rsidRPr="003D5E09">
        <w:rPr>
          <w:sz w:val="28"/>
          <w:szCs w:val="28"/>
        </w:rPr>
        <w:lastRenderedPageBreak/>
        <w:t>При подготовке к уроку использованы материалы следующих сайтов:</w:t>
      </w:r>
    </w:p>
    <w:p w:rsidR="003D5E09" w:rsidRPr="003D5E09" w:rsidRDefault="003D5E09" w:rsidP="00823032">
      <w:pPr>
        <w:pStyle w:val="a7"/>
        <w:rPr>
          <w:sz w:val="28"/>
          <w:szCs w:val="28"/>
        </w:rPr>
      </w:pPr>
    </w:p>
    <w:p w:rsidR="004F529F" w:rsidRPr="003D5E09" w:rsidRDefault="004623F4" w:rsidP="00823032">
      <w:pPr>
        <w:pStyle w:val="a7"/>
        <w:rPr>
          <w:sz w:val="28"/>
          <w:szCs w:val="28"/>
        </w:rPr>
      </w:pPr>
      <w:hyperlink r:id="rId12" w:history="1">
        <w:r w:rsidR="004F529F" w:rsidRPr="003D5E09">
          <w:rPr>
            <w:rStyle w:val="a6"/>
            <w:sz w:val="28"/>
            <w:szCs w:val="28"/>
            <w:u w:val="none"/>
          </w:rPr>
          <w:t>www.ug.ru/announcement/</w:t>
        </w:r>
      </w:hyperlink>
    </w:p>
    <w:p w:rsidR="004F529F" w:rsidRPr="003D5E09" w:rsidRDefault="004623F4" w:rsidP="00823032">
      <w:pPr>
        <w:pStyle w:val="a7"/>
        <w:rPr>
          <w:sz w:val="28"/>
          <w:szCs w:val="28"/>
        </w:rPr>
      </w:pPr>
      <w:hyperlink r:id="rId13" w:history="1">
        <w:r w:rsidR="004F529F" w:rsidRPr="003D5E09">
          <w:rPr>
            <w:rStyle w:val="a6"/>
            <w:sz w:val="28"/>
            <w:szCs w:val="28"/>
            <w:u w:val="none"/>
          </w:rPr>
          <w:t>http://fskn.gov.ru/</w:t>
        </w:r>
      </w:hyperlink>
    </w:p>
    <w:p w:rsidR="004F529F" w:rsidRPr="003D5E09" w:rsidRDefault="004623F4" w:rsidP="00823032">
      <w:pPr>
        <w:pStyle w:val="a7"/>
        <w:rPr>
          <w:sz w:val="28"/>
          <w:szCs w:val="28"/>
        </w:rPr>
      </w:pPr>
      <w:hyperlink r:id="rId14" w:history="1">
        <w:r w:rsidR="00823032" w:rsidRPr="003D5E09">
          <w:rPr>
            <w:rStyle w:val="a6"/>
            <w:sz w:val="28"/>
            <w:szCs w:val="28"/>
            <w:u w:val="none"/>
          </w:rPr>
          <w:t>http://festival.1september.ru/</w:t>
        </w:r>
      </w:hyperlink>
    </w:p>
    <w:p w:rsidR="00823032" w:rsidRPr="003D5E09" w:rsidRDefault="00823032" w:rsidP="004F529F">
      <w:pPr>
        <w:pStyle w:val="a3"/>
        <w:ind w:left="927"/>
        <w:rPr>
          <w:sz w:val="28"/>
          <w:szCs w:val="28"/>
        </w:rPr>
      </w:pPr>
      <w:r w:rsidRPr="003D5E09">
        <w:rPr>
          <w:sz w:val="28"/>
          <w:szCs w:val="28"/>
        </w:rPr>
        <w:t>http://old.rekportal.ru</w:t>
      </w:r>
    </w:p>
    <w:p w:rsidR="00823032" w:rsidRPr="003D5E09" w:rsidRDefault="00823032" w:rsidP="004F529F">
      <w:pPr>
        <w:pStyle w:val="a3"/>
        <w:ind w:left="927"/>
        <w:rPr>
          <w:sz w:val="28"/>
          <w:szCs w:val="28"/>
        </w:rPr>
      </w:pPr>
      <w:r w:rsidRPr="003D5E09">
        <w:rPr>
          <w:sz w:val="28"/>
          <w:szCs w:val="28"/>
        </w:rPr>
        <w:t>http://news.nordportal.ru</w:t>
      </w:r>
    </w:p>
    <w:p w:rsidR="00823032" w:rsidRPr="003D5E09" w:rsidRDefault="00823032" w:rsidP="004F529F">
      <w:pPr>
        <w:pStyle w:val="a3"/>
        <w:ind w:left="927"/>
        <w:rPr>
          <w:sz w:val="28"/>
          <w:szCs w:val="28"/>
        </w:rPr>
      </w:pPr>
      <w:r w:rsidRPr="003D5E09">
        <w:rPr>
          <w:sz w:val="28"/>
          <w:szCs w:val="28"/>
        </w:rPr>
        <w:t>http://narcolikvidator.ru</w:t>
      </w:r>
    </w:p>
    <w:p w:rsidR="00823032" w:rsidRPr="003D5E09" w:rsidRDefault="00823032" w:rsidP="004F529F">
      <w:pPr>
        <w:pStyle w:val="a3"/>
        <w:ind w:left="927"/>
        <w:rPr>
          <w:sz w:val="28"/>
          <w:szCs w:val="28"/>
        </w:rPr>
      </w:pPr>
      <w:r w:rsidRPr="003D5E09">
        <w:rPr>
          <w:sz w:val="28"/>
          <w:szCs w:val="28"/>
        </w:rPr>
        <w:t>http://blog.molprav24.ru</w:t>
      </w:r>
    </w:p>
    <w:p w:rsidR="0087604E" w:rsidRPr="003D5E09" w:rsidRDefault="0087604E" w:rsidP="0087604E">
      <w:pPr>
        <w:ind w:firstLine="567"/>
        <w:rPr>
          <w:b/>
          <w:sz w:val="28"/>
          <w:szCs w:val="28"/>
        </w:rPr>
      </w:pPr>
    </w:p>
    <w:p w:rsidR="0087604E" w:rsidRPr="003D5E09" w:rsidRDefault="0087604E" w:rsidP="0087604E">
      <w:pPr>
        <w:ind w:firstLine="567"/>
        <w:rPr>
          <w:sz w:val="28"/>
          <w:szCs w:val="28"/>
        </w:rPr>
      </w:pPr>
    </w:p>
    <w:p w:rsidR="00D06ED6" w:rsidRPr="005D5CBE" w:rsidRDefault="00D06ED6" w:rsidP="00D06ED6">
      <w:pPr>
        <w:rPr>
          <w:sz w:val="24"/>
        </w:rPr>
      </w:pPr>
    </w:p>
    <w:p w:rsidR="00D06ED6" w:rsidRPr="005D5CBE" w:rsidRDefault="00D06ED6" w:rsidP="00C459B7">
      <w:pPr>
        <w:pStyle w:val="a3"/>
        <w:ind w:left="927"/>
        <w:rPr>
          <w:sz w:val="24"/>
        </w:rPr>
      </w:pPr>
    </w:p>
    <w:sectPr w:rsidR="00D06ED6" w:rsidRPr="005D5CBE" w:rsidSect="00C45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33E"/>
    <w:multiLevelType w:val="hybridMultilevel"/>
    <w:tmpl w:val="9FDE78F6"/>
    <w:lvl w:ilvl="0" w:tplc="1110F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6D6B0F"/>
    <w:multiLevelType w:val="hybridMultilevel"/>
    <w:tmpl w:val="D526921E"/>
    <w:lvl w:ilvl="0" w:tplc="1110F5F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AF370A5"/>
    <w:multiLevelType w:val="hybridMultilevel"/>
    <w:tmpl w:val="6816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36580"/>
    <w:multiLevelType w:val="hybridMultilevel"/>
    <w:tmpl w:val="49F4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B7"/>
    <w:rsid w:val="001E235B"/>
    <w:rsid w:val="003D5E09"/>
    <w:rsid w:val="004623F4"/>
    <w:rsid w:val="004F529F"/>
    <w:rsid w:val="005D5CBE"/>
    <w:rsid w:val="00823032"/>
    <w:rsid w:val="0087604E"/>
    <w:rsid w:val="00A80264"/>
    <w:rsid w:val="00B12B24"/>
    <w:rsid w:val="00C459B7"/>
    <w:rsid w:val="00D06ED6"/>
    <w:rsid w:val="00D404E5"/>
    <w:rsid w:val="00EA7EFC"/>
    <w:rsid w:val="00FF3875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3AEE"/>
    <w:rPr>
      <w:color w:val="0000FF" w:themeColor="hyperlink"/>
      <w:u w:val="single"/>
    </w:rPr>
  </w:style>
  <w:style w:type="paragraph" w:styleId="a7">
    <w:name w:val="No Spacing"/>
    <w:uiPriority w:val="1"/>
    <w:qFormat/>
    <w:rsid w:val="004F5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3AEE"/>
    <w:rPr>
      <w:color w:val="0000FF" w:themeColor="hyperlink"/>
      <w:u w:val="single"/>
    </w:rPr>
  </w:style>
  <w:style w:type="paragraph" w:styleId="a7">
    <w:name w:val="No Spacing"/>
    <w:uiPriority w:val="1"/>
    <w:qFormat/>
    <w:rsid w:val="004F52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fskn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ug.ru/announcement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skn.gov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2012-04-04T11:44:00Z</cp:lastPrinted>
  <dcterms:created xsi:type="dcterms:W3CDTF">2012-03-30T23:22:00Z</dcterms:created>
  <dcterms:modified xsi:type="dcterms:W3CDTF">2016-03-21T12:44:00Z</dcterms:modified>
</cp:coreProperties>
</file>