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BD" w:rsidRDefault="00E67CBD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 классе в период реализации обучения</w:t>
      </w:r>
    </w:p>
    <w:p w:rsidR="00E67CBD" w:rsidRDefault="00E67CBD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E67CBD" w:rsidRDefault="00F93D31" w:rsidP="00E67C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(08.05</w:t>
      </w:r>
      <w:r w:rsidR="00E67CBD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7"/>
        <w:gridCol w:w="1255"/>
        <w:gridCol w:w="3404"/>
        <w:gridCol w:w="5381"/>
        <w:gridCol w:w="3401"/>
        <w:gridCol w:w="1134"/>
      </w:tblGrid>
      <w:tr w:rsidR="00E67CBD" w:rsidTr="00D94DF4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C14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CBD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E67CBD" w:rsidTr="00D94DF4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D94DF4" w:rsidRDefault="00F93D31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E67CBD" w:rsidRPr="00D94DF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D94DF4" w:rsidRDefault="00E67CBD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DF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CBD" w:rsidRPr="00D94DF4" w:rsidRDefault="00F93D31" w:rsidP="00C1447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412">
              <w:rPr>
                <w:rFonts w:ascii="Times New Roman" w:hAnsi="Times New Roman" w:cs="Times New Roman"/>
                <w:sz w:val="24"/>
                <w:szCs w:val="24"/>
              </w:rPr>
              <w:t xml:space="preserve">Врожденные программы поведения: безусловные рефлексы,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инстинкты, запечатление.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AF42A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4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№24</w:t>
            </w:r>
            <w:r w:rsidRPr="00857412">
              <w:rPr>
                <w:rFonts w:ascii="Times New Roman" w:hAnsi="Times New Roman" w:cs="Times New Roman"/>
                <w:sz w:val="24"/>
                <w:szCs w:val="24"/>
              </w:rPr>
              <w:t xml:space="preserve"> «Выработка навыка зеркального письма как пример разрушения старого и выработки нового динамического стереотипа».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83" w:rsidRPr="00EC7B83" w:rsidRDefault="00EC7B83" w:rsidP="00E67C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Pr="00EC7B83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https://resh.edu.ru/(урок</w:t>
              </w:r>
            </w:hyperlink>
            <w:r w:rsidRPr="00EC7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28)</w:t>
            </w:r>
          </w:p>
          <w:p w:rsidR="00E67CBD" w:rsidRPr="00E67CBD" w:rsidRDefault="00F93D31" w:rsidP="00E67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П.54,55</w:t>
            </w:r>
            <w:r w:rsidR="00E67CBD" w:rsidRPr="00E67C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E67CBD" w:rsidRPr="00E67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лабораторную работу (стр.342-344).</w:t>
            </w:r>
          </w:p>
          <w:p w:rsidR="00E67CBD" w:rsidRPr="00E67CBD" w:rsidRDefault="00E67CBD" w:rsidP="00C14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E67CBD" w:rsidP="00E6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CBD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EC7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D31">
              <w:rPr>
                <w:rFonts w:ascii="Times New Roman" w:hAnsi="Times New Roman" w:cs="Times New Roman"/>
                <w:sz w:val="24"/>
                <w:szCs w:val="24"/>
              </w:rPr>
              <w:t>лабораторной</w:t>
            </w:r>
            <w:proofErr w:type="gramEnd"/>
            <w:r w:rsidR="00F93D31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spellStart"/>
            <w:r w:rsidRPr="00E67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67CBD" w:rsidRPr="00E67CBD" w:rsidRDefault="00E67CBD" w:rsidP="00E6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CBD"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 w:rsidRPr="00E67C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CBD" w:rsidRPr="00E67CBD" w:rsidRDefault="00F93D31" w:rsidP="00C14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08.05</w:t>
            </w:r>
            <w:r w:rsidR="00E67CBD" w:rsidRPr="00E67CB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</w:tbl>
    <w:p w:rsidR="00FC5439" w:rsidRDefault="00FC5439" w:rsidP="00F93D31">
      <w:pPr>
        <w:shd w:val="clear" w:color="auto" w:fill="FFFFFF"/>
        <w:spacing w:after="0" w:line="240" w:lineRule="auto"/>
        <w:jc w:val="center"/>
      </w:pPr>
    </w:p>
    <w:sectPr w:rsidR="00FC5439" w:rsidSect="00E67C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70D"/>
    <w:multiLevelType w:val="multilevel"/>
    <w:tmpl w:val="EAE2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BD"/>
    <w:rsid w:val="002952D0"/>
    <w:rsid w:val="006807E0"/>
    <w:rsid w:val="00D94DF4"/>
    <w:rsid w:val="00E67CBD"/>
    <w:rsid w:val="00EC7B83"/>
    <w:rsid w:val="00F93D31"/>
    <w:rsid w:val="00FC5439"/>
    <w:rsid w:val="00F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CBD"/>
    <w:rPr>
      <w:color w:val="0000FF"/>
      <w:u w:val="single"/>
    </w:rPr>
  </w:style>
  <w:style w:type="paragraph" w:styleId="a4">
    <w:name w:val="No Spacing"/>
    <w:uiPriority w:val="1"/>
    <w:qFormat/>
    <w:rsid w:val="00E67CBD"/>
    <w:pPr>
      <w:spacing w:after="0" w:line="240" w:lineRule="auto"/>
    </w:pPr>
  </w:style>
  <w:style w:type="table" w:styleId="a5">
    <w:name w:val="Table Grid"/>
    <w:basedOn w:val="a1"/>
    <w:uiPriority w:val="59"/>
    <w:rsid w:val="00E6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67CBD"/>
    <w:rPr>
      <w:i/>
      <w:iCs/>
    </w:rPr>
  </w:style>
  <w:style w:type="paragraph" w:customStyle="1" w:styleId="c4">
    <w:name w:val="c4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3D31"/>
  </w:style>
  <w:style w:type="character" w:customStyle="1" w:styleId="c1">
    <w:name w:val="c1"/>
    <w:basedOn w:val="a0"/>
    <w:rsid w:val="00F93D31"/>
  </w:style>
  <w:style w:type="character" w:customStyle="1" w:styleId="c5">
    <w:name w:val="c5"/>
    <w:basedOn w:val="a0"/>
    <w:rsid w:val="00F93D31"/>
  </w:style>
  <w:style w:type="paragraph" w:customStyle="1" w:styleId="c12">
    <w:name w:val="c12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CBD"/>
    <w:rPr>
      <w:color w:val="0000FF"/>
      <w:u w:val="single"/>
    </w:rPr>
  </w:style>
  <w:style w:type="paragraph" w:styleId="a4">
    <w:name w:val="No Spacing"/>
    <w:uiPriority w:val="1"/>
    <w:qFormat/>
    <w:rsid w:val="00E67CBD"/>
    <w:pPr>
      <w:spacing w:after="0" w:line="240" w:lineRule="auto"/>
    </w:pPr>
  </w:style>
  <w:style w:type="table" w:styleId="a5">
    <w:name w:val="Table Grid"/>
    <w:basedOn w:val="a1"/>
    <w:uiPriority w:val="59"/>
    <w:rsid w:val="00E67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67CBD"/>
    <w:rPr>
      <w:i/>
      <w:iCs/>
    </w:rPr>
  </w:style>
  <w:style w:type="paragraph" w:customStyle="1" w:styleId="c4">
    <w:name w:val="c4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3D31"/>
  </w:style>
  <w:style w:type="character" w:customStyle="1" w:styleId="c1">
    <w:name w:val="c1"/>
    <w:basedOn w:val="a0"/>
    <w:rsid w:val="00F93D31"/>
  </w:style>
  <w:style w:type="character" w:customStyle="1" w:styleId="c5">
    <w:name w:val="c5"/>
    <w:basedOn w:val="a0"/>
    <w:rsid w:val="00F93D31"/>
  </w:style>
  <w:style w:type="paragraph" w:customStyle="1" w:styleId="c12">
    <w:name w:val="c12"/>
    <w:basedOn w:val="a"/>
    <w:rsid w:val="00F9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(&#1091;&#1088;&#1086;&#108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10</cp:revision>
  <dcterms:created xsi:type="dcterms:W3CDTF">2020-04-26T11:15:00Z</dcterms:created>
  <dcterms:modified xsi:type="dcterms:W3CDTF">2020-05-05T12:16:00Z</dcterms:modified>
</cp:coreProperties>
</file>