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6C3028" w:rsidRPr="006C3028" w:rsidTr="006C3028">
        <w:tc>
          <w:tcPr>
            <w:tcW w:w="851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6C3028" w:rsidRPr="006C3028" w:rsidTr="006C3028">
        <w:tc>
          <w:tcPr>
            <w:tcW w:w="851" w:type="dxa"/>
          </w:tcPr>
          <w:p w:rsidR="006C3028" w:rsidRPr="006C3028" w:rsidRDefault="00484BED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>21</w:t>
            </w:r>
            <w:r w:rsidR="006C3028" w:rsidRPr="006C3028">
              <w:rPr>
                <w:rFonts w:ascii="Times New Roman" w:eastAsiaTheme="minorHAnsi" w:hAnsi="Times New Roman" w:cs="Times New Roman"/>
              </w:rPr>
              <w:t>.05.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6C3028" w:rsidRPr="006C3028" w:rsidRDefault="006C3028" w:rsidP="00484BED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   Уголовное </w:t>
            </w:r>
            <w:r w:rsidR="00484BED">
              <w:rPr>
                <w:rFonts w:ascii="Times New Roman" w:eastAsiaTheme="minorHAnsi" w:hAnsi="Times New Roman" w:cs="Times New Roman"/>
              </w:rPr>
              <w:t xml:space="preserve"> наказание. Виды наказаний.</w:t>
            </w:r>
          </w:p>
        </w:tc>
        <w:tc>
          <w:tcPr>
            <w:tcW w:w="4345" w:type="dxa"/>
          </w:tcPr>
          <w:p w:rsidR="006C3028" w:rsidRPr="006C3028" w:rsidRDefault="006C3028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6C3028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6C3028" w:rsidRPr="006C3028" w:rsidRDefault="00484BED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Прочитать в учебнике п. 31</w:t>
            </w:r>
          </w:p>
          <w:p w:rsidR="006C3028" w:rsidRPr="006C3028" w:rsidRDefault="00484BED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Выучить в словаре с. 260</w:t>
            </w:r>
            <w:r w:rsidR="006C3028" w:rsidRPr="006C3028">
              <w:rPr>
                <w:rFonts w:ascii="Times New Roman" w:eastAsiaTheme="minorHAnsi" w:hAnsi="Times New Roman" w:cs="Times New Roman"/>
              </w:rPr>
              <w:t xml:space="preserve">  термины.</w:t>
            </w:r>
          </w:p>
          <w:p w:rsidR="006C3028" w:rsidRPr="006C3028" w:rsidRDefault="006C3028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C3028" w:rsidRPr="006C3028" w:rsidRDefault="006C3028">
            <w:pPr>
              <w:pStyle w:val="a4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Ответить устно на вопросы     4, 5</w:t>
            </w:r>
            <w:r w:rsidR="00484BED">
              <w:rPr>
                <w:rFonts w:ascii="Times New Roman" w:eastAsiaTheme="minorHAnsi" w:hAnsi="Times New Roman" w:cs="Times New Roman"/>
              </w:rPr>
              <w:t xml:space="preserve">,6 </w:t>
            </w:r>
            <w:r w:rsidRPr="006C3028">
              <w:rPr>
                <w:rFonts w:ascii="Times New Roman" w:eastAsiaTheme="minorHAnsi" w:hAnsi="Times New Roman" w:cs="Times New Roman"/>
              </w:rPr>
              <w:t xml:space="preserve">  к  параграфу с. 2</w:t>
            </w:r>
            <w:r w:rsidR="00484BED">
              <w:rPr>
                <w:rFonts w:ascii="Times New Roman" w:eastAsiaTheme="minorHAnsi" w:hAnsi="Times New Roman" w:cs="Times New Roman"/>
              </w:rPr>
              <w:t>57</w:t>
            </w:r>
          </w:p>
          <w:p w:rsidR="006C3028" w:rsidRPr="006C3028" w:rsidRDefault="00484BED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Выполнить устно задания 2, 3</w:t>
            </w:r>
            <w:r w:rsidR="006C3028" w:rsidRPr="006C3028">
              <w:rPr>
                <w:rFonts w:ascii="Times New Roman" w:eastAsiaTheme="minorHAnsi" w:hAnsi="Times New Roman" w:cs="Times New Roman"/>
              </w:rPr>
              <w:t xml:space="preserve"> д</w:t>
            </w:r>
            <w:r>
              <w:rPr>
                <w:rFonts w:ascii="Times New Roman" w:eastAsiaTheme="minorHAnsi" w:hAnsi="Times New Roman" w:cs="Times New Roman"/>
              </w:rPr>
              <w:t>ля самостоятельной работы с. 258</w:t>
            </w: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6C3028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6C3028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C3028" w:rsidRPr="006C3028" w:rsidRDefault="00484BED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25</w:t>
            </w:r>
            <w:r w:rsidR="006C3028" w:rsidRPr="006C3028">
              <w:rPr>
                <w:rFonts w:ascii="Times New Roman" w:eastAsiaTheme="minorHAnsi" w:hAnsi="Times New Roman" w:cs="Times New Roman"/>
                <w:b/>
              </w:rPr>
              <w:t xml:space="preserve">.05 </w:t>
            </w:r>
          </w:p>
        </w:tc>
      </w:tr>
    </w:tbl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E64678" w:rsidSect="00E6467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678"/>
    <w:rsid w:val="00484BED"/>
    <w:rsid w:val="006C3028"/>
    <w:rsid w:val="007F073D"/>
    <w:rsid w:val="00AF4819"/>
    <w:rsid w:val="00E64678"/>
    <w:rsid w:val="00FE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678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3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Manager/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2020-05-16T07:52:00Z</dcterms:modified>
  <cp:version>0900.0000.01</cp:version>
</cp:coreProperties>
</file>