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E1" w:rsidRDefault="004B19E1" w:rsidP="004B19E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B19E1" w:rsidRDefault="004B19E1" w:rsidP="004B19E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«Русский язык»</w:t>
      </w:r>
    </w:p>
    <w:p w:rsidR="004B19E1" w:rsidRDefault="004B19E1" w:rsidP="004B19E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B19E1" w:rsidRDefault="004B19E1" w:rsidP="004B19E1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5 класс</w:t>
      </w:r>
    </w:p>
    <w:p w:rsidR="004B19E1" w:rsidRDefault="004B19E1" w:rsidP="004B19E1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B19E1" w:rsidRDefault="004B19E1" w:rsidP="004B19E1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993"/>
        <w:gridCol w:w="1985"/>
        <w:gridCol w:w="2896"/>
        <w:gridCol w:w="2993"/>
        <w:gridCol w:w="1623"/>
      </w:tblGrid>
      <w:tr w:rsidR="004B19E1" w:rsidTr="004B19E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B19E1" w:rsidTr="004B19E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27.04.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E" w:rsidRDefault="0037461E" w:rsidP="003746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глагола.</w:t>
            </w:r>
          </w:p>
          <w:p w:rsidR="004B19E1" w:rsidRDefault="0037461E" w:rsidP="003746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Прошедшее время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E" w:rsidRPr="0037461E" w:rsidRDefault="0037461E" w:rsidP="0037461E">
            <w:pPr>
              <w:rPr>
                <w:rFonts w:ascii="Times New Roman" w:hAnsi="Times New Roman"/>
                <w:sz w:val="28"/>
              </w:rPr>
            </w:pPr>
            <w:r w:rsidRPr="0037461E">
              <w:rPr>
                <w:rFonts w:ascii="Times New Roman" w:hAnsi="Times New Roman"/>
                <w:sz w:val="28"/>
              </w:rPr>
              <w:t>1) § 114-115, выучить правило.</w:t>
            </w:r>
          </w:p>
          <w:p w:rsidR="0037461E" w:rsidRPr="0037461E" w:rsidRDefault="0037461E" w:rsidP="0037461E">
            <w:pPr>
              <w:rPr>
                <w:rFonts w:ascii="Times New Roman" w:hAnsi="Times New Roman"/>
                <w:sz w:val="28"/>
              </w:rPr>
            </w:pPr>
            <w:r w:rsidRPr="0037461E">
              <w:rPr>
                <w:rFonts w:ascii="Times New Roman" w:hAnsi="Times New Roman"/>
                <w:sz w:val="28"/>
              </w:rPr>
              <w:t>2) Упр. 654 (</w:t>
            </w:r>
            <w:proofErr w:type="spellStart"/>
            <w:r w:rsidRPr="0037461E">
              <w:rPr>
                <w:rFonts w:ascii="Times New Roman" w:hAnsi="Times New Roman"/>
                <w:sz w:val="28"/>
              </w:rPr>
              <w:t>письм</w:t>
            </w:r>
            <w:proofErr w:type="spellEnd"/>
            <w:r w:rsidRPr="0037461E">
              <w:rPr>
                <w:rFonts w:ascii="Times New Roman" w:hAnsi="Times New Roman"/>
                <w:sz w:val="28"/>
              </w:rPr>
              <w:t>.) и разбор под № 2 и № 4.</w:t>
            </w:r>
          </w:p>
          <w:p w:rsidR="0037461E" w:rsidRPr="0037461E" w:rsidRDefault="0037461E" w:rsidP="0037461E">
            <w:pPr>
              <w:rPr>
                <w:rFonts w:ascii="Times New Roman" w:hAnsi="Times New Roman"/>
                <w:sz w:val="28"/>
              </w:rPr>
            </w:pPr>
            <w:r w:rsidRPr="0037461E">
              <w:rPr>
                <w:rFonts w:ascii="Times New Roman" w:hAnsi="Times New Roman"/>
                <w:sz w:val="28"/>
              </w:rPr>
              <w:t>3) Упр. 655 (</w:t>
            </w:r>
            <w:proofErr w:type="spellStart"/>
            <w:r w:rsidRPr="0037461E">
              <w:rPr>
                <w:rFonts w:ascii="Times New Roman" w:hAnsi="Times New Roman"/>
                <w:sz w:val="28"/>
              </w:rPr>
              <w:t>письм</w:t>
            </w:r>
            <w:proofErr w:type="spellEnd"/>
            <w:r w:rsidRPr="0037461E">
              <w:rPr>
                <w:rFonts w:ascii="Times New Roman" w:hAnsi="Times New Roman"/>
                <w:sz w:val="28"/>
              </w:rPr>
              <w:t>.) и разбор  № 2.</w:t>
            </w:r>
          </w:p>
          <w:p w:rsidR="004B19E1" w:rsidRDefault="0037461E" w:rsidP="0037461E">
            <w:pPr>
              <w:rPr>
                <w:rFonts w:ascii="Times New Roman" w:hAnsi="Times New Roman"/>
                <w:sz w:val="28"/>
              </w:rPr>
            </w:pPr>
            <w:r w:rsidRPr="0037461E">
              <w:rPr>
                <w:rFonts w:ascii="Times New Roman" w:hAnsi="Times New Roman"/>
                <w:sz w:val="28"/>
              </w:rPr>
              <w:t xml:space="preserve">4) Из упр. 656 выписать слово </w:t>
            </w:r>
            <w:r w:rsidRPr="0037461E">
              <w:rPr>
                <w:rFonts w:ascii="Times New Roman" w:hAnsi="Times New Roman"/>
                <w:b/>
                <w:i/>
                <w:sz w:val="28"/>
              </w:rPr>
              <w:t xml:space="preserve">жить </w:t>
            </w:r>
            <w:r w:rsidRPr="0037461E">
              <w:rPr>
                <w:rFonts w:ascii="Times New Roman" w:hAnsi="Times New Roman"/>
                <w:sz w:val="28"/>
              </w:rPr>
              <w:t>и выполнить фонетический разбор (№ 1).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1" w:rsidRDefault="004B19E1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4B19E1" w:rsidRDefault="00B17AC5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B19E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B19E1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B19E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4B19E1" w:rsidRPr="004B19E1">
              <w:rPr>
                <w:rFonts w:ascii="Times New Roman" w:hAnsi="Times New Roman"/>
                <w:sz w:val="28"/>
              </w:rPr>
              <w:t xml:space="preserve"> 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E279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4B19E1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127AD5" w:rsidRPr="0037461E" w:rsidRDefault="00127AD5" w:rsidP="0037461E">
      <w:pPr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982"/>
        <w:gridCol w:w="1523"/>
        <w:gridCol w:w="3444"/>
        <w:gridCol w:w="2993"/>
        <w:gridCol w:w="1548"/>
      </w:tblGrid>
      <w:tr w:rsidR="004B19E1" w:rsidTr="00127A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B19E1" w:rsidTr="00127A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28.04.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3746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Настоящее время.</w:t>
            </w:r>
          </w:p>
          <w:p w:rsidR="0037461E" w:rsidRDefault="003746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Будущее время.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78" w:rsidRDefault="00341478" w:rsidP="0034147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§ 116</w:t>
            </w:r>
            <w:r>
              <w:rPr>
                <w:rFonts w:ascii="Times New Roman" w:hAnsi="Times New Roman"/>
                <w:sz w:val="28"/>
              </w:rPr>
              <w:t>-117,</w:t>
            </w:r>
            <w:r>
              <w:rPr>
                <w:rFonts w:ascii="Times New Roman" w:hAnsi="Times New Roman"/>
                <w:sz w:val="28"/>
              </w:rPr>
              <w:t xml:space="preserve"> выучить правило.</w:t>
            </w:r>
          </w:p>
          <w:p w:rsidR="00341478" w:rsidRDefault="00341478" w:rsidP="0034147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Упр. 659 (</w:t>
            </w:r>
            <w:proofErr w:type="spellStart"/>
            <w:r>
              <w:rPr>
                <w:rFonts w:ascii="Times New Roman" w:hAnsi="Times New Roman"/>
                <w:sz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</w:rPr>
              <w:t>.) и разбор под № 2 и № 3.</w:t>
            </w:r>
          </w:p>
          <w:p w:rsidR="0037461E" w:rsidRDefault="00341478" w:rsidP="0034147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Упр. 660 (</w:t>
            </w:r>
            <w:proofErr w:type="spellStart"/>
            <w:r>
              <w:rPr>
                <w:rFonts w:ascii="Times New Roman" w:hAnsi="Times New Roman"/>
                <w:sz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</w:rPr>
              <w:t>.) по образцу  и разбор  № 2.</w:t>
            </w:r>
          </w:p>
          <w:p w:rsidR="004B19E1" w:rsidRDefault="004B19E1" w:rsidP="00E279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Фото работы в тетради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на  </w:t>
            </w:r>
            <w:r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4B19E1" w:rsidRDefault="00B17AC5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B19E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B19E1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B19E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4B19E1" w:rsidRPr="004B19E1">
              <w:rPr>
                <w:rFonts w:ascii="Times New Roman" w:hAnsi="Times New Roman"/>
                <w:sz w:val="28"/>
              </w:rPr>
              <w:t xml:space="preserve"> 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E279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4B19E1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127AD5" w:rsidRDefault="00127AD5" w:rsidP="004B19E1"/>
    <w:p w:rsidR="00127AD5" w:rsidRDefault="00127AD5" w:rsidP="004B19E1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979"/>
        <w:gridCol w:w="1956"/>
        <w:gridCol w:w="3018"/>
        <w:gridCol w:w="2993"/>
        <w:gridCol w:w="1544"/>
      </w:tblGrid>
      <w:tr w:rsidR="004B19E1" w:rsidTr="004B19E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B19E1" w:rsidTr="004B19E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29.04.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E279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Будущее время.</w:t>
            </w:r>
          </w:p>
          <w:p w:rsidR="0037461E" w:rsidRDefault="003746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Спряжение глаголов.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E279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§ 117</w:t>
            </w:r>
            <w:r w:rsidR="00B17AC5">
              <w:rPr>
                <w:rFonts w:ascii="Times New Roman" w:hAnsi="Times New Roman"/>
                <w:sz w:val="28"/>
              </w:rPr>
              <w:t>-118</w:t>
            </w:r>
            <w:bookmarkStart w:id="0" w:name="_GoBack"/>
            <w:bookmarkEnd w:id="0"/>
            <w:r w:rsidR="004B19E1">
              <w:rPr>
                <w:rFonts w:ascii="Times New Roman" w:hAnsi="Times New Roman"/>
                <w:sz w:val="28"/>
              </w:rPr>
              <w:t>, выучить правило.</w:t>
            </w:r>
          </w:p>
          <w:p w:rsidR="004B19E1" w:rsidRDefault="00E279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Упр. 665 (</w:t>
            </w:r>
            <w:proofErr w:type="spellStart"/>
            <w:r>
              <w:rPr>
                <w:rFonts w:ascii="Times New Roman" w:hAnsi="Times New Roman"/>
                <w:sz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</w:rPr>
              <w:t>.)</w:t>
            </w:r>
          </w:p>
          <w:p w:rsidR="00E279CC" w:rsidRDefault="004B19E1" w:rsidP="00E279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3) Упр. </w:t>
            </w:r>
            <w:r w:rsidR="00E279CC">
              <w:rPr>
                <w:rFonts w:ascii="Times New Roman" w:hAnsi="Times New Roman"/>
                <w:sz w:val="28"/>
              </w:rPr>
              <w:t>666 (</w:t>
            </w:r>
            <w:proofErr w:type="spellStart"/>
            <w:r w:rsidR="00E279CC">
              <w:rPr>
                <w:rFonts w:ascii="Times New Roman" w:hAnsi="Times New Roman"/>
                <w:sz w:val="28"/>
              </w:rPr>
              <w:t>письм</w:t>
            </w:r>
            <w:proofErr w:type="spellEnd"/>
            <w:r w:rsidR="00E279CC">
              <w:rPr>
                <w:rFonts w:ascii="Times New Roman" w:hAnsi="Times New Roman"/>
                <w:sz w:val="28"/>
              </w:rPr>
              <w:t>.)</w:t>
            </w:r>
          </w:p>
          <w:p w:rsidR="0037461E" w:rsidRDefault="0037461E" w:rsidP="00E279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  <w:r w:rsidRPr="00FA6D07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37461E">
              <w:rPr>
                <w:rFonts w:ascii="Times New Roman" w:hAnsi="Times New Roman"/>
                <w:sz w:val="28"/>
              </w:rPr>
              <w:t xml:space="preserve">Проект </w:t>
            </w:r>
            <w:r>
              <w:rPr>
                <w:rFonts w:ascii="Times New Roman" w:hAnsi="Times New Roman"/>
                <w:sz w:val="28"/>
              </w:rPr>
              <w:t>по теме «Глаголы в рецептах по кулинарии».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Фото работы в тетради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на  </w:t>
            </w:r>
            <w:r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4B19E1" w:rsidRDefault="00B17AC5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B19E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B19E1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B19E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B19E1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4B19E1" w:rsidRPr="004B19E1">
              <w:rPr>
                <w:rFonts w:ascii="Times New Roman" w:hAnsi="Times New Roman"/>
                <w:sz w:val="28"/>
              </w:rPr>
              <w:t xml:space="preserve"> </w:t>
            </w:r>
          </w:p>
          <w:p w:rsidR="004B19E1" w:rsidRDefault="004B19E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E1" w:rsidRDefault="004B19E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E279CC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127AD5" w:rsidRDefault="00127AD5"/>
    <w:p w:rsidR="00127AD5" w:rsidRDefault="00127AD5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979"/>
        <w:gridCol w:w="1956"/>
        <w:gridCol w:w="3018"/>
        <w:gridCol w:w="2993"/>
        <w:gridCol w:w="1544"/>
      </w:tblGrid>
      <w:tr w:rsidR="00E279CC" w:rsidTr="00D7200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CC" w:rsidRDefault="00E279CC" w:rsidP="00D72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Дата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CC" w:rsidRDefault="00E279CC" w:rsidP="00D72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CC" w:rsidRDefault="00E279CC" w:rsidP="00D72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E279CC" w:rsidRDefault="00E279CC" w:rsidP="00D72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CC" w:rsidRDefault="00E279CC" w:rsidP="00D72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CC" w:rsidRDefault="00E279CC" w:rsidP="00D72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E279CC" w:rsidTr="00D72004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CC" w:rsidRDefault="00E279CC" w:rsidP="00D7200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30.04.</w:t>
            </w:r>
          </w:p>
          <w:p w:rsidR="00E279CC" w:rsidRDefault="00E279CC" w:rsidP="00D7200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CC" w:rsidRDefault="00AE5053" w:rsidP="00D7200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определить спряжение глагола с безударным личным окончанием.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53" w:rsidRDefault="00AE5053" w:rsidP="00AE5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§ 119, выучить правило.</w:t>
            </w:r>
          </w:p>
          <w:p w:rsidR="00AE5053" w:rsidRDefault="00AE5053" w:rsidP="00AE5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Упр. 669.</w:t>
            </w:r>
          </w:p>
          <w:p w:rsidR="00E279CC" w:rsidRPr="00AE5053" w:rsidRDefault="00AE5053" w:rsidP="00AE5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3) </w:t>
            </w:r>
            <w:r>
              <w:rPr>
                <w:rFonts w:ascii="Times New Roman" w:hAnsi="Times New Roman"/>
                <w:sz w:val="28"/>
              </w:rPr>
              <w:t>упр. 676, у</w:t>
            </w:r>
            <w:r w:rsidRPr="00AE5053">
              <w:rPr>
                <w:rFonts w:ascii="Times New Roman" w:hAnsi="Times New Roman"/>
                <w:sz w:val="28"/>
              </w:rPr>
              <w:t>пр. 679</w:t>
            </w:r>
            <w:r>
              <w:rPr>
                <w:rFonts w:ascii="Times New Roman" w:hAnsi="Times New Roman"/>
                <w:sz w:val="28"/>
              </w:rPr>
              <w:t xml:space="preserve">        </w:t>
            </w:r>
            <w:r w:rsidRPr="00AE5053">
              <w:rPr>
                <w:rFonts w:ascii="Times New Roman" w:hAnsi="Times New Roman"/>
                <w:sz w:val="28"/>
              </w:rPr>
              <w:t xml:space="preserve"> (1 часть).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CC" w:rsidRDefault="00E279CC" w:rsidP="00D7200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на  </w:t>
            </w:r>
            <w:r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E279CC" w:rsidRDefault="00E279CC" w:rsidP="00D7200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E279CC" w:rsidRDefault="00B17AC5" w:rsidP="00D72004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E279CC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E279C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E279CC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E279CC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E279CC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E279C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E279CC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E279CC" w:rsidRPr="004B19E1">
              <w:rPr>
                <w:rFonts w:ascii="Times New Roman" w:hAnsi="Times New Roman"/>
                <w:sz w:val="28"/>
              </w:rPr>
              <w:t xml:space="preserve"> </w:t>
            </w:r>
          </w:p>
          <w:p w:rsidR="00E279CC" w:rsidRDefault="00E279CC" w:rsidP="00D7200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CC" w:rsidRDefault="00E226D4" w:rsidP="00D72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</w:t>
            </w:r>
            <w:r w:rsidR="00E279CC"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474238" w:rsidRPr="00E279CC" w:rsidRDefault="00474238" w:rsidP="00E279CC"/>
    <w:sectPr w:rsidR="00474238" w:rsidRPr="00E279CC" w:rsidSect="00E279C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7F04"/>
    <w:multiLevelType w:val="hybridMultilevel"/>
    <w:tmpl w:val="44AE2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07D6F"/>
    <w:multiLevelType w:val="hybridMultilevel"/>
    <w:tmpl w:val="B14C5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414CD"/>
    <w:multiLevelType w:val="hybridMultilevel"/>
    <w:tmpl w:val="ED2A07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91"/>
    <w:rsid w:val="00127AD5"/>
    <w:rsid w:val="001A6495"/>
    <w:rsid w:val="001E735C"/>
    <w:rsid w:val="002A7233"/>
    <w:rsid w:val="002C0891"/>
    <w:rsid w:val="00341478"/>
    <w:rsid w:val="0037461E"/>
    <w:rsid w:val="00461D38"/>
    <w:rsid w:val="00474238"/>
    <w:rsid w:val="004B19E1"/>
    <w:rsid w:val="0070349D"/>
    <w:rsid w:val="00AE5053"/>
    <w:rsid w:val="00B17AC5"/>
    <w:rsid w:val="00C37AA9"/>
    <w:rsid w:val="00CB7109"/>
    <w:rsid w:val="00E226D4"/>
    <w:rsid w:val="00E279CC"/>
    <w:rsid w:val="00F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9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19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7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9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19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15</cp:revision>
  <dcterms:created xsi:type="dcterms:W3CDTF">2020-04-25T09:33:00Z</dcterms:created>
  <dcterms:modified xsi:type="dcterms:W3CDTF">2020-05-28T16:48:00Z</dcterms:modified>
</cp:coreProperties>
</file>