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6"/>
        <w:gridCol w:w="3078"/>
        <w:gridCol w:w="3290"/>
        <w:gridCol w:w="3079"/>
        <w:gridCol w:w="2106"/>
      </w:tblGrid>
      <w:tr w:rsidR="00643FFB" w:rsidRPr="00643FFB" w:rsidTr="00F10EDC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90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7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10EDC">
        <w:tc>
          <w:tcPr>
            <w:tcW w:w="1297" w:type="dxa"/>
          </w:tcPr>
          <w:p w:rsidR="00062F59" w:rsidRPr="00643FFB" w:rsidRDefault="00F1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8" w:type="dxa"/>
          </w:tcPr>
          <w:p w:rsidR="00062F59" w:rsidRPr="00AE70E8" w:rsidRDefault="00F10EDC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употребление инфинитивного оборота.</w:t>
            </w:r>
          </w:p>
        </w:tc>
        <w:tc>
          <w:tcPr>
            <w:tcW w:w="3290" w:type="dxa"/>
          </w:tcPr>
          <w:p w:rsidR="00062F59" w:rsidRPr="00643FFB" w:rsidRDefault="00FC3E9B" w:rsidP="00F1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EDC">
              <w:rPr>
                <w:rFonts w:ascii="Times New Roman" w:hAnsi="Times New Roman" w:cs="Times New Roman"/>
                <w:sz w:val="24"/>
                <w:szCs w:val="24"/>
              </w:rPr>
              <w:t>Стр.193-194 упр.7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79" w:type="dxa"/>
          </w:tcPr>
          <w:p w:rsidR="00FC3E9B" w:rsidRPr="00A7572B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10EDC">
        <w:tc>
          <w:tcPr>
            <w:tcW w:w="1297" w:type="dxa"/>
          </w:tcPr>
          <w:p w:rsidR="00F432F7" w:rsidRDefault="00F1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8" w:type="dxa"/>
          </w:tcPr>
          <w:p w:rsidR="00F432F7" w:rsidRPr="00AE70E8" w:rsidRDefault="00F1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уже знаем и умеем.</w:t>
            </w:r>
          </w:p>
        </w:tc>
        <w:tc>
          <w:tcPr>
            <w:tcW w:w="3290" w:type="dxa"/>
          </w:tcPr>
          <w:p w:rsidR="00F432F7" w:rsidRPr="00643FFB" w:rsidRDefault="00F10EDC" w:rsidP="00AE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Стр.197 -198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упр.6</w:t>
            </w:r>
            <w:r w:rsidR="00034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70E8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E70E8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переводить. </w:t>
            </w:r>
            <w:r w:rsidR="0072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</w:t>
            </w:r>
            <w:r w:rsidR="00375EC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79" w:type="dxa"/>
          </w:tcPr>
          <w:p w:rsidR="00F432F7" w:rsidRPr="00A7572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375EC8" w:rsidRDefault="00F10EDC" w:rsidP="002C48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bookmarkStart w:id="0" w:name="_GoBack"/>
      <w:bookmarkEnd w:id="0"/>
    </w:p>
    <w:sectPr w:rsidR="00062F59" w:rsidRPr="00375EC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347EA"/>
    <w:rsid w:val="00062F59"/>
    <w:rsid w:val="001F3689"/>
    <w:rsid w:val="002901CE"/>
    <w:rsid w:val="002C4816"/>
    <w:rsid w:val="00375EC8"/>
    <w:rsid w:val="004968A5"/>
    <w:rsid w:val="004D6836"/>
    <w:rsid w:val="00643FFB"/>
    <w:rsid w:val="00687804"/>
    <w:rsid w:val="00725D4B"/>
    <w:rsid w:val="007637A8"/>
    <w:rsid w:val="00A54289"/>
    <w:rsid w:val="00A7572B"/>
    <w:rsid w:val="00AE70E8"/>
    <w:rsid w:val="00C16BB5"/>
    <w:rsid w:val="00C72B4A"/>
    <w:rsid w:val="00EA671D"/>
    <w:rsid w:val="00F10EDC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28</cp:revision>
  <dcterms:created xsi:type="dcterms:W3CDTF">2020-04-07T08:44:00Z</dcterms:created>
  <dcterms:modified xsi:type="dcterms:W3CDTF">2020-05-05T18:09:00Z</dcterms:modified>
</cp:coreProperties>
</file>