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C0B" w:rsidRPr="00ED310F" w:rsidRDefault="00C13CBC" w:rsidP="00ED310F">
      <w:pPr>
        <w:pStyle w:val="a9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ED310F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Разработка урока по географии в 8 классе</w:t>
      </w:r>
    </w:p>
    <w:p w:rsidR="00C13CBC" w:rsidRPr="00ED310F" w:rsidRDefault="00C13CBC" w:rsidP="00ED310F">
      <w:pPr>
        <w:pStyle w:val="a9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ED310F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«</w:t>
      </w:r>
      <w:r w:rsidR="00ED310F" w:rsidRPr="00ED310F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Рельеф</w:t>
      </w:r>
      <w:r w:rsidRPr="00ED310F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России»</w:t>
      </w:r>
      <w:r w:rsidR="00ED310F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.</w:t>
      </w:r>
    </w:p>
    <w:p w:rsidR="00C13CBC" w:rsidRPr="00ED310F" w:rsidRDefault="00ED310F" w:rsidP="00ED310F">
      <w:pPr>
        <w:pStyle w:val="a9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У</w:t>
      </w:r>
      <w:r w:rsidRPr="00ED310F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читель </w:t>
      </w:r>
      <w:r w:rsidR="00C13CBC" w:rsidRPr="00ED310F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географии: </w:t>
      </w:r>
      <w:r w:rsidRPr="00ED310F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Николаенко Т.Ф.</w:t>
      </w:r>
    </w:p>
    <w:p w:rsidR="00EA6C0B" w:rsidRPr="00ED310F" w:rsidRDefault="00EA6C0B" w:rsidP="00ED310F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310F">
        <w:rPr>
          <w:rFonts w:ascii="Times New Roman" w:hAnsi="Times New Roman" w:cs="Times New Roman"/>
          <w:b/>
          <w:sz w:val="28"/>
          <w:szCs w:val="28"/>
          <w:lang w:eastAsia="ru-RU"/>
        </w:rPr>
        <w:t>Цели:</w:t>
      </w:r>
    </w:p>
    <w:p w:rsidR="00EA6C0B" w:rsidRPr="00ED310F" w:rsidRDefault="00EA6C0B" w:rsidP="00ED310F">
      <w:pPr>
        <w:pStyle w:val="a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D310F">
        <w:rPr>
          <w:rFonts w:ascii="Times New Roman" w:hAnsi="Times New Roman" w:cs="Times New Roman"/>
          <w:i/>
          <w:sz w:val="28"/>
          <w:szCs w:val="28"/>
          <w:lang w:eastAsia="ru-RU"/>
        </w:rPr>
        <w:t>Образовательные:</w:t>
      </w:r>
    </w:p>
    <w:p w:rsidR="00EA6C0B" w:rsidRPr="00ED310F" w:rsidRDefault="00EA6C0B" w:rsidP="00ED310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310F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обеспечить усвоение </w:t>
      </w:r>
      <w:proofErr w:type="gramStart"/>
      <w:r w:rsidRPr="00ED310F">
        <w:rPr>
          <w:rFonts w:ascii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ED310F">
        <w:rPr>
          <w:rFonts w:ascii="Times New Roman" w:hAnsi="Times New Roman" w:cs="Times New Roman"/>
          <w:sz w:val="28"/>
          <w:szCs w:val="28"/>
          <w:lang w:eastAsia="ru-RU"/>
        </w:rPr>
        <w:t xml:space="preserve"> знаний об основных формах рельефа России.</w:t>
      </w:r>
    </w:p>
    <w:p w:rsidR="00EA6C0B" w:rsidRPr="00ED310F" w:rsidRDefault="00EA6C0B" w:rsidP="00ED310F">
      <w:pPr>
        <w:pStyle w:val="a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ED310F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Развивающие:</w:t>
      </w:r>
    </w:p>
    <w:p w:rsidR="00EA6C0B" w:rsidRPr="00ED310F" w:rsidRDefault="00EA6C0B" w:rsidP="00ED310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310F">
        <w:rPr>
          <w:rFonts w:ascii="Times New Roman" w:hAnsi="Times New Roman" w:cs="Times New Roman"/>
          <w:sz w:val="28"/>
          <w:szCs w:val="28"/>
          <w:lang w:eastAsia="ru-RU"/>
        </w:rPr>
        <w:t>развивать умения обучающихся на основе карт устанавливать зависимость рельефа от тектонических структур;</w:t>
      </w:r>
      <w:r w:rsidR="00ED31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310F">
        <w:rPr>
          <w:rFonts w:ascii="Times New Roman" w:hAnsi="Times New Roman" w:cs="Times New Roman"/>
          <w:sz w:val="28"/>
          <w:szCs w:val="28"/>
          <w:lang w:eastAsia="ru-RU"/>
        </w:rPr>
        <w:t>развивать умения действовать самостоятельно.</w:t>
      </w:r>
    </w:p>
    <w:p w:rsidR="00EA6C0B" w:rsidRPr="00ED310F" w:rsidRDefault="00EA6C0B" w:rsidP="00ED310F">
      <w:pPr>
        <w:pStyle w:val="a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D310F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Воспитательные:</w:t>
      </w:r>
    </w:p>
    <w:p w:rsidR="00EA6C0B" w:rsidRPr="00ED310F" w:rsidRDefault="00EA6C0B" w:rsidP="00ED310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310F">
        <w:rPr>
          <w:rFonts w:ascii="Times New Roman" w:hAnsi="Times New Roman" w:cs="Times New Roman"/>
          <w:sz w:val="28"/>
          <w:szCs w:val="28"/>
          <w:lang w:eastAsia="ru-RU"/>
        </w:rPr>
        <w:t xml:space="preserve">воспитывать  групповую сплоченность у </w:t>
      </w:r>
      <w:proofErr w:type="gramStart"/>
      <w:r w:rsidRPr="00ED310F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D310F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ED31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310F">
        <w:rPr>
          <w:rFonts w:ascii="Times New Roman" w:hAnsi="Times New Roman" w:cs="Times New Roman"/>
          <w:sz w:val="28"/>
          <w:szCs w:val="28"/>
          <w:lang w:eastAsia="ru-RU"/>
        </w:rPr>
        <w:t>воспитывать положительное отношение к знаниям;</w:t>
      </w:r>
      <w:r w:rsidR="00ED31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310F">
        <w:rPr>
          <w:rFonts w:ascii="Times New Roman" w:hAnsi="Times New Roman" w:cs="Times New Roman"/>
          <w:sz w:val="28"/>
          <w:szCs w:val="28"/>
          <w:lang w:eastAsia="ru-RU"/>
        </w:rPr>
        <w:t>воспитывать дисциплинированность.</w:t>
      </w:r>
    </w:p>
    <w:p w:rsidR="00EA6C0B" w:rsidRPr="00ED310F" w:rsidRDefault="00EA6C0B" w:rsidP="00ED310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310F">
        <w:rPr>
          <w:rFonts w:ascii="Times New Roman" w:hAnsi="Times New Roman" w:cs="Times New Roman"/>
          <w:b/>
          <w:sz w:val="28"/>
          <w:szCs w:val="28"/>
          <w:lang w:eastAsia="ru-RU"/>
        </w:rPr>
        <w:t>Тип урока:</w:t>
      </w:r>
      <w:r w:rsidRPr="00ED310F">
        <w:rPr>
          <w:rFonts w:ascii="Times New Roman" w:hAnsi="Times New Roman" w:cs="Times New Roman"/>
          <w:sz w:val="28"/>
          <w:szCs w:val="28"/>
          <w:lang w:eastAsia="ru-RU"/>
        </w:rPr>
        <w:t> изучение нового материала.</w:t>
      </w:r>
    </w:p>
    <w:p w:rsidR="00EA6C0B" w:rsidRPr="00ED310F" w:rsidRDefault="00EA6C0B" w:rsidP="00ED310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310F">
        <w:rPr>
          <w:rFonts w:ascii="Times New Roman" w:hAnsi="Times New Roman" w:cs="Times New Roman"/>
          <w:b/>
          <w:sz w:val="28"/>
          <w:szCs w:val="28"/>
          <w:lang w:eastAsia="ru-RU"/>
        </w:rPr>
        <w:t>Методы и приемы:</w:t>
      </w:r>
      <w:r w:rsidRPr="00ED310F">
        <w:rPr>
          <w:rFonts w:ascii="Times New Roman" w:hAnsi="Times New Roman" w:cs="Times New Roman"/>
          <w:sz w:val="28"/>
          <w:szCs w:val="28"/>
          <w:lang w:eastAsia="ru-RU"/>
        </w:rPr>
        <w:t> беседа, наглядно-иллюстративный, частично-поисковый, эвристический, программированный, рефлексия.</w:t>
      </w:r>
    </w:p>
    <w:p w:rsidR="00EA6C0B" w:rsidRDefault="00EA6C0B" w:rsidP="00ED310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310F">
        <w:rPr>
          <w:rFonts w:ascii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ED310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ED310F">
        <w:rPr>
          <w:rFonts w:ascii="Times New Roman" w:hAnsi="Times New Roman" w:cs="Times New Roman"/>
          <w:sz w:val="28"/>
          <w:szCs w:val="28"/>
          <w:lang w:eastAsia="ru-RU"/>
        </w:rPr>
        <w:t>презентация «Рельеф</w:t>
      </w:r>
      <w:r w:rsidR="00B454FD" w:rsidRPr="00ED310F">
        <w:rPr>
          <w:rFonts w:ascii="Times New Roman" w:hAnsi="Times New Roman" w:cs="Times New Roman"/>
          <w:sz w:val="28"/>
          <w:szCs w:val="28"/>
          <w:lang w:eastAsia="ru-RU"/>
        </w:rPr>
        <w:t xml:space="preserve"> России», </w:t>
      </w:r>
      <w:r w:rsidRPr="00ED310F">
        <w:rPr>
          <w:rFonts w:ascii="Times New Roman" w:hAnsi="Times New Roman" w:cs="Times New Roman"/>
          <w:sz w:val="28"/>
          <w:szCs w:val="28"/>
          <w:lang w:eastAsia="ru-RU"/>
        </w:rPr>
        <w:t>физическая карт</w:t>
      </w:r>
      <w:r w:rsidR="00C13CBC" w:rsidRPr="00ED310F">
        <w:rPr>
          <w:rFonts w:ascii="Times New Roman" w:hAnsi="Times New Roman" w:cs="Times New Roman"/>
          <w:sz w:val="28"/>
          <w:szCs w:val="28"/>
          <w:lang w:eastAsia="ru-RU"/>
        </w:rPr>
        <w:t>а России, учебники, атласы для 8 классов, инструктивные карты, карточки с заданиями</w:t>
      </w:r>
      <w:r w:rsidRPr="00ED31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D310F" w:rsidRDefault="00ED310F" w:rsidP="00ED310F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D310F" w:rsidRDefault="00ED310F" w:rsidP="00ED310F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310F">
        <w:rPr>
          <w:rFonts w:ascii="Times New Roman" w:hAnsi="Times New Roman" w:cs="Times New Roman"/>
          <w:b/>
          <w:sz w:val="28"/>
          <w:szCs w:val="28"/>
          <w:lang w:eastAsia="ru-RU"/>
        </w:rPr>
        <w:t>ХОД УРОКА.</w:t>
      </w:r>
    </w:p>
    <w:p w:rsidR="00ED310F" w:rsidRPr="00ED310F" w:rsidRDefault="00ED310F" w:rsidP="00ED310F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A6C0B" w:rsidRPr="00ED310F" w:rsidRDefault="00EA6C0B" w:rsidP="00ED310F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310F">
        <w:rPr>
          <w:rFonts w:ascii="Times New Roman" w:hAnsi="Times New Roman" w:cs="Times New Roman"/>
          <w:b/>
          <w:sz w:val="28"/>
          <w:szCs w:val="28"/>
          <w:lang w:eastAsia="ru-RU"/>
        </w:rPr>
        <w:t>I. Организационный этап</w:t>
      </w:r>
    </w:p>
    <w:p w:rsidR="00EA6C0B" w:rsidRPr="00ED310F" w:rsidRDefault="00EA6C0B" w:rsidP="00ED310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310F">
        <w:rPr>
          <w:rFonts w:ascii="Times New Roman" w:hAnsi="Times New Roman" w:cs="Times New Roman"/>
          <w:sz w:val="28"/>
          <w:szCs w:val="28"/>
          <w:lang w:eastAsia="ru-RU"/>
        </w:rPr>
        <w:t>Класс разд</w:t>
      </w:r>
      <w:r w:rsidR="00C13CBC" w:rsidRPr="00ED310F">
        <w:rPr>
          <w:rFonts w:ascii="Times New Roman" w:hAnsi="Times New Roman" w:cs="Times New Roman"/>
          <w:sz w:val="28"/>
          <w:szCs w:val="28"/>
          <w:lang w:eastAsia="ru-RU"/>
        </w:rPr>
        <w:t>елить на 4</w:t>
      </w:r>
      <w:r w:rsidRPr="00ED310F">
        <w:rPr>
          <w:rFonts w:ascii="Times New Roman" w:hAnsi="Times New Roman" w:cs="Times New Roman"/>
          <w:sz w:val="28"/>
          <w:szCs w:val="28"/>
          <w:lang w:eastAsia="ru-RU"/>
        </w:rPr>
        <w:t xml:space="preserve"> группы;</w:t>
      </w:r>
    </w:p>
    <w:p w:rsidR="00EA6C0B" w:rsidRPr="00ED310F" w:rsidRDefault="00EA6C0B" w:rsidP="00ED310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310F">
        <w:rPr>
          <w:rFonts w:ascii="Times New Roman" w:hAnsi="Times New Roman" w:cs="Times New Roman"/>
          <w:sz w:val="28"/>
          <w:szCs w:val="28"/>
          <w:lang w:eastAsia="ru-RU"/>
        </w:rPr>
        <w:t>Приветствие;</w:t>
      </w:r>
    </w:p>
    <w:p w:rsidR="00EA6C0B" w:rsidRPr="00ED310F" w:rsidRDefault="00EA6C0B" w:rsidP="00ED310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310F">
        <w:rPr>
          <w:rFonts w:ascii="Times New Roman" w:hAnsi="Times New Roman" w:cs="Times New Roman"/>
          <w:sz w:val="28"/>
          <w:szCs w:val="28"/>
          <w:lang w:eastAsia="ru-RU"/>
        </w:rPr>
        <w:t xml:space="preserve">Проверка готовности </w:t>
      </w:r>
      <w:proofErr w:type="gramStart"/>
      <w:r w:rsidRPr="00ED310F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D310F">
        <w:rPr>
          <w:rFonts w:ascii="Times New Roman" w:hAnsi="Times New Roman" w:cs="Times New Roman"/>
          <w:sz w:val="28"/>
          <w:szCs w:val="28"/>
          <w:lang w:eastAsia="ru-RU"/>
        </w:rPr>
        <w:t xml:space="preserve"> к уроку;</w:t>
      </w:r>
    </w:p>
    <w:p w:rsidR="00EA6C0B" w:rsidRPr="00ED310F" w:rsidRDefault="00EA6C0B" w:rsidP="00ED310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310F">
        <w:rPr>
          <w:rFonts w:ascii="Times New Roman" w:hAnsi="Times New Roman" w:cs="Times New Roman"/>
          <w:sz w:val="28"/>
          <w:szCs w:val="28"/>
          <w:lang w:eastAsia="ru-RU"/>
        </w:rPr>
        <w:t>Организация внимания.</w:t>
      </w:r>
    </w:p>
    <w:p w:rsidR="00C13CBC" w:rsidRPr="00ED310F" w:rsidRDefault="00F46013" w:rsidP="00ED310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310F">
        <w:rPr>
          <w:rFonts w:ascii="Times New Roman" w:hAnsi="Times New Roman" w:cs="Times New Roman"/>
          <w:b/>
          <w:sz w:val="28"/>
          <w:szCs w:val="28"/>
          <w:lang w:val="en-US" w:eastAsia="ru-RU"/>
        </w:rPr>
        <w:t>II</w:t>
      </w:r>
      <w:r w:rsidR="00C13CBC" w:rsidRPr="00ED310F">
        <w:rPr>
          <w:rFonts w:ascii="Times New Roman" w:hAnsi="Times New Roman" w:cs="Times New Roman"/>
          <w:b/>
          <w:sz w:val="28"/>
          <w:szCs w:val="28"/>
          <w:lang w:eastAsia="ru-RU"/>
        </w:rPr>
        <w:t>. Проверка домашнего задания</w:t>
      </w:r>
      <w:proofErr w:type="gramStart"/>
      <w:r w:rsidR="00C13CBC" w:rsidRPr="00ED310F">
        <w:rPr>
          <w:rFonts w:ascii="Times New Roman" w:hAnsi="Times New Roman" w:cs="Times New Roman"/>
          <w:sz w:val="28"/>
          <w:szCs w:val="28"/>
          <w:lang w:eastAsia="ru-RU"/>
        </w:rPr>
        <w:t>.(</w:t>
      </w:r>
      <w:proofErr w:type="gramEnd"/>
      <w:r w:rsidR="00C13CBC" w:rsidRPr="00ED310F">
        <w:rPr>
          <w:rFonts w:ascii="Times New Roman" w:hAnsi="Times New Roman" w:cs="Times New Roman"/>
          <w:sz w:val="28"/>
          <w:szCs w:val="28"/>
          <w:lang w:eastAsia="ru-RU"/>
        </w:rPr>
        <w:t>опережающее)</w:t>
      </w:r>
    </w:p>
    <w:p w:rsidR="00C13CBC" w:rsidRPr="00ED310F" w:rsidRDefault="00C13CBC" w:rsidP="00ED310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310F">
        <w:rPr>
          <w:rFonts w:ascii="Times New Roman" w:hAnsi="Times New Roman" w:cs="Times New Roman"/>
          <w:sz w:val="28"/>
          <w:szCs w:val="28"/>
          <w:lang w:eastAsia="ru-RU"/>
        </w:rPr>
        <w:t>Работа в парах в контурных картах по обзору основных форм рельефа территории России.</w:t>
      </w:r>
    </w:p>
    <w:p w:rsidR="00EA6C0B" w:rsidRPr="00ED310F" w:rsidRDefault="00EA6C0B" w:rsidP="00ED310F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310F">
        <w:rPr>
          <w:rFonts w:ascii="Times New Roman" w:hAnsi="Times New Roman" w:cs="Times New Roman"/>
          <w:b/>
          <w:sz w:val="28"/>
          <w:szCs w:val="28"/>
          <w:lang w:eastAsia="ru-RU"/>
        </w:rPr>
        <w:t>I</w:t>
      </w:r>
      <w:proofErr w:type="spellStart"/>
      <w:r w:rsidR="00F46013" w:rsidRPr="00ED310F"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r w:rsidRPr="00ED310F">
        <w:rPr>
          <w:rFonts w:ascii="Times New Roman" w:hAnsi="Times New Roman" w:cs="Times New Roman"/>
          <w:b/>
          <w:sz w:val="28"/>
          <w:szCs w:val="28"/>
          <w:lang w:eastAsia="ru-RU"/>
        </w:rPr>
        <w:t>I</w:t>
      </w:r>
      <w:proofErr w:type="spellEnd"/>
      <w:r w:rsidRPr="00ED310F">
        <w:rPr>
          <w:rFonts w:ascii="Times New Roman" w:hAnsi="Times New Roman" w:cs="Times New Roman"/>
          <w:b/>
          <w:sz w:val="28"/>
          <w:szCs w:val="28"/>
          <w:lang w:eastAsia="ru-RU"/>
        </w:rPr>
        <w:t>. Формирование новых знаний и умений</w:t>
      </w:r>
      <w:r w:rsidR="00336044" w:rsidRPr="00ED310F">
        <w:rPr>
          <w:rFonts w:ascii="Times New Roman" w:hAnsi="Times New Roman" w:cs="Times New Roman"/>
          <w:b/>
          <w:sz w:val="28"/>
          <w:szCs w:val="28"/>
          <w:lang w:eastAsia="ru-RU"/>
        </w:rPr>
        <w:t>. Мотивация.</w:t>
      </w:r>
    </w:p>
    <w:p w:rsidR="00EA6C0B" w:rsidRPr="00ED310F" w:rsidRDefault="00EA6C0B" w:rsidP="00ED310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310F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Подготовка </w:t>
      </w:r>
      <w:proofErr w:type="gramStart"/>
      <w:r w:rsidRPr="00ED310F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D310F">
        <w:rPr>
          <w:rFonts w:ascii="Times New Roman" w:hAnsi="Times New Roman" w:cs="Times New Roman"/>
          <w:sz w:val="28"/>
          <w:szCs w:val="28"/>
          <w:lang w:eastAsia="ru-RU"/>
        </w:rPr>
        <w:t xml:space="preserve"> к активному и осознанному усвоению материала</w:t>
      </w:r>
    </w:p>
    <w:p w:rsidR="00ED310F" w:rsidRDefault="00ED310F" w:rsidP="00ED310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6C0B" w:rsidRPr="00ED310F" w:rsidRDefault="00EA6C0B" w:rsidP="00ED310F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310F">
        <w:rPr>
          <w:rFonts w:ascii="Times New Roman" w:hAnsi="Times New Roman" w:cs="Times New Roman"/>
          <w:b/>
          <w:sz w:val="28"/>
          <w:szCs w:val="28"/>
          <w:lang w:eastAsia="ru-RU"/>
        </w:rPr>
        <w:t>Учитель:</w:t>
      </w:r>
    </w:p>
    <w:p w:rsidR="00EA6C0B" w:rsidRPr="00ED310F" w:rsidRDefault="00EA6C0B" w:rsidP="00ED310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310F">
        <w:rPr>
          <w:rFonts w:ascii="Times New Roman" w:hAnsi="Times New Roman" w:cs="Times New Roman"/>
          <w:sz w:val="28"/>
          <w:szCs w:val="28"/>
          <w:lang w:eastAsia="ru-RU"/>
        </w:rPr>
        <w:t>– Мы начинаем изучение большого раздел</w:t>
      </w:r>
      <w:r w:rsidR="00ED310F">
        <w:rPr>
          <w:rFonts w:ascii="Times New Roman" w:hAnsi="Times New Roman" w:cs="Times New Roman"/>
          <w:sz w:val="28"/>
          <w:szCs w:val="28"/>
          <w:lang w:eastAsia="ru-RU"/>
        </w:rPr>
        <w:t>а “Общая характеристика природы»</w:t>
      </w:r>
      <w:r w:rsidRPr="00ED310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D31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46013" w:rsidRPr="00ED310F">
        <w:rPr>
          <w:rFonts w:ascii="Times New Roman" w:hAnsi="Times New Roman" w:cs="Times New Roman"/>
          <w:sz w:val="28"/>
          <w:szCs w:val="28"/>
          <w:lang w:eastAsia="ru-RU"/>
        </w:rPr>
        <w:t>На ваших столах лежат разрезанные картинки</w:t>
      </w:r>
      <w:proofErr w:type="gramStart"/>
      <w:r w:rsidR="00F46013" w:rsidRPr="00ED310F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F46013" w:rsidRPr="00ED310F">
        <w:rPr>
          <w:rFonts w:ascii="Times New Roman" w:hAnsi="Times New Roman" w:cs="Times New Roman"/>
          <w:sz w:val="28"/>
          <w:szCs w:val="28"/>
          <w:lang w:eastAsia="ru-RU"/>
        </w:rPr>
        <w:t xml:space="preserve"> сложив воедино которые вы получите изображение.</w:t>
      </w:r>
    </w:p>
    <w:p w:rsidR="00F46013" w:rsidRPr="00ED310F" w:rsidRDefault="00F46013" w:rsidP="00ED310F">
      <w:pPr>
        <w:pStyle w:val="a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D310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(Дети в группе начинают собирать </w:t>
      </w:r>
      <w:proofErr w:type="spellStart"/>
      <w:r w:rsidRPr="00ED310F">
        <w:rPr>
          <w:rFonts w:ascii="Times New Roman" w:hAnsi="Times New Roman" w:cs="Times New Roman"/>
          <w:i/>
          <w:sz w:val="28"/>
          <w:szCs w:val="28"/>
          <w:lang w:eastAsia="ru-RU"/>
        </w:rPr>
        <w:t>пазл</w:t>
      </w:r>
      <w:proofErr w:type="spellEnd"/>
      <w:r w:rsidRPr="00ED310F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EA6C0B" w:rsidRPr="00ED310F" w:rsidRDefault="00EA6C0B" w:rsidP="00ED310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310F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F46013" w:rsidRPr="00ED310F">
        <w:rPr>
          <w:rFonts w:ascii="Times New Roman" w:hAnsi="Times New Roman" w:cs="Times New Roman"/>
          <w:sz w:val="28"/>
          <w:szCs w:val="28"/>
          <w:lang w:eastAsia="ru-RU"/>
        </w:rPr>
        <w:t>А теперь п</w:t>
      </w:r>
      <w:r w:rsidRPr="00ED310F">
        <w:rPr>
          <w:rFonts w:ascii="Times New Roman" w:hAnsi="Times New Roman" w:cs="Times New Roman"/>
          <w:sz w:val="28"/>
          <w:szCs w:val="28"/>
          <w:lang w:eastAsia="ru-RU"/>
        </w:rPr>
        <w:t>опробуйте определить тему нашего урока.</w:t>
      </w:r>
    </w:p>
    <w:p w:rsidR="00EA6C0B" w:rsidRPr="00ED310F" w:rsidRDefault="00EA6C0B" w:rsidP="00ED310F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ED310F">
        <w:rPr>
          <w:rFonts w:ascii="Times New Roman" w:hAnsi="Times New Roman" w:cs="Times New Roman"/>
          <w:sz w:val="28"/>
          <w:szCs w:val="28"/>
          <w:lang w:eastAsia="ru-RU"/>
        </w:rPr>
        <w:t>“Держу я камень на ладони</w:t>
      </w:r>
      <w:proofErr w:type="gramStart"/>
      <w:r w:rsidRPr="00ED310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46013" w:rsidRPr="00ED310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ED310F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ED310F">
        <w:rPr>
          <w:rFonts w:ascii="Times New Roman" w:hAnsi="Times New Roman" w:cs="Times New Roman"/>
          <w:sz w:val="28"/>
          <w:szCs w:val="28"/>
          <w:lang w:eastAsia="ru-RU"/>
        </w:rPr>
        <w:t xml:space="preserve"> не спешу его бросать,</w:t>
      </w:r>
      <w:r w:rsidRPr="00ED310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454FD" w:rsidRPr="00ED31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310F">
        <w:rPr>
          <w:rFonts w:ascii="Times New Roman" w:hAnsi="Times New Roman" w:cs="Times New Roman"/>
          <w:sz w:val="28"/>
          <w:szCs w:val="28"/>
          <w:lang w:eastAsia="ru-RU"/>
        </w:rPr>
        <w:t>Чтоб книгу мудрую природы</w:t>
      </w:r>
      <w:r w:rsidRPr="00ED310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454FD" w:rsidRPr="00ED31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310F">
        <w:rPr>
          <w:rFonts w:ascii="Times New Roman" w:hAnsi="Times New Roman" w:cs="Times New Roman"/>
          <w:sz w:val="28"/>
          <w:szCs w:val="28"/>
          <w:lang w:eastAsia="ru-RU"/>
        </w:rPr>
        <w:t>Неторопливо пролистать”</w:t>
      </w:r>
    </w:p>
    <w:p w:rsidR="00336044" w:rsidRPr="00ED310F" w:rsidRDefault="00EA6C0B" w:rsidP="00ED310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310F">
        <w:rPr>
          <w:rFonts w:ascii="Times New Roman" w:hAnsi="Times New Roman" w:cs="Times New Roman"/>
          <w:sz w:val="28"/>
          <w:szCs w:val="28"/>
          <w:lang w:eastAsia="ru-RU"/>
        </w:rPr>
        <w:t>– О каком компоненте природы здесь идет речь? Как вы думаете?</w:t>
      </w:r>
    </w:p>
    <w:p w:rsidR="00EA6C0B" w:rsidRPr="00ED310F" w:rsidRDefault="00336044" w:rsidP="00ED310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310F">
        <w:rPr>
          <w:rFonts w:ascii="Times New Roman" w:hAnsi="Times New Roman" w:cs="Times New Roman"/>
          <w:i/>
          <w:sz w:val="28"/>
          <w:szCs w:val="28"/>
          <w:lang w:eastAsia="ru-RU"/>
        </w:rPr>
        <w:t>(Дети формулируют тему урока)</w:t>
      </w:r>
      <w:r w:rsidR="00EA6C0B" w:rsidRPr="00ED310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EA6C0B" w:rsidRPr="00ED310F" w:rsidRDefault="00EA6C0B" w:rsidP="00ED310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310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– Сегодня урок мы посвятим изучению рельефа нашей страны.</w:t>
      </w:r>
    </w:p>
    <w:p w:rsidR="00EA6C0B" w:rsidRPr="00ED310F" w:rsidRDefault="00EA6C0B" w:rsidP="00ED310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310F">
        <w:rPr>
          <w:rFonts w:ascii="Times New Roman" w:hAnsi="Times New Roman" w:cs="Times New Roman"/>
          <w:sz w:val="28"/>
          <w:szCs w:val="28"/>
          <w:lang w:eastAsia="ru-RU"/>
        </w:rPr>
        <w:t xml:space="preserve">– Почему рельеф мы изучаем первым в этом разделе? </w:t>
      </w:r>
      <w:proofErr w:type="gramStart"/>
      <w:r w:rsidRPr="00ED310F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ED310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Именно этот компонент природы сформировался раньше других.</w:t>
      </w:r>
      <w:proofErr w:type="gramEnd"/>
    </w:p>
    <w:p w:rsidR="00336044" w:rsidRPr="00ED310F" w:rsidRDefault="00EA6C0B" w:rsidP="00ED310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310F">
        <w:rPr>
          <w:rFonts w:ascii="Times New Roman" w:hAnsi="Times New Roman" w:cs="Times New Roman"/>
          <w:sz w:val="28"/>
          <w:szCs w:val="28"/>
          <w:lang w:eastAsia="ru-RU"/>
        </w:rPr>
        <w:t xml:space="preserve">– По-вашему, какие вопросы мы должны осветить, чтобы иметь представление о рельефе России? </w:t>
      </w:r>
    </w:p>
    <w:p w:rsidR="00EA6C0B" w:rsidRPr="00ED310F" w:rsidRDefault="00336044" w:rsidP="00ED310F">
      <w:pPr>
        <w:pStyle w:val="a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D310F">
        <w:rPr>
          <w:rFonts w:ascii="Times New Roman" w:hAnsi="Times New Roman" w:cs="Times New Roman"/>
          <w:i/>
          <w:sz w:val="28"/>
          <w:szCs w:val="28"/>
          <w:lang w:eastAsia="ru-RU"/>
        </w:rPr>
        <w:t>(Дети формулируют цели урока)</w:t>
      </w:r>
    </w:p>
    <w:p w:rsidR="0085483A" w:rsidRPr="00ED310F" w:rsidRDefault="0085483A" w:rsidP="00ED310F">
      <w:pPr>
        <w:pStyle w:val="a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D310F">
        <w:rPr>
          <w:rFonts w:ascii="Times New Roman" w:hAnsi="Times New Roman" w:cs="Times New Roman"/>
          <w:b/>
          <w:sz w:val="28"/>
          <w:szCs w:val="28"/>
          <w:lang w:val="en-US" w:eastAsia="ru-RU"/>
        </w:rPr>
        <w:t>IV</w:t>
      </w:r>
      <w:r w:rsidRPr="00ED310F">
        <w:rPr>
          <w:rFonts w:ascii="Times New Roman" w:hAnsi="Times New Roman" w:cs="Times New Roman"/>
          <w:b/>
          <w:sz w:val="28"/>
          <w:szCs w:val="28"/>
          <w:lang w:eastAsia="ru-RU"/>
        </w:rPr>
        <w:t>. Работа в инструктивных картах</w:t>
      </w:r>
      <w:r w:rsidRPr="00ED31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310F">
        <w:rPr>
          <w:rFonts w:ascii="Times New Roman" w:hAnsi="Times New Roman" w:cs="Times New Roman"/>
          <w:i/>
          <w:sz w:val="28"/>
          <w:szCs w:val="28"/>
          <w:lang w:eastAsia="ru-RU"/>
        </w:rPr>
        <w:t>(Дети записывают фамилию, дату, тему и цели урока в инструктивную карту).</w:t>
      </w:r>
    </w:p>
    <w:p w:rsidR="00336044" w:rsidRPr="00ED310F" w:rsidRDefault="00336044" w:rsidP="00ED310F">
      <w:pPr>
        <w:pStyle w:val="a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D310F">
        <w:rPr>
          <w:rFonts w:ascii="Times New Roman" w:hAnsi="Times New Roman" w:cs="Times New Roman"/>
          <w:i/>
          <w:sz w:val="28"/>
          <w:szCs w:val="28"/>
          <w:lang w:eastAsia="ru-RU"/>
        </w:rPr>
        <w:t>Фронтальный опрос:</w:t>
      </w:r>
    </w:p>
    <w:p w:rsidR="00336044" w:rsidRPr="00ED310F" w:rsidRDefault="00336044" w:rsidP="00ED310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310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D31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310F">
        <w:rPr>
          <w:rFonts w:ascii="Times New Roman" w:hAnsi="Times New Roman" w:cs="Times New Roman"/>
          <w:sz w:val="28"/>
          <w:szCs w:val="28"/>
          <w:lang w:eastAsia="ru-RU"/>
        </w:rPr>
        <w:t>Что такое рельеф? (</w:t>
      </w:r>
      <w:r w:rsidRPr="00ED310F">
        <w:rPr>
          <w:rFonts w:ascii="Times New Roman" w:hAnsi="Times New Roman" w:cs="Times New Roman"/>
          <w:i/>
          <w:sz w:val="28"/>
          <w:szCs w:val="28"/>
          <w:lang w:eastAsia="ru-RU"/>
        </w:rPr>
        <w:t>Совокупность неровностей земной поверхности)</w:t>
      </w:r>
    </w:p>
    <w:p w:rsidR="00EA6C0B" w:rsidRPr="00ED310F" w:rsidRDefault="00EA6C0B" w:rsidP="00ED310F">
      <w:pPr>
        <w:pStyle w:val="a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ED310F">
        <w:rPr>
          <w:rFonts w:ascii="Times New Roman" w:hAnsi="Times New Roman" w:cs="Times New Roman"/>
          <w:sz w:val="28"/>
          <w:szCs w:val="28"/>
          <w:lang w:eastAsia="ru-RU"/>
        </w:rPr>
        <w:t>– Как различается р</w:t>
      </w:r>
      <w:r w:rsidR="00336044" w:rsidRPr="00ED310F">
        <w:rPr>
          <w:rFonts w:ascii="Times New Roman" w:hAnsi="Times New Roman" w:cs="Times New Roman"/>
          <w:sz w:val="28"/>
          <w:szCs w:val="28"/>
          <w:lang w:eastAsia="ru-RU"/>
        </w:rPr>
        <w:t>ельеф по формам и высоте</w:t>
      </w:r>
      <w:proofErr w:type="gramStart"/>
      <w:r w:rsidR="00336044" w:rsidRPr="00ED31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310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D310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D310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(Горы и равнины. Горы: низкие, средние высокие, высочайшие. Низменности высотой 0-100 м.</w:t>
      </w:r>
      <w:proofErr w:type="gramStart"/>
      <w:r w:rsidRPr="00ED310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;</w:t>
      </w:r>
      <w:proofErr w:type="gramEnd"/>
      <w:r w:rsidRPr="00ED310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возвышенности – 200-500 м.; плоскогорья – более 500м.)</w:t>
      </w:r>
    </w:p>
    <w:p w:rsidR="0085483A" w:rsidRPr="00ED310F" w:rsidRDefault="0085483A" w:rsidP="00ED310F">
      <w:pPr>
        <w:pStyle w:val="a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ED310F">
        <w:rPr>
          <w:rFonts w:ascii="Times New Roman" w:hAnsi="Times New Roman" w:cs="Times New Roman"/>
          <w:iCs/>
          <w:sz w:val="28"/>
          <w:szCs w:val="28"/>
          <w:lang w:eastAsia="ru-RU"/>
        </w:rPr>
        <w:t>- Выполните задание 1, заполнив схему в карте.</w:t>
      </w:r>
    </w:p>
    <w:p w:rsidR="00EA6C0B" w:rsidRPr="00ED310F" w:rsidRDefault="0085483A" w:rsidP="00ED310F">
      <w:pPr>
        <w:pStyle w:val="a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ED310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(Проверка по слайду).</w:t>
      </w:r>
    </w:p>
    <w:p w:rsidR="00EA6C0B" w:rsidRPr="00ED310F" w:rsidRDefault="00255802" w:rsidP="00ED310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310F">
        <w:rPr>
          <w:rFonts w:ascii="Times New Roman" w:hAnsi="Times New Roman" w:cs="Times New Roman"/>
          <w:sz w:val="28"/>
          <w:szCs w:val="28"/>
          <w:lang w:eastAsia="ru-RU"/>
        </w:rPr>
        <w:t>-Запол</w:t>
      </w:r>
      <w:r w:rsidR="00B454FD" w:rsidRPr="00ED310F">
        <w:rPr>
          <w:rFonts w:ascii="Times New Roman" w:hAnsi="Times New Roman" w:cs="Times New Roman"/>
          <w:sz w:val="28"/>
          <w:szCs w:val="28"/>
          <w:lang w:eastAsia="ru-RU"/>
        </w:rPr>
        <w:t>нив схему, мы с в</w:t>
      </w:r>
      <w:r w:rsidR="00EA6C0B" w:rsidRPr="00ED310F">
        <w:rPr>
          <w:rFonts w:ascii="Times New Roman" w:hAnsi="Times New Roman" w:cs="Times New Roman"/>
          <w:sz w:val="28"/>
          <w:szCs w:val="28"/>
          <w:lang w:eastAsia="ru-RU"/>
        </w:rPr>
        <w:t>ами определили основные понятия, которые помогут нам дать более полную характеристику рельефа России.</w:t>
      </w:r>
    </w:p>
    <w:p w:rsidR="00EA6C0B" w:rsidRPr="00ED310F" w:rsidRDefault="00255802" w:rsidP="00ED310F">
      <w:pPr>
        <w:pStyle w:val="a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ED310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 w:eastAsia="ru-RU"/>
        </w:rPr>
        <w:t>V</w:t>
      </w:r>
      <w:r w:rsidRPr="00ED310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. </w:t>
      </w:r>
      <w:r w:rsidR="00EA6C0B" w:rsidRPr="00ED310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Усвоение новых знаний</w:t>
      </w:r>
      <w:r w:rsidRPr="00ED310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  <w:proofErr w:type="gramEnd"/>
      <w:r w:rsidRPr="00ED310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Практическая работа №1.</w:t>
      </w:r>
    </w:p>
    <w:p w:rsidR="00CD5443" w:rsidRPr="00ED310F" w:rsidRDefault="00CD5443" w:rsidP="00ED310F">
      <w:pPr>
        <w:pStyle w:val="a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D310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Цель: определить особенности рельефа территории России.</w:t>
      </w:r>
    </w:p>
    <w:p w:rsidR="00EA6C0B" w:rsidRPr="00ED310F" w:rsidRDefault="00255802" w:rsidP="00ED310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310F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EA6C0B" w:rsidRPr="00ED310F">
        <w:rPr>
          <w:rFonts w:ascii="Times New Roman" w:hAnsi="Times New Roman" w:cs="Times New Roman"/>
          <w:sz w:val="28"/>
          <w:szCs w:val="28"/>
          <w:lang w:eastAsia="ru-RU"/>
        </w:rPr>
        <w:t>абота</w:t>
      </w:r>
      <w:r w:rsidRPr="00ED310F">
        <w:rPr>
          <w:rFonts w:ascii="Times New Roman" w:hAnsi="Times New Roman" w:cs="Times New Roman"/>
          <w:sz w:val="28"/>
          <w:szCs w:val="28"/>
          <w:lang w:eastAsia="ru-RU"/>
        </w:rPr>
        <w:t xml:space="preserve"> в парах</w:t>
      </w:r>
      <w:r w:rsidR="00EA6C0B" w:rsidRPr="00ED310F">
        <w:rPr>
          <w:rFonts w:ascii="Times New Roman" w:hAnsi="Times New Roman" w:cs="Times New Roman"/>
          <w:sz w:val="28"/>
          <w:szCs w:val="28"/>
          <w:lang w:eastAsia="ru-RU"/>
        </w:rPr>
        <w:t xml:space="preserve"> по карте атласа 8 класс “Физическая карта России” стр.14-15</w:t>
      </w:r>
      <w:r w:rsidR="00C43D73" w:rsidRPr="00ED310F">
        <w:rPr>
          <w:rFonts w:ascii="Times New Roman" w:hAnsi="Times New Roman" w:cs="Times New Roman"/>
          <w:sz w:val="28"/>
          <w:szCs w:val="28"/>
          <w:lang w:eastAsia="ru-RU"/>
        </w:rPr>
        <w:t>, учебник стр. 35-37.</w:t>
      </w:r>
    </w:p>
    <w:p w:rsidR="00EA6C0B" w:rsidRPr="00ED310F" w:rsidRDefault="00C43D73" w:rsidP="00ED310F">
      <w:pPr>
        <w:pStyle w:val="a9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ED310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Задания</w:t>
      </w:r>
    </w:p>
    <w:tbl>
      <w:tblPr>
        <w:tblW w:w="0" w:type="auto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4761"/>
        <w:gridCol w:w="4762"/>
      </w:tblGrid>
      <w:tr w:rsidR="00EA6C0B" w:rsidRPr="00ED310F" w:rsidTr="00EA6C0B">
        <w:trPr>
          <w:trHeight w:val="192"/>
        </w:trPr>
        <w:tc>
          <w:tcPr>
            <w:tcW w:w="2500" w:type="pct"/>
            <w:shd w:val="clear" w:color="auto" w:fill="FFFFFF"/>
            <w:vAlign w:val="center"/>
            <w:hideMark/>
          </w:tcPr>
          <w:p w:rsidR="00EA6C0B" w:rsidRPr="00ED310F" w:rsidRDefault="00EA6C0B" w:rsidP="00ED310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EA6C0B" w:rsidRPr="00ED310F" w:rsidRDefault="00EA6C0B" w:rsidP="00ED310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6C0B" w:rsidRPr="00ED310F" w:rsidTr="00ED310F">
        <w:trPr>
          <w:trHeight w:val="972"/>
        </w:trPr>
        <w:tc>
          <w:tcPr>
            <w:tcW w:w="2500" w:type="pct"/>
            <w:tcBorders>
              <w:right w:val="single" w:sz="4" w:space="0" w:color="auto"/>
            </w:tcBorders>
            <w:shd w:val="clear" w:color="auto" w:fill="FFFFFF"/>
            <w:hideMark/>
          </w:tcPr>
          <w:p w:rsidR="00EA6C0B" w:rsidRPr="00ED310F" w:rsidRDefault="00EA6C0B" w:rsidP="00ED310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31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Определить по карте крупнейшие равнины на территории нашей страны</w:t>
            </w:r>
          </w:p>
          <w:p w:rsidR="00EA6C0B" w:rsidRPr="00ED310F" w:rsidRDefault="00EA6C0B" w:rsidP="00ED310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31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 они различаются по высоте?</w:t>
            </w:r>
          </w:p>
          <w:p w:rsidR="00EA6C0B" w:rsidRPr="00ED310F" w:rsidRDefault="00EA6C0B" w:rsidP="00ED310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31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Где расположены?</w:t>
            </w:r>
          </w:p>
        </w:tc>
        <w:tc>
          <w:tcPr>
            <w:tcW w:w="2500" w:type="pct"/>
            <w:tcBorders>
              <w:left w:val="single" w:sz="4" w:space="0" w:color="auto"/>
            </w:tcBorders>
            <w:shd w:val="clear" w:color="auto" w:fill="FFFFFF"/>
            <w:hideMark/>
          </w:tcPr>
          <w:p w:rsidR="00EA6C0B" w:rsidRPr="00ED310F" w:rsidRDefault="00EA6C0B" w:rsidP="00ED310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31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Определить по карте крупнейшие горные системы на территории нашей страны</w:t>
            </w:r>
          </w:p>
          <w:p w:rsidR="00EA6C0B" w:rsidRPr="00ED310F" w:rsidRDefault="00EA6C0B" w:rsidP="00ED310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31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 они различаются по высоте?</w:t>
            </w:r>
          </w:p>
          <w:p w:rsidR="00EA6C0B" w:rsidRPr="00ED310F" w:rsidRDefault="00EA6C0B" w:rsidP="00ED310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31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Где расположены?</w:t>
            </w:r>
          </w:p>
        </w:tc>
      </w:tr>
      <w:tr w:rsidR="00EA6C0B" w:rsidRPr="00ED310F" w:rsidTr="00EA6C0B">
        <w:trPr>
          <w:trHeight w:val="600"/>
        </w:trPr>
        <w:tc>
          <w:tcPr>
            <w:tcW w:w="2500" w:type="pct"/>
            <w:shd w:val="clear" w:color="auto" w:fill="FFFFFF"/>
            <w:vAlign w:val="center"/>
            <w:hideMark/>
          </w:tcPr>
          <w:p w:rsidR="00EA6C0B" w:rsidRPr="00ED310F" w:rsidRDefault="00EA6C0B" w:rsidP="00ED310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0" w:type="pct"/>
            <w:shd w:val="clear" w:color="auto" w:fill="FFFFFF"/>
            <w:hideMark/>
          </w:tcPr>
          <w:p w:rsidR="00EA6C0B" w:rsidRPr="00ED310F" w:rsidRDefault="00EA6C0B" w:rsidP="00ED310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A6C0B" w:rsidRPr="00ED310F" w:rsidRDefault="00EA6C0B" w:rsidP="00ED310F">
      <w:pPr>
        <w:pStyle w:val="a9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ED310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Обсуждение результатов самостоятельной работы</w:t>
      </w:r>
      <w:r w:rsidR="00255802" w:rsidRPr="00ED310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. Оценивание.</w:t>
      </w:r>
    </w:p>
    <w:p w:rsidR="00255802" w:rsidRPr="00ED310F" w:rsidRDefault="00255802" w:rsidP="00ED310F">
      <w:pPr>
        <w:pStyle w:val="a9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ED310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(Учащиеся делают самостоятельно выводы об особенностях рельефа России, заполняя пропуски в предложениях в инструктивной карте).</w:t>
      </w:r>
    </w:p>
    <w:p w:rsidR="00EA6C0B" w:rsidRPr="00ED310F" w:rsidRDefault="00EA6C0B" w:rsidP="00ED310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310F">
        <w:rPr>
          <w:rFonts w:ascii="Times New Roman" w:hAnsi="Times New Roman" w:cs="Times New Roman"/>
          <w:b/>
          <w:sz w:val="28"/>
          <w:szCs w:val="28"/>
          <w:lang w:eastAsia="ru-RU"/>
        </w:rPr>
        <w:t>Вывод:</w:t>
      </w:r>
      <w:r w:rsidRPr="00ED310F">
        <w:rPr>
          <w:rFonts w:ascii="Times New Roman" w:hAnsi="Times New Roman" w:cs="Times New Roman"/>
          <w:sz w:val="28"/>
          <w:szCs w:val="28"/>
          <w:lang w:eastAsia="ru-RU"/>
        </w:rPr>
        <w:t> Особенности рельефа</w:t>
      </w:r>
    </w:p>
    <w:p w:rsidR="00EA6C0B" w:rsidRPr="00ED310F" w:rsidRDefault="00EA6C0B" w:rsidP="00ED310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310F">
        <w:rPr>
          <w:rFonts w:ascii="Times New Roman" w:hAnsi="Times New Roman" w:cs="Times New Roman"/>
          <w:sz w:val="28"/>
          <w:szCs w:val="28"/>
          <w:lang w:eastAsia="ru-RU"/>
        </w:rPr>
        <w:t xml:space="preserve">Равнины расположены на </w:t>
      </w:r>
      <w:r w:rsidRPr="00ED310F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западе</w:t>
      </w:r>
      <w:r w:rsidRPr="00ED310F">
        <w:rPr>
          <w:rFonts w:ascii="Times New Roman" w:hAnsi="Times New Roman" w:cs="Times New Roman"/>
          <w:sz w:val="28"/>
          <w:szCs w:val="28"/>
          <w:lang w:eastAsia="ru-RU"/>
        </w:rPr>
        <w:t xml:space="preserve"> и в </w:t>
      </w:r>
      <w:r w:rsidRPr="00ED310F">
        <w:rPr>
          <w:rFonts w:ascii="Times New Roman" w:hAnsi="Times New Roman" w:cs="Times New Roman"/>
          <w:sz w:val="28"/>
          <w:szCs w:val="28"/>
          <w:u w:val="single"/>
          <w:lang w:eastAsia="ru-RU"/>
        </w:rPr>
        <w:t>центральных</w:t>
      </w:r>
      <w:r w:rsidRPr="00ED310F">
        <w:rPr>
          <w:rFonts w:ascii="Times New Roman" w:hAnsi="Times New Roman" w:cs="Times New Roman"/>
          <w:sz w:val="28"/>
          <w:szCs w:val="28"/>
          <w:lang w:eastAsia="ru-RU"/>
        </w:rPr>
        <w:t xml:space="preserve"> частях страны, а горные сооружения на </w:t>
      </w:r>
      <w:r w:rsidRPr="00ED310F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востоке</w:t>
      </w:r>
      <w:r w:rsidRPr="00ED310F">
        <w:rPr>
          <w:rFonts w:ascii="Times New Roman" w:hAnsi="Times New Roman" w:cs="Times New Roman"/>
          <w:sz w:val="28"/>
          <w:szCs w:val="28"/>
          <w:lang w:eastAsia="ru-RU"/>
        </w:rPr>
        <w:t xml:space="preserve"> и частично на </w:t>
      </w:r>
      <w:r w:rsidRPr="00ED310F">
        <w:rPr>
          <w:rFonts w:ascii="Times New Roman" w:hAnsi="Times New Roman" w:cs="Times New Roman"/>
          <w:sz w:val="28"/>
          <w:szCs w:val="28"/>
          <w:u w:val="single"/>
          <w:lang w:eastAsia="ru-RU"/>
        </w:rPr>
        <w:t>юге.</w:t>
      </w:r>
    </w:p>
    <w:p w:rsidR="00EA6C0B" w:rsidRPr="00ED310F" w:rsidRDefault="00EA6C0B" w:rsidP="00ED310F">
      <w:pPr>
        <w:pStyle w:val="a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D310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Проблема</w:t>
      </w:r>
      <w:r w:rsidR="00CD5443" w:rsidRPr="00ED310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r w:rsidR="00CD5443" w:rsidRPr="00ED310F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формулируют дети)</w:t>
      </w:r>
      <w:r w:rsidRPr="00ED310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EA6C0B" w:rsidRPr="00ED310F" w:rsidRDefault="00EA6C0B" w:rsidP="00ED310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310F">
        <w:rPr>
          <w:rFonts w:ascii="Times New Roman" w:hAnsi="Times New Roman" w:cs="Times New Roman"/>
          <w:sz w:val="28"/>
          <w:szCs w:val="28"/>
          <w:lang w:eastAsia="ru-RU"/>
        </w:rPr>
        <w:t>– Какими причинами можно объяснить эти особенности рельефа нашей страны?</w:t>
      </w:r>
    </w:p>
    <w:p w:rsidR="00CD5443" w:rsidRPr="00ED310F" w:rsidRDefault="00CD5443" w:rsidP="00ED310F">
      <w:pPr>
        <w:pStyle w:val="a9"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ED310F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Практическая работа №2. </w:t>
      </w:r>
    </w:p>
    <w:p w:rsidR="00CD5443" w:rsidRPr="00ED310F" w:rsidRDefault="00CD5443" w:rsidP="00ED310F">
      <w:pPr>
        <w:pStyle w:val="a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ED310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Цель: выявить взаимосвязь между рельефом и тектоническими  структурами на территории России. </w:t>
      </w:r>
    </w:p>
    <w:p w:rsidR="00F21968" w:rsidRPr="00ED310F" w:rsidRDefault="00F21968" w:rsidP="00ED310F">
      <w:pPr>
        <w:pStyle w:val="a9"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proofErr w:type="spellStart"/>
      <w:r w:rsidRPr="00ED310F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Физминутка</w:t>
      </w:r>
      <w:proofErr w:type="spellEnd"/>
      <w:r w:rsidRPr="00ED310F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.</w:t>
      </w:r>
    </w:p>
    <w:p w:rsidR="00B454FD" w:rsidRPr="00ED310F" w:rsidRDefault="00B454FD" w:rsidP="00ED310F">
      <w:pPr>
        <w:pStyle w:val="a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ED310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(Учитель читает стихотворение, учащиеся делают физические упражнения)</w:t>
      </w:r>
    </w:p>
    <w:p w:rsidR="00B454FD" w:rsidRPr="00ED310F" w:rsidRDefault="00ED310F" w:rsidP="00ED310F">
      <w:pPr>
        <w:pStyle w:val="a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B454FD" w:rsidRPr="00ED310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Закройте глаза, расслабьте тело, </w:t>
      </w:r>
    </w:p>
    <w:p w:rsidR="00B454FD" w:rsidRPr="00ED310F" w:rsidRDefault="00B454FD" w:rsidP="00ED310F">
      <w:pPr>
        <w:pStyle w:val="a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ED310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Представьте – вы птицы, вы вдруг полетели!</w:t>
      </w:r>
    </w:p>
    <w:p w:rsidR="00B454FD" w:rsidRPr="00ED310F" w:rsidRDefault="00B454FD" w:rsidP="00ED310F">
      <w:pPr>
        <w:pStyle w:val="a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ED310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Теперь в океане дельфином плывете, </w:t>
      </w:r>
    </w:p>
    <w:p w:rsidR="00B454FD" w:rsidRPr="00ED310F" w:rsidRDefault="00B454FD" w:rsidP="00ED310F">
      <w:pPr>
        <w:pStyle w:val="a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ED310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Теперь в саду яблоки спелые рвете.  </w:t>
      </w:r>
    </w:p>
    <w:p w:rsidR="00B454FD" w:rsidRPr="00ED310F" w:rsidRDefault="00B454FD" w:rsidP="00ED310F">
      <w:pPr>
        <w:pStyle w:val="a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ED310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Налево, направо, вокруг посмотрели,</w:t>
      </w:r>
    </w:p>
    <w:p w:rsidR="00B454FD" w:rsidRPr="00ED310F" w:rsidRDefault="00B454FD" w:rsidP="00ED310F">
      <w:pPr>
        <w:pStyle w:val="a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ED310F">
        <w:rPr>
          <w:rFonts w:ascii="Times New Roman" w:eastAsia="MS Mincho" w:hAnsi="Times New Roman" w:cs="Times New Roman"/>
          <w:sz w:val="28"/>
          <w:szCs w:val="28"/>
          <w:lang w:eastAsia="ja-JP"/>
        </w:rPr>
        <w:t>Открыли глаза, и снова за дело!</w:t>
      </w:r>
    </w:p>
    <w:p w:rsidR="00CD5443" w:rsidRPr="00ED310F" w:rsidRDefault="00CD5443" w:rsidP="00ED310F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310F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Индивидуальная работа </w:t>
      </w:r>
      <w:r w:rsidR="00EA6C0B" w:rsidRPr="00ED310F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по инструктивным карт</w:t>
      </w:r>
      <w:r w:rsidRPr="00ED310F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ам</w:t>
      </w:r>
      <w:proofErr w:type="gramStart"/>
      <w:r w:rsidRPr="00ED310F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.</w:t>
      </w:r>
      <w:r w:rsidRPr="00ED310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ED310F">
        <w:rPr>
          <w:rFonts w:ascii="Times New Roman" w:hAnsi="Times New Roman" w:cs="Times New Roman"/>
          <w:sz w:val="28"/>
          <w:szCs w:val="28"/>
        </w:rPr>
        <w:t xml:space="preserve"> </w:t>
      </w:r>
      <w:r w:rsidRPr="00ED310F">
        <w:rPr>
          <w:rFonts w:ascii="Times New Roman" w:hAnsi="Times New Roman" w:cs="Times New Roman"/>
          <w:i/>
          <w:sz w:val="28"/>
          <w:szCs w:val="28"/>
        </w:rPr>
        <w:t>Атлас «Физическая карта России» стр. 14-15 , «Тектоническая карта» стр. 16.</w:t>
      </w:r>
      <w:r w:rsidR="00BB554D" w:rsidRPr="00ED310F">
        <w:rPr>
          <w:rFonts w:ascii="Times New Roman" w:hAnsi="Times New Roman" w:cs="Times New Roman"/>
          <w:i/>
          <w:sz w:val="28"/>
          <w:szCs w:val="28"/>
        </w:rPr>
        <w:t>)</w:t>
      </w:r>
    </w:p>
    <w:p w:rsidR="00EA6C0B" w:rsidRPr="00ED310F" w:rsidRDefault="00EA6C0B" w:rsidP="00ED310F">
      <w:pPr>
        <w:pStyle w:val="a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ED310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Вывод по работе</w:t>
      </w:r>
      <w:r w:rsidR="00B454FD" w:rsidRPr="00ED310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B554D" w:rsidRPr="00ED310F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(Фо</w:t>
      </w:r>
      <w:r w:rsidR="00F21968" w:rsidRPr="00ED310F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р</w:t>
      </w:r>
      <w:r w:rsidR="00BB554D" w:rsidRPr="00ED310F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мулируют дети)</w:t>
      </w:r>
    </w:p>
    <w:p w:rsidR="00BB554D" w:rsidRPr="00ED310F" w:rsidRDefault="00BB554D" w:rsidP="00ED310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D310F">
        <w:rPr>
          <w:rFonts w:ascii="Times New Roman" w:hAnsi="Times New Roman" w:cs="Times New Roman"/>
          <w:sz w:val="28"/>
          <w:szCs w:val="28"/>
        </w:rPr>
        <w:t xml:space="preserve">1. Преобладание равнинного рельефа в России связано с </w:t>
      </w:r>
      <w:r w:rsidRPr="00ED310F">
        <w:rPr>
          <w:rFonts w:ascii="Times New Roman" w:hAnsi="Times New Roman" w:cs="Times New Roman"/>
          <w:sz w:val="28"/>
          <w:szCs w:val="28"/>
          <w:u w:val="single"/>
        </w:rPr>
        <w:t xml:space="preserve">тектоническим </w:t>
      </w:r>
      <w:r w:rsidRPr="00ED310F">
        <w:rPr>
          <w:rFonts w:ascii="Times New Roman" w:hAnsi="Times New Roman" w:cs="Times New Roman"/>
          <w:sz w:val="28"/>
          <w:szCs w:val="28"/>
        </w:rPr>
        <w:t>строением.</w:t>
      </w:r>
    </w:p>
    <w:p w:rsidR="00BB554D" w:rsidRPr="00ED310F" w:rsidRDefault="00BB554D" w:rsidP="00ED310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D310F">
        <w:rPr>
          <w:rFonts w:ascii="Times New Roman" w:hAnsi="Times New Roman" w:cs="Times New Roman"/>
          <w:sz w:val="28"/>
          <w:szCs w:val="28"/>
        </w:rPr>
        <w:t xml:space="preserve">2. Крупным равнинам в тектоническом строении соответствуют </w:t>
      </w:r>
      <w:r w:rsidRPr="00ED310F">
        <w:rPr>
          <w:rFonts w:ascii="Times New Roman" w:hAnsi="Times New Roman" w:cs="Times New Roman"/>
          <w:sz w:val="28"/>
          <w:szCs w:val="28"/>
          <w:u w:val="single"/>
        </w:rPr>
        <w:t>платформы</w:t>
      </w:r>
      <w:r w:rsidRPr="00ED310F">
        <w:rPr>
          <w:rFonts w:ascii="Times New Roman" w:hAnsi="Times New Roman" w:cs="Times New Roman"/>
          <w:sz w:val="28"/>
          <w:szCs w:val="28"/>
        </w:rPr>
        <w:t>.</w:t>
      </w:r>
    </w:p>
    <w:p w:rsidR="00BB554D" w:rsidRPr="00ED310F" w:rsidRDefault="00BB554D" w:rsidP="00ED310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D310F">
        <w:rPr>
          <w:rFonts w:ascii="Times New Roman" w:hAnsi="Times New Roman" w:cs="Times New Roman"/>
          <w:sz w:val="28"/>
          <w:szCs w:val="28"/>
        </w:rPr>
        <w:t xml:space="preserve">3. В рельефе складчатым областям соответствуют </w:t>
      </w:r>
      <w:r w:rsidR="00F21968" w:rsidRPr="00ED310F">
        <w:rPr>
          <w:rFonts w:ascii="Times New Roman" w:hAnsi="Times New Roman" w:cs="Times New Roman"/>
          <w:sz w:val="28"/>
          <w:szCs w:val="28"/>
          <w:u w:val="single"/>
        </w:rPr>
        <w:t>горы</w:t>
      </w:r>
      <w:r w:rsidRPr="00ED310F">
        <w:rPr>
          <w:rFonts w:ascii="Times New Roman" w:hAnsi="Times New Roman" w:cs="Times New Roman"/>
          <w:sz w:val="28"/>
          <w:szCs w:val="28"/>
        </w:rPr>
        <w:t xml:space="preserve"> и </w:t>
      </w:r>
      <w:r w:rsidRPr="00ED310F">
        <w:rPr>
          <w:rFonts w:ascii="Times New Roman" w:hAnsi="Times New Roman" w:cs="Times New Roman"/>
          <w:sz w:val="28"/>
          <w:szCs w:val="28"/>
          <w:u w:val="single"/>
        </w:rPr>
        <w:t>равнины</w:t>
      </w:r>
      <w:r w:rsidRPr="00ED31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554D" w:rsidRPr="00ED310F" w:rsidRDefault="00BB554D" w:rsidP="00ED310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D310F">
        <w:rPr>
          <w:rFonts w:ascii="Times New Roman" w:hAnsi="Times New Roman" w:cs="Times New Roman"/>
          <w:sz w:val="28"/>
          <w:szCs w:val="28"/>
        </w:rPr>
        <w:t xml:space="preserve">4. В областях новой складчатости сформировались Кавказские горы. Они относятся по высоте к </w:t>
      </w:r>
      <w:r w:rsidRPr="00ED310F">
        <w:rPr>
          <w:rFonts w:ascii="Times New Roman" w:hAnsi="Times New Roman" w:cs="Times New Roman"/>
          <w:sz w:val="28"/>
          <w:szCs w:val="28"/>
          <w:u w:val="single"/>
        </w:rPr>
        <w:t>высоким</w:t>
      </w:r>
      <w:r w:rsidRPr="00ED310F">
        <w:rPr>
          <w:rFonts w:ascii="Times New Roman" w:hAnsi="Times New Roman" w:cs="Times New Roman"/>
          <w:sz w:val="28"/>
          <w:szCs w:val="28"/>
        </w:rPr>
        <w:t xml:space="preserve"> горам. </w:t>
      </w:r>
    </w:p>
    <w:p w:rsidR="00BB554D" w:rsidRPr="00ED310F" w:rsidRDefault="00BB554D" w:rsidP="00ED310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D310F">
        <w:rPr>
          <w:rFonts w:ascii="Times New Roman" w:hAnsi="Times New Roman" w:cs="Times New Roman"/>
          <w:sz w:val="28"/>
          <w:szCs w:val="28"/>
        </w:rPr>
        <w:t>5. В областях древней складч</w:t>
      </w:r>
      <w:r w:rsidR="00F21968" w:rsidRPr="00ED310F">
        <w:rPr>
          <w:rFonts w:ascii="Times New Roman" w:hAnsi="Times New Roman" w:cs="Times New Roman"/>
          <w:sz w:val="28"/>
          <w:szCs w:val="28"/>
        </w:rPr>
        <w:t xml:space="preserve">атости располагаются </w:t>
      </w:r>
      <w:r w:rsidR="00F21968" w:rsidRPr="00ED310F">
        <w:rPr>
          <w:rFonts w:ascii="Times New Roman" w:hAnsi="Times New Roman" w:cs="Times New Roman"/>
          <w:sz w:val="28"/>
          <w:szCs w:val="28"/>
          <w:u w:val="single"/>
        </w:rPr>
        <w:t xml:space="preserve">средние </w:t>
      </w:r>
      <w:r w:rsidR="00F21968" w:rsidRPr="00ED310F">
        <w:rPr>
          <w:rFonts w:ascii="Times New Roman" w:hAnsi="Times New Roman" w:cs="Times New Roman"/>
          <w:sz w:val="28"/>
          <w:szCs w:val="28"/>
        </w:rPr>
        <w:t xml:space="preserve">и </w:t>
      </w:r>
      <w:r w:rsidR="00F21968" w:rsidRPr="00ED310F">
        <w:rPr>
          <w:rFonts w:ascii="Times New Roman" w:hAnsi="Times New Roman" w:cs="Times New Roman"/>
          <w:sz w:val="28"/>
          <w:szCs w:val="28"/>
          <w:u w:val="single"/>
        </w:rPr>
        <w:t xml:space="preserve">низкие </w:t>
      </w:r>
      <w:r w:rsidRPr="00ED310F">
        <w:rPr>
          <w:rFonts w:ascii="Times New Roman" w:hAnsi="Times New Roman" w:cs="Times New Roman"/>
          <w:sz w:val="28"/>
          <w:szCs w:val="28"/>
        </w:rPr>
        <w:t>горы по высоте.</w:t>
      </w:r>
    </w:p>
    <w:p w:rsidR="00BB554D" w:rsidRPr="00ED310F" w:rsidRDefault="00BB554D" w:rsidP="00ED310F">
      <w:pPr>
        <w:pStyle w:val="a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310F">
        <w:rPr>
          <w:rFonts w:ascii="Times New Roman" w:hAnsi="Times New Roman" w:cs="Times New Roman"/>
          <w:sz w:val="28"/>
          <w:szCs w:val="28"/>
        </w:rPr>
        <w:t xml:space="preserve">6. Разнообразие рельефа России связано со строением </w:t>
      </w:r>
      <w:r w:rsidR="00F21968" w:rsidRPr="00ED310F">
        <w:rPr>
          <w:rFonts w:ascii="Times New Roman" w:hAnsi="Times New Roman" w:cs="Times New Roman"/>
          <w:sz w:val="28"/>
          <w:szCs w:val="28"/>
          <w:u w:val="single"/>
        </w:rPr>
        <w:t>земной коры.</w:t>
      </w:r>
    </w:p>
    <w:p w:rsidR="00F21968" w:rsidRPr="00ED310F" w:rsidRDefault="00F21968" w:rsidP="00ED310F">
      <w:pPr>
        <w:pStyle w:val="a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ED310F">
        <w:rPr>
          <w:rFonts w:ascii="Times New Roman" w:hAnsi="Times New Roman" w:cs="Times New Roman"/>
          <w:i/>
          <w:sz w:val="28"/>
          <w:szCs w:val="28"/>
        </w:rPr>
        <w:t>(Обсуждение результатов самостоятельной работы, оценивание по критериям)</w:t>
      </w:r>
    </w:p>
    <w:p w:rsidR="00EA6C0B" w:rsidRPr="00ED310F" w:rsidRDefault="00EA6C0B" w:rsidP="00ED310F">
      <w:pPr>
        <w:pStyle w:val="a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EA6C0B" w:rsidRPr="00ED310F" w:rsidRDefault="00F21968" w:rsidP="00ED310F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310F">
        <w:rPr>
          <w:rFonts w:ascii="Times New Roman" w:hAnsi="Times New Roman" w:cs="Times New Roman"/>
          <w:b/>
          <w:sz w:val="28"/>
          <w:szCs w:val="28"/>
          <w:lang w:val="en-US" w:eastAsia="ru-RU"/>
        </w:rPr>
        <w:t>VI</w:t>
      </w:r>
      <w:r w:rsidR="00EA6C0B" w:rsidRPr="00ED310F">
        <w:rPr>
          <w:rFonts w:ascii="Times New Roman" w:hAnsi="Times New Roman" w:cs="Times New Roman"/>
          <w:b/>
          <w:sz w:val="28"/>
          <w:szCs w:val="28"/>
          <w:lang w:eastAsia="ru-RU"/>
        </w:rPr>
        <w:t>. Утверждение новых знаний и умений (рефлексия).</w:t>
      </w:r>
    </w:p>
    <w:p w:rsidR="00EA6C0B" w:rsidRPr="00ED310F" w:rsidRDefault="00EA6C0B" w:rsidP="00ED310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310F">
        <w:rPr>
          <w:rFonts w:ascii="Times New Roman" w:hAnsi="Times New Roman" w:cs="Times New Roman"/>
          <w:sz w:val="28"/>
          <w:szCs w:val="28"/>
          <w:lang w:eastAsia="ru-RU"/>
        </w:rPr>
        <w:t>Составить причинно-следственную цепь из предложенных звеньев:</w:t>
      </w:r>
    </w:p>
    <w:p w:rsidR="00F21968" w:rsidRPr="00ED310F" w:rsidRDefault="00F21968" w:rsidP="00ED310F">
      <w:pPr>
        <w:pStyle w:val="a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D310F">
        <w:rPr>
          <w:rFonts w:ascii="Times New Roman" w:hAnsi="Times New Roman" w:cs="Times New Roman"/>
          <w:i/>
          <w:sz w:val="28"/>
          <w:szCs w:val="28"/>
          <w:lang w:eastAsia="ru-RU"/>
        </w:rPr>
        <w:t>(Работа в группах по слайду)</w:t>
      </w:r>
    </w:p>
    <w:p w:rsidR="00F21968" w:rsidRPr="00ED310F" w:rsidRDefault="00F21968" w:rsidP="00ED310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4821"/>
        <w:gridCol w:w="4396"/>
      </w:tblGrid>
      <w:tr w:rsidR="00EA6C0B" w:rsidRPr="00ED310F" w:rsidTr="00EA6C0B">
        <w:tc>
          <w:tcPr>
            <w:tcW w:w="0" w:type="auto"/>
            <w:shd w:val="clear" w:color="auto" w:fill="auto"/>
            <w:hideMark/>
          </w:tcPr>
          <w:p w:rsidR="00EA6C0B" w:rsidRPr="00ED310F" w:rsidRDefault="00EA6C0B" w:rsidP="00ED310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A6C0B" w:rsidRPr="00ED310F" w:rsidRDefault="00EA6C0B" w:rsidP="00ED310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6C0B" w:rsidRPr="00ED310F" w:rsidTr="00EA6C0B">
        <w:tc>
          <w:tcPr>
            <w:tcW w:w="0" w:type="auto"/>
            <w:shd w:val="clear" w:color="auto" w:fill="auto"/>
            <w:hideMark/>
          </w:tcPr>
          <w:p w:rsidR="00EA6C0B" w:rsidRPr="00ED310F" w:rsidRDefault="00EA6C0B" w:rsidP="00ED310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31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вертикальное движение земной коры</w:t>
            </w:r>
          </w:p>
        </w:tc>
        <w:tc>
          <w:tcPr>
            <w:tcW w:w="0" w:type="auto"/>
            <w:shd w:val="clear" w:color="auto" w:fill="auto"/>
            <w:hideMark/>
          </w:tcPr>
          <w:p w:rsidR="00EA6C0B" w:rsidRPr="00ED310F" w:rsidRDefault="00F21968" w:rsidP="00ED310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31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="00EA6C0B" w:rsidRPr="00ED31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="00EA6C0B" w:rsidRPr="00ED31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литосферная</w:t>
            </w:r>
            <w:proofErr w:type="spellEnd"/>
            <w:r w:rsidR="00EA6C0B" w:rsidRPr="00ED31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плита</w:t>
            </w:r>
          </w:p>
        </w:tc>
      </w:tr>
      <w:tr w:rsidR="00EA6C0B" w:rsidRPr="00ED310F" w:rsidTr="00EA6C0B">
        <w:trPr>
          <w:trHeight w:val="456"/>
        </w:trPr>
        <w:tc>
          <w:tcPr>
            <w:tcW w:w="0" w:type="auto"/>
            <w:shd w:val="clear" w:color="auto" w:fill="auto"/>
            <w:hideMark/>
          </w:tcPr>
          <w:p w:rsidR="00EA6C0B" w:rsidRPr="00ED310F" w:rsidRDefault="00EA6C0B" w:rsidP="00ED310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31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Алтай</w:t>
            </w:r>
          </w:p>
        </w:tc>
        <w:tc>
          <w:tcPr>
            <w:tcW w:w="0" w:type="auto"/>
            <w:shd w:val="clear" w:color="auto" w:fill="auto"/>
            <w:hideMark/>
          </w:tcPr>
          <w:p w:rsidR="00EA6C0B" w:rsidRPr="00ED310F" w:rsidRDefault="00F21968" w:rsidP="00ED310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31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="00EA6C0B" w:rsidRPr="00ED31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равнина</w:t>
            </w:r>
          </w:p>
        </w:tc>
      </w:tr>
      <w:tr w:rsidR="00EA6C0B" w:rsidRPr="00ED310F" w:rsidTr="00EA6C0B">
        <w:tc>
          <w:tcPr>
            <w:tcW w:w="0" w:type="auto"/>
            <w:shd w:val="clear" w:color="auto" w:fill="auto"/>
            <w:hideMark/>
          </w:tcPr>
          <w:p w:rsidR="00EA6C0B" w:rsidRPr="00ED310F" w:rsidRDefault="00EA6C0B" w:rsidP="00ED310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31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складчатая область</w:t>
            </w:r>
          </w:p>
        </w:tc>
        <w:tc>
          <w:tcPr>
            <w:tcW w:w="0" w:type="auto"/>
            <w:shd w:val="clear" w:color="auto" w:fill="auto"/>
            <w:hideMark/>
          </w:tcPr>
          <w:p w:rsidR="00EA6C0B" w:rsidRPr="00ED310F" w:rsidRDefault="00F21968" w:rsidP="00ED310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31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="00EA6C0B" w:rsidRPr="00ED31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платформа</w:t>
            </w:r>
          </w:p>
        </w:tc>
      </w:tr>
      <w:tr w:rsidR="00EA6C0B" w:rsidRPr="00ED310F" w:rsidTr="00EA6C0B">
        <w:tc>
          <w:tcPr>
            <w:tcW w:w="0" w:type="auto"/>
            <w:shd w:val="clear" w:color="auto" w:fill="auto"/>
            <w:hideMark/>
          </w:tcPr>
          <w:p w:rsidR="00EA6C0B" w:rsidRPr="00ED310F" w:rsidRDefault="00EA6C0B" w:rsidP="00ED310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31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горы</w:t>
            </w:r>
          </w:p>
        </w:tc>
        <w:tc>
          <w:tcPr>
            <w:tcW w:w="0" w:type="auto"/>
            <w:shd w:val="clear" w:color="auto" w:fill="auto"/>
            <w:hideMark/>
          </w:tcPr>
          <w:p w:rsidR="00EA6C0B" w:rsidRPr="00ED310F" w:rsidRDefault="00F21968" w:rsidP="00ED310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31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="00EA6C0B" w:rsidRPr="00ED31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Восточно-Европейская</w:t>
            </w:r>
          </w:p>
        </w:tc>
      </w:tr>
      <w:tr w:rsidR="00EA6C0B" w:rsidRPr="00ED310F" w:rsidTr="00EA6C0B">
        <w:tc>
          <w:tcPr>
            <w:tcW w:w="0" w:type="auto"/>
            <w:shd w:val="clear" w:color="auto" w:fill="auto"/>
            <w:hideMark/>
          </w:tcPr>
          <w:p w:rsidR="00EA6C0B" w:rsidRPr="00ED310F" w:rsidRDefault="00EA6C0B" w:rsidP="00ED310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31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Ответ: 1-3-4-2</w:t>
            </w:r>
          </w:p>
        </w:tc>
        <w:tc>
          <w:tcPr>
            <w:tcW w:w="0" w:type="auto"/>
            <w:shd w:val="clear" w:color="auto" w:fill="auto"/>
            <w:hideMark/>
          </w:tcPr>
          <w:p w:rsidR="00EA6C0B" w:rsidRPr="00ED310F" w:rsidRDefault="00F21968" w:rsidP="00ED310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31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="00EA6C0B" w:rsidRPr="00ED31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Ответ: 1-3-2-4</w:t>
            </w:r>
          </w:p>
        </w:tc>
      </w:tr>
    </w:tbl>
    <w:p w:rsidR="00EA6C0B" w:rsidRPr="00ED310F" w:rsidRDefault="00EA6C0B" w:rsidP="00ED310F">
      <w:pPr>
        <w:pStyle w:val="a9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</w:p>
    <w:p w:rsidR="00B454FD" w:rsidRPr="00ED310F" w:rsidRDefault="00B454FD" w:rsidP="00ED310F">
      <w:pPr>
        <w:pStyle w:val="a9"/>
        <w:jc w:val="both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</w:pPr>
      <w:r w:rsidRPr="00ED310F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en-US" w:eastAsia="ru-RU"/>
        </w:rPr>
        <w:t xml:space="preserve">VII. </w:t>
      </w:r>
      <w:proofErr w:type="spellStart"/>
      <w:r w:rsidRPr="00ED310F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en-US" w:eastAsia="ru-RU"/>
        </w:rPr>
        <w:t>Итоги</w:t>
      </w:r>
      <w:proofErr w:type="spellEnd"/>
      <w:r w:rsidRPr="00ED310F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ED310F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en-US" w:eastAsia="ru-RU"/>
        </w:rPr>
        <w:t>урока</w:t>
      </w:r>
      <w:proofErr w:type="spellEnd"/>
      <w:r w:rsidRPr="00ED310F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en-US" w:eastAsia="ru-RU"/>
        </w:rPr>
        <w:t xml:space="preserve">. </w:t>
      </w:r>
    </w:p>
    <w:p w:rsidR="00ED310F" w:rsidRDefault="00ED310F" w:rsidP="00ED310F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A6C0B" w:rsidRPr="00ED310F" w:rsidRDefault="00EA6C0B" w:rsidP="00ED310F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310F">
        <w:rPr>
          <w:rFonts w:ascii="Times New Roman" w:hAnsi="Times New Roman" w:cs="Times New Roman"/>
          <w:b/>
          <w:sz w:val="28"/>
          <w:szCs w:val="28"/>
          <w:lang w:eastAsia="ru-RU"/>
        </w:rPr>
        <w:t>IV. Домашнее задание.</w:t>
      </w:r>
    </w:p>
    <w:p w:rsidR="00ED310F" w:rsidRDefault="00ED310F" w:rsidP="00ED310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310F" w:rsidRDefault="00ED310F" w:rsidP="00ED310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6C0B" w:rsidRPr="00ED310F" w:rsidRDefault="003C3DB2" w:rsidP="00ED310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310F">
        <w:rPr>
          <w:rFonts w:ascii="Times New Roman" w:hAnsi="Times New Roman" w:cs="Times New Roman"/>
          <w:sz w:val="28"/>
          <w:szCs w:val="28"/>
          <w:lang w:eastAsia="ru-RU"/>
        </w:rPr>
        <w:t>Выставление оценок</w:t>
      </w:r>
      <w:r w:rsidR="00EA6C0B" w:rsidRPr="00ED310F">
        <w:rPr>
          <w:rFonts w:ascii="Times New Roman" w:hAnsi="Times New Roman" w:cs="Times New Roman"/>
          <w:sz w:val="28"/>
          <w:szCs w:val="28"/>
          <w:lang w:eastAsia="ru-RU"/>
        </w:rPr>
        <w:t xml:space="preserve"> за работу на уроке</w:t>
      </w:r>
    </w:p>
    <w:p w:rsidR="00FC4EE5" w:rsidRPr="00ED310F" w:rsidRDefault="00FC4EE5" w:rsidP="00ED310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sectPr w:rsidR="00FC4EE5" w:rsidRPr="00ED310F" w:rsidSect="00FC4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612C7"/>
    <w:multiLevelType w:val="multilevel"/>
    <w:tmpl w:val="010A5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EE6F6C"/>
    <w:multiLevelType w:val="multilevel"/>
    <w:tmpl w:val="9F027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D54E7B"/>
    <w:multiLevelType w:val="multilevel"/>
    <w:tmpl w:val="01903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ED5B6D"/>
    <w:multiLevelType w:val="multilevel"/>
    <w:tmpl w:val="635C3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5E57D7"/>
    <w:multiLevelType w:val="multilevel"/>
    <w:tmpl w:val="59CC4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DA4424"/>
    <w:multiLevelType w:val="multilevel"/>
    <w:tmpl w:val="BB6CC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C34CB1"/>
    <w:multiLevelType w:val="multilevel"/>
    <w:tmpl w:val="DE6A1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1545DF"/>
    <w:multiLevelType w:val="multilevel"/>
    <w:tmpl w:val="9BB01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917C95"/>
    <w:multiLevelType w:val="multilevel"/>
    <w:tmpl w:val="89E81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201175"/>
    <w:multiLevelType w:val="multilevel"/>
    <w:tmpl w:val="B338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EA6C0B"/>
    <w:rsid w:val="00003309"/>
    <w:rsid w:val="00096637"/>
    <w:rsid w:val="001B7E90"/>
    <w:rsid w:val="00255802"/>
    <w:rsid w:val="00255D54"/>
    <w:rsid w:val="002568FD"/>
    <w:rsid w:val="002E1384"/>
    <w:rsid w:val="00336044"/>
    <w:rsid w:val="003364E9"/>
    <w:rsid w:val="003C3DB2"/>
    <w:rsid w:val="0045441D"/>
    <w:rsid w:val="00713F47"/>
    <w:rsid w:val="00724C3C"/>
    <w:rsid w:val="0085483A"/>
    <w:rsid w:val="00A8023F"/>
    <w:rsid w:val="00B454FD"/>
    <w:rsid w:val="00BB554D"/>
    <w:rsid w:val="00C13CBC"/>
    <w:rsid w:val="00C33DB0"/>
    <w:rsid w:val="00C43D73"/>
    <w:rsid w:val="00CD5443"/>
    <w:rsid w:val="00E65E09"/>
    <w:rsid w:val="00EA6C0B"/>
    <w:rsid w:val="00ED310F"/>
    <w:rsid w:val="00F21968"/>
    <w:rsid w:val="00F46013"/>
    <w:rsid w:val="00FB5520"/>
    <w:rsid w:val="00FC4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E5"/>
  </w:style>
  <w:style w:type="paragraph" w:styleId="1">
    <w:name w:val="heading 1"/>
    <w:basedOn w:val="a"/>
    <w:link w:val="10"/>
    <w:uiPriority w:val="9"/>
    <w:qFormat/>
    <w:rsid w:val="00EA6C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6C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A6C0B"/>
    <w:rPr>
      <w:color w:val="0000FF"/>
      <w:u w:val="single"/>
    </w:rPr>
  </w:style>
  <w:style w:type="character" w:customStyle="1" w:styleId="apple-converted-space">
    <w:name w:val="apple-converted-space"/>
    <w:basedOn w:val="a0"/>
    <w:rsid w:val="00EA6C0B"/>
  </w:style>
  <w:style w:type="character" w:styleId="a4">
    <w:name w:val="Emphasis"/>
    <w:basedOn w:val="a0"/>
    <w:uiPriority w:val="20"/>
    <w:qFormat/>
    <w:rsid w:val="00EA6C0B"/>
    <w:rPr>
      <w:i/>
      <w:iCs/>
    </w:rPr>
  </w:style>
  <w:style w:type="paragraph" w:styleId="a5">
    <w:name w:val="Normal (Web)"/>
    <w:basedOn w:val="a"/>
    <w:uiPriority w:val="99"/>
    <w:unhideWhenUsed/>
    <w:rsid w:val="00EA6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A6C0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A6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6C0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D31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6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2450">
          <w:blockQuote w:val="1"/>
          <w:marLeft w:val="0"/>
          <w:marRight w:val="0"/>
          <w:marTop w:val="0"/>
          <w:marBottom w:val="1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Wester</cp:lastModifiedBy>
  <cp:revision>3</cp:revision>
  <dcterms:created xsi:type="dcterms:W3CDTF">2015-02-18T15:20:00Z</dcterms:created>
  <dcterms:modified xsi:type="dcterms:W3CDTF">2017-07-10T08:24:00Z</dcterms:modified>
</cp:coreProperties>
</file>