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2B" w:rsidRPr="00BF6CD3" w:rsidRDefault="00131A2B" w:rsidP="00131A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CD3">
        <w:rPr>
          <w:rFonts w:ascii="Times New Roman" w:hAnsi="Times New Roman" w:cs="Times New Roman"/>
          <w:b/>
          <w:sz w:val="28"/>
          <w:szCs w:val="28"/>
        </w:rPr>
        <w:t>Прохождение программы в 10 классе в период реализации обучения</w:t>
      </w:r>
    </w:p>
    <w:p w:rsidR="00131A2B" w:rsidRPr="00BF6CD3" w:rsidRDefault="00131A2B" w:rsidP="00131A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CD3">
        <w:rPr>
          <w:rFonts w:ascii="Times New Roman" w:hAnsi="Times New Roman" w:cs="Times New Roman"/>
          <w:b/>
          <w:sz w:val="28"/>
          <w:szCs w:val="28"/>
        </w:rPr>
        <w:t>с использованием дистанционных технологий.</w:t>
      </w:r>
    </w:p>
    <w:p w:rsidR="00131A2B" w:rsidRPr="00643FFB" w:rsidRDefault="00B13019" w:rsidP="00131A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(12</w:t>
      </w:r>
      <w:r w:rsidR="0046460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464609">
        <w:rPr>
          <w:rFonts w:ascii="Times New Roman" w:hAnsi="Times New Roman" w:cs="Times New Roman"/>
          <w:b/>
          <w:sz w:val="28"/>
          <w:szCs w:val="28"/>
        </w:rPr>
        <w:t>.05</w:t>
      </w:r>
      <w:r w:rsidR="00131A2B">
        <w:rPr>
          <w:rFonts w:ascii="Times New Roman" w:hAnsi="Times New Roman" w:cs="Times New Roman"/>
          <w:b/>
          <w:sz w:val="28"/>
          <w:szCs w:val="28"/>
        </w:rPr>
        <w:t>.2020)</w:t>
      </w:r>
    </w:p>
    <w:tbl>
      <w:tblPr>
        <w:tblStyle w:val="a3"/>
        <w:tblW w:w="11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132"/>
        <w:gridCol w:w="2419"/>
        <w:gridCol w:w="279"/>
        <w:gridCol w:w="1415"/>
        <w:gridCol w:w="708"/>
        <w:gridCol w:w="2977"/>
        <w:gridCol w:w="1134"/>
        <w:gridCol w:w="8"/>
      </w:tblGrid>
      <w:tr w:rsidR="00131A2B" w:rsidRPr="00643FFB" w:rsidTr="00D433EE">
        <w:trPr>
          <w:gridAfter w:val="1"/>
          <w:wAfter w:w="8" w:type="dxa"/>
          <w:trHeight w:val="972"/>
        </w:trPr>
        <w:tc>
          <w:tcPr>
            <w:tcW w:w="1135" w:type="dxa"/>
          </w:tcPr>
          <w:p w:rsidR="00131A2B" w:rsidRPr="003F2399" w:rsidRDefault="00131A2B" w:rsidP="0073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2" w:type="dxa"/>
          </w:tcPr>
          <w:p w:rsidR="00131A2B" w:rsidRPr="003F2399" w:rsidRDefault="00131A2B" w:rsidP="0073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9" w:type="dxa"/>
          </w:tcPr>
          <w:p w:rsidR="00131A2B" w:rsidRPr="003F2399" w:rsidRDefault="00131A2B" w:rsidP="0073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2" w:type="dxa"/>
            <w:gridSpan w:val="3"/>
          </w:tcPr>
          <w:p w:rsidR="00131A2B" w:rsidRPr="003F2399" w:rsidRDefault="00131A2B" w:rsidP="0073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2977" w:type="dxa"/>
          </w:tcPr>
          <w:p w:rsidR="00131A2B" w:rsidRPr="003F2399" w:rsidRDefault="00131A2B" w:rsidP="0073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Формат отчета</w:t>
            </w:r>
          </w:p>
        </w:tc>
        <w:tc>
          <w:tcPr>
            <w:tcW w:w="1134" w:type="dxa"/>
          </w:tcPr>
          <w:p w:rsidR="00131A2B" w:rsidRPr="003F2399" w:rsidRDefault="00131A2B" w:rsidP="0073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131A2B" w:rsidRPr="00643FFB" w:rsidTr="00D433EE">
        <w:trPr>
          <w:gridAfter w:val="1"/>
          <w:wAfter w:w="8" w:type="dxa"/>
          <w:trHeight w:val="2244"/>
        </w:trPr>
        <w:tc>
          <w:tcPr>
            <w:tcW w:w="1135" w:type="dxa"/>
          </w:tcPr>
          <w:p w:rsidR="00131A2B" w:rsidRPr="00D433EE" w:rsidRDefault="00B13019" w:rsidP="0073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64609" w:rsidRPr="00D433E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433E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132" w:type="dxa"/>
          </w:tcPr>
          <w:p w:rsidR="00131A2B" w:rsidRPr="00D433EE" w:rsidRDefault="00131A2B" w:rsidP="0073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E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9" w:type="dxa"/>
          </w:tcPr>
          <w:p w:rsidR="00131A2B" w:rsidRPr="00D433EE" w:rsidRDefault="00B13019" w:rsidP="0073780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3EE">
              <w:rPr>
                <w:rFonts w:ascii="Times New Roman" w:hAnsi="Times New Roman" w:cs="Times New Roman"/>
                <w:b/>
                <w:sz w:val="24"/>
              </w:rPr>
              <w:t xml:space="preserve">Практическая работа №9. </w:t>
            </w:r>
            <w:r w:rsidRPr="00D433EE">
              <w:rPr>
                <w:rFonts w:ascii="Times New Roman" w:hAnsi="Times New Roman" w:cs="Times New Roman"/>
                <w:sz w:val="24"/>
                <w:szCs w:val="24"/>
              </w:rPr>
              <w:t>Распознавание пластмасс и волокон.</w:t>
            </w:r>
          </w:p>
        </w:tc>
        <w:tc>
          <w:tcPr>
            <w:tcW w:w="2402" w:type="dxa"/>
            <w:gridSpan w:val="3"/>
          </w:tcPr>
          <w:p w:rsidR="00131A2B" w:rsidRPr="00AB5C75" w:rsidRDefault="009A5CFE" w:rsidP="00AB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практическую работу.</w:t>
            </w:r>
          </w:p>
        </w:tc>
        <w:tc>
          <w:tcPr>
            <w:tcW w:w="2977" w:type="dxa"/>
          </w:tcPr>
          <w:p w:rsidR="00AB5C75" w:rsidRPr="008B0DDF" w:rsidRDefault="004F4FBC" w:rsidP="00AB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BC">
              <w:rPr>
                <w:rFonts w:ascii="Times New Roman" w:hAnsi="Times New Roman" w:cs="Times New Roman"/>
                <w:sz w:val="28"/>
                <w:szCs w:val="28"/>
              </w:rPr>
              <w:t>Фото ответов на отдельных листах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C75" w:rsidRPr="008B0DD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="00AB5C75" w:rsidRPr="008B0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131A2B" w:rsidRPr="003F2399" w:rsidRDefault="00AB5C75" w:rsidP="00AB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DF">
              <w:rPr>
                <w:rFonts w:ascii="Times New Roman" w:hAnsi="Times New Roman" w:cs="Times New Roman"/>
                <w:sz w:val="28"/>
                <w:szCs w:val="28"/>
              </w:rPr>
              <w:t xml:space="preserve">89676577485 или на электронную почту </w:t>
            </w:r>
            <w:proofErr w:type="spellStart"/>
            <w:r w:rsidRPr="008B0D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Natashapodgornova</w:t>
            </w:r>
            <w:proofErr w:type="spellEnd"/>
            <w:r w:rsidR="009A5C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B0D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@yandex.ru</w:t>
            </w:r>
          </w:p>
        </w:tc>
        <w:tc>
          <w:tcPr>
            <w:tcW w:w="1134" w:type="dxa"/>
          </w:tcPr>
          <w:p w:rsidR="00131A2B" w:rsidRPr="003F2399" w:rsidRDefault="00B13019" w:rsidP="0073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5C75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</w:tr>
      <w:tr w:rsidR="00BD7146" w:rsidRPr="00643FFB" w:rsidTr="00D433EE">
        <w:trPr>
          <w:gridAfter w:val="1"/>
          <w:wAfter w:w="8" w:type="dxa"/>
          <w:trHeight w:val="1096"/>
        </w:trPr>
        <w:tc>
          <w:tcPr>
            <w:tcW w:w="11199" w:type="dxa"/>
            <w:gridSpan w:val="8"/>
          </w:tcPr>
          <w:p w:rsidR="00D433EE" w:rsidRPr="00D433EE" w:rsidRDefault="00D433EE" w:rsidP="00FB4038">
            <w:pPr>
              <w:shd w:val="clear" w:color="auto" w:fill="FFFFFF"/>
              <w:spacing w:before="100" w:beforeAutospacing="1" w:after="3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433EE">
              <w:rPr>
                <w:rFonts w:ascii="Times New Roman" w:hAnsi="Times New Roman" w:cs="Times New Roman"/>
                <w:b/>
                <w:sz w:val="24"/>
              </w:rPr>
              <w:t xml:space="preserve">12.05.20                 </w:t>
            </w:r>
            <w:r w:rsidRPr="00D433EE">
              <w:rPr>
                <w:rFonts w:ascii="Times New Roman" w:hAnsi="Times New Roman" w:cs="Times New Roman"/>
                <w:b/>
                <w:sz w:val="24"/>
              </w:rPr>
              <w:t xml:space="preserve">Практическая работа №9. </w:t>
            </w:r>
            <w:r w:rsidRPr="00D433EE">
              <w:rPr>
                <w:rFonts w:ascii="Times New Roman" w:hAnsi="Times New Roman" w:cs="Times New Roman"/>
                <w:sz w:val="24"/>
                <w:szCs w:val="24"/>
              </w:rPr>
              <w:t>Распознавание пластмасс и волокон.</w:t>
            </w:r>
          </w:p>
          <w:p w:rsidR="00BD7146" w:rsidRPr="00D433EE" w:rsidRDefault="00D433EE" w:rsidP="00FB4038">
            <w:pPr>
              <w:shd w:val="clear" w:color="auto" w:fill="FFFFFF"/>
              <w:spacing w:before="100" w:beforeAutospacing="1" w:after="30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3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Ход работы</w:t>
            </w:r>
          </w:p>
        </w:tc>
      </w:tr>
      <w:tr w:rsidR="00D433EE" w:rsidRPr="00643FFB" w:rsidTr="00D433EE">
        <w:trPr>
          <w:gridAfter w:val="1"/>
          <w:wAfter w:w="8" w:type="dxa"/>
          <w:trHeight w:val="345"/>
        </w:trPr>
        <w:tc>
          <w:tcPr>
            <w:tcW w:w="4965" w:type="dxa"/>
            <w:gridSpan w:val="4"/>
          </w:tcPr>
          <w:p w:rsidR="00D433EE" w:rsidRDefault="00D433EE" w:rsidP="00D433EE">
            <w:pPr>
              <w:shd w:val="clear" w:color="auto" w:fill="FFFFFF"/>
              <w:spacing w:before="100" w:beforeAutospacing="1" w:after="300"/>
              <w:textAlignment w:val="top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6234" w:type="dxa"/>
            <w:gridSpan w:val="4"/>
          </w:tcPr>
          <w:p w:rsidR="00D433EE" w:rsidRDefault="00D433EE" w:rsidP="00D433EE">
            <w:pPr>
              <w:shd w:val="clear" w:color="auto" w:fill="FFFFFF"/>
              <w:spacing w:before="100" w:beforeAutospacing="1" w:after="300"/>
              <w:textAlignment w:val="top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 и выводы.</w:t>
            </w:r>
          </w:p>
        </w:tc>
      </w:tr>
      <w:tr w:rsidR="00D433EE" w:rsidRPr="00643FFB" w:rsidTr="00D433EE">
        <w:trPr>
          <w:gridAfter w:val="1"/>
          <w:wAfter w:w="8" w:type="dxa"/>
          <w:trHeight w:val="433"/>
        </w:trPr>
        <w:tc>
          <w:tcPr>
            <w:tcW w:w="4965" w:type="dxa"/>
            <w:gridSpan w:val="4"/>
          </w:tcPr>
          <w:p w:rsidR="00D433EE" w:rsidRPr="00D433EE" w:rsidRDefault="00D433EE" w:rsidP="00D433EE">
            <w:pPr>
              <w:shd w:val="clear" w:color="auto" w:fill="FFFFFF"/>
              <w:spacing w:before="100" w:beforeAutospacing="1" w:after="30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двух пакетах находятся пластмассы: а) поливинилхлорид и фенопласт; б) полиэтилен и полистирол. Определите, какая пластмасса находится в каждом из пакетов.</w:t>
            </w:r>
          </w:p>
        </w:tc>
        <w:tc>
          <w:tcPr>
            <w:tcW w:w="6234" w:type="dxa"/>
            <w:gridSpan w:val="4"/>
          </w:tcPr>
          <w:p w:rsidR="00D433EE" w:rsidRDefault="00D433EE" w:rsidP="00D433EE">
            <w:pPr>
              <w:shd w:val="clear" w:color="auto" w:fill="FFFFFF"/>
              <w:spacing w:before="100" w:beforeAutospacing="1" w:after="300"/>
              <w:textAlignment w:val="top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433EE" w:rsidRPr="00643FFB" w:rsidTr="00D433EE">
        <w:trPr>
          <w:gridAfter w:val="1"/>
          <w:wAfter w:w="8" w:type="dxa"/>
          <w:trHeight w:val="615"/>
        </w:trPr>
        <w:tc>
          <w:tcPr>
            <w:tcW w:w="4965" w:type="dxa"/>
            <w:gridSpan w:val="4"/>
          </w:tcPr>
          <w:p w:rsidR="00D433EE" w:rsidRPr="00D433EE" w:rsidRDefault="00D433EE" w:rsidP="00FB4038">
            <w:pPr>
              <w:shd w:val="clear" w:color="auto" w:fill="FFFFFF"/>
              <w:spacing w:before="100" w:beforeAutospacing="1" w:after="30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четырех пакетах находятся волокна: а) натуральный шелк (или шерсть), вискоза, нитрон и лавсан;                         </w:t>
            </w:r>
            <w:r w:rsidRPr="00D4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D4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хлопчатобумажная ткань, ацетатное волокно, вискоза и капрон. Определите, какое вещество находится в каждом из пакетов.</w:t>
            </w:r>
          </w:p>
        </w:tc>
        <w:tc>
          <w:tcPr>
            <w:tcW w:w="6234" w:type="dxa"/>
            <w:gridSpan w:val="4"/>
          </w:tcPr>
          <w:p w:rsidR="00D433EE" w:rsidRDefault="00D433EE" w:rsidP="00D433EE">
            <w:pPr>
              <w:shd w:val="clear" w:color="auto" w:fill="FFFFFF"/>
              <w:spacing w:before="100" w:beforeAutospacing="1" w:after="300"/>
              <w:textAlignment w:val="top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433EE" w:rsidRPr="00643FFB" w:rsidTr="00BF6CD3">
        <w:trPr>
          <w:gridAfter w:val="1"/>
          <w:wAfter w:w="8" w:type="dxa"/>
          <w:trHeight w:val="5400"/>
        </w:trPr>
        <w:tc>
          <w:tcPr>
            <w:tcW w:w="11199" w:type="dxa"/>
            <w:gridSpan w:val="8"/>
          </w:tcPr>
          <w:p w:rsidR="00D433EE" w:rsidRPr="00D433EE" w:rsidRDefault="00D433EE" w:rsidP="00FB4038">
            <w:pPr>
              <w:shd w:val="clear" w:color="auto" w:fill="FFFFFF"/>
              <w:spacing w:before="100" w:beforeAutospacing="1" w:after="30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33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(Информация для заполнения второй колонки</w:t>
            </w:r>
            <w:r w:rsidRPr="00D4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  <w:r w:rsidRPr="00D4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Поливинилхлорид термопластичный полимер, а фенопласт термореактивный. Для определения данных пластмасс необходимо их нагреть. Поливинилхлорид может изменять форму в нагретом состоянии и сохранять её после охлаждения. Фенопласт при повышенной температуре н</w:t>
            </w:r>
            <w:r w:rsidRPr="00D4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размягчается и не плавится. </w:t>
            </w:r>
            <w:r w:rsidRPr="00D4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Полиэтилен мягкий и эластичный полимер, а полистирол твердый и хрупкий.</w:t>
            </w:r>
          </w:p>
          <w:p w:rsidR="00D433EE" w:rsidRPr="00D433EE" w:rsidRDefault="00D433EE" w:rsidP="00D433EE">
            <w:pPr>
              <w:shd w:val="clear" w:color="auto" w:fill="FFFFFF"/>
              <w:spacing w:before="100" w:beforeAutospacing="1" w:after="30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Хлопчатобумажная ткань горит быстро с запахом жжёной бумаги, после сгорания остаётся чёрный пепел. Ацетатное волокно горит быстро, образуя шарик тёмно-бурого цвета, вне пламени не горит. Вискоза горит быстро с запахом жжёной бумаги, после сгорания остаётся зола. Капрон плавится, образуя твёрдый блестящий шарик тёмного цвета, при этом чувствуется неприятный запах.</w:t>
            </w:r>
          </w:p>
          <w:p w:rsidR="00D433EE" w:rsidRPr="00D433EE" w:rsidRDefault="00D433EE" w:rsidP="00D433EE">
            <w:pPr>
              <w:shd w:val="clear" w:color="auto" w:fill="FFFFFF"/>
              <w:spacing w:before="100" w:beforeAutospacing="1" w:after="30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Натуральный шелк (или шерсть) горит медленно с запахом жжёных волос, образуя шарик чёрного цвета, который растирается в порошок. Вискоза горит быстро с запахом жжёной бумаги, после сгорания остаётся зола. Нитрон при горении образует тёмный неблестящий рыхлый шарик. Лавсан горит </w:t>
            </w:r>
            <w:proofErr w:type="gramStart"/>
            <w:r w:rsidRPr="00D4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коптящем</w:t>
            </w:r>
            <w:proofErr w:type="gramEnd"/>
            <w:r w:rsidRPr="00D4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пламенем, и образует твёрдый б</w:t>
            </w:r>
            <w:r w:rsidRPr="00D4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лестящий шарик тёмного цвета. </w:t>
            </w:r>
            <w:r w:rsidRPr="00D43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A5CFE" w:rsidRPr="00643FFB" w:rsidTr="00D433EE">
        <w:trPr>
          <w:trHeight w:val="1537"/>
        </w:trPr>
        <w:tc>
          <w:tcPr>
            <w:tcW w:w="1135" w:type="dxa"/>
          </w:tcPr>
          <w:p w:rsidR="009A5CFE" w:rsidRPr="008B0DDF" w:rsidRDefault="009A5CFE" w:rsidP="0073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14.05.20</w:t>
            </w:r>
          </w:p>
        </w:tc>
        <w:tc>
          <w:tcPr>
            <w:tcW w:w="1132" w:type="dxa"/>
          </w:tcPr>
          <w:p w:rsidR="009A5CFE" w:rsidRPr="008B0DDF" w:rsidRDefault="009A5CFE" w:rsidP="0073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DD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19" w:type="dxa"/>
          </w:tcPr>
          <w:p w:rsidR="009A5CFE" w:rsidRPr="00D433EE" w:rsidRDefault="009A5CFE" w:rsidP="0073780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№10. </w:t>
            </w:r>
            <w:r w:rsidRPr="00D433EE">
              <w:rPr>
                <w:rFonts w:ascii="Times New Roman" w:hAnsi="Times New Roman" w:cs="Times New Roman"/>
                <w:sz w:val="24"/>
                <w:szCs w:val="24"/>
              </w:rPr>
              <w:t>Определение концентрации раствора аскорбиновой кислоты методом титрования.</w:t>
            </w:r>
          </w:p>
        </w:tc>
        <w:tc>
          <w:tcPr>
            <w:tcW w:w="2402" w:type="dxa"/>
            <w:gridSpan w:val="3"/>
          </w:tcPr>
          <w:p w:rsidR="009A5CFE" w:rsidRPr="00AB5C75" w:rsidRDefault="009A5CFE" w:rsidP="0030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практическую работу.</w:t>
            </w:r>
          </w:p>
        </w:tc>
        <w:tc>
          <w:tcPr>
            <w:tcW w:w="2977" w:type="dxa"/>
          </w:tcPr>
          <w:p w:rsidR="009A5CFE" w:rsidRPr="008B0DDF" w:rsidRDefault="004F4FBC" w:rsidP="0030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BC">
              <w:rPr>
                <w:rFonts w:ascii="Times New Roman" w:hAnsi="Times New Roman" w:cs="Times New Roman"/>
                <w:sz w:val="28"/>
                <w:szCs w:val="28"/>
              </w:rPr>
              <w:t>Фото ответов на отдельных листах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A5CFE" w:rsidRPr="008B0DD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="009A5CFE" w:rsidRPr="008B0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9A5CFE" w:rsidRPr="003F2399" w:rsidRDefault="009A5CFE" w:rsidP="0030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DF">
              <w:rPr>
                <w:rFonts w:ascii="Times New Roman" w:hAnsi="Times New Roman" w:cs="Times New Roman"/>
                <w:sz w:val="28"/>
                <w:szCs w:val="28"/>
              </w:rPr>
              <w:t xml:space="preserve">89676577485 или на электронную почту </w:t>
            </w:r>
            <w:proofErr w:type="spellStart"/>
            <w:r w:rsidRPr="008B0D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Natashapodgornova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B0D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@yandex.ru</w:t>
            </w:r>
          </w:p>
        </w:tc>
        <w:tc>
          <w:tcPr>
            <w:tcW w:w="1142" w:type="dxa"/>
            <w:gridSpan w:val="2"/>
          </w:tcPr>
          <w:p w:rsidR="009A5CFE" w:rsidRPr="003F2399" w:rsidRDefault="009A5CFE" w:rsidP="0030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</w:t>
            </w:r>
          </w:p>
        </w:tc>
      </w:tr>
      <w:tr w:rsidR="00FB4038" w:rsidRPr="00643FFB" w:rsidTr="00685268">
        <w:trPr>
          <w:trHeight w:val="1537"/>
        </w:trPr>
        <w:tc>
          <w:tcPr>
            <w:tcW w:w="11207" w:type="dxa"/>
            <w:gridSpan w:val="9"/>
          </w:tcPr>
          <w:p w:rsidR="00FB4038" w:rsidRPr="00AB6CEC" w:rsidRDefault="00FB4038" w:rsidP="00AB6CEC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B6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Титрование</w:t>
            </w:r>
          </w:p>
          <w:p w:rsidR="00FB4038" w:rsidRPr="00AB6CEC" w:rsidRDefault="00FB4038" w:rsidP="00AB6CEC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Титриметрическим методом анализа называют метод количественного анализа, основанный на измерении объема раствора с точно известной концентрацией реактива, требующегося для завершения реакции с данным количеством определяемого вещества.</w:t>
            </w:r>
          </w:p>
          <w:p w:rsidR="00FB4038" w:rsidRPr="00AB6CEC" w:rsidRDefault="00FB4038" w:rsidP="00AB6CEC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заключается в том, что к раствору определяемого вещества</w:t>
            </w:r>
            <w:proofErr w:type="gramStart"/>
            <w:r w:rsidRPr="00AB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B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постепенно прибавляют раствор реактива В известной концентрации. Добавление реактива</w:t>
            </w:r>
            <w:proofErr w:type="gramStart"/>
            <w:r w:rsidRPr="00AB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B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продолжают до тех пор, пока его количество не станет эквивалентным количеству реагирующего с ним определяемого вещества А.</w:t>
            </w:r>
          </w:p>
          <w:p w:rsidR="00FB4038" w:rsidRPr="00AB6CEC" w:rsidRDefault="00FB4038" w:rsidP="00AB6CEC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Количественные определения с помощью объемного метода выполняются очень быстро. Время, требуемое для завершения определения титриметрическим методом, измеряется минутами. Это позволяет без особой затраты труда проводить несколько последовательных и параллельных определений.</w:t>
            </w:r>
          </w:p>
          <w:p w:rsidR="00FB4038" w:rsidRPr="00AB6CEC" w:rsidRDefault="00FB4038" w:rsidP="00AB6CEC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титриметрического анализа состоит в следующем.</w:t>
            </w:r>
          </w:p>
          <w:p w:rsidR="00FB4038" w:rsidRPr="00AB6CEC" w:rsidRDefault="00FB4038" w:rsidP="00AB6CEC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Берётся строго определённый объём исследуемого раствора. Готовится раствор вещества, которое может вступать в химическую реакцию с исследуемым веществом. Тем или иным методом определяют точно концентрацию (титр) этого раствора. Полученный раствор называют титрованным раствором или </w:t>
            </w:r>
            <w:proofErr w:type="spellStart"/>
            <w:r w:rsidRPr="00AB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титрантом</w:t>
            </w:r>
            <w:proofErr w:type="spellEnd"/>
            <w:r w:rsidRPr="00AB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раствору исследуемого вещества небольшими порциями прибавляют </w:t>
            </w:r>
            <w:proofErr w:type="spellStart"/>
            <w:r w:rsidRPr="00AB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титрант</w:t>
            </w:r>
            <w:proofErr w:type="spellEnd"/>
            <w:r w:rsidRPr="00AB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Этот процесс называется титрованием (поэтому объёмный анализ называют титриметрическим). Для приготовления растворов используют мерные колбы и пипетки, а титрование производят с помощью бюретки.</w:t>
            </w:r>
          </w:p>
          <w:p w:rsidR="00FB4038" w:rsidRPr="00AB6CEC" w:rsidRDefault="00FB4038" w:rsidP="00AB6CEC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Титрование производят до достижения точки эквивалентности, т. е. момента, когда количество добавленного </w:t>
            </w:r>
            <w:proofErr w:type="spellStart"/>
            <w:r w:rsidRPr="00AB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титранта</w:t>
            </w:r>
            <w:proofErr w:type="spellEnd"/>
            <w:r w:rsidRPr="00AB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эквивалентно количеству определяемого вещества.</w:t>
            </w:r>
          </w:p>
          <w:p w:rsidR="00FB4038" w:rsidRPr="00AB6CEC" w:rsidRDefault="00FB4038" w:rsidP="00AB6CEC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Момент титрования, в который достигается стехиометрическая эквивалентность соединяемых количеств веществ, называется точкой эквивалентности титрования</w:t>
            </w:r>
            <w:r w:rsidRPr="009A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B4038" w:rsidRDefault="009A5CFE" w:rsidP="00AB6CEC">
            <w:pPr>
              <w:shd w:val="clear" w:color="auto" w:fill="FFFFFF"/>
              <w:spacing w:before="120" w:after="120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14.05.20</w:t>
            </w:r>
          </w:p>
          <w:p w:rsidR="00FB4038" w:rsidRPr="00FB4038" w:rsidRDefault="00FB4038" w:rsidP="00AB6CEC">
            <w:pPr>
              <w:shd w:val="clear" w:color="auto" w:fill="FFFFFF"/>
              <w:spacing w:before="120" w:after="1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40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 №10. </w:t>
            </w:r>
            <w:r w:rsidRPr="00FB4038">
              <w:rPr>
                <w:rFonts w:ascii="Times New Roman" w:hAnsi="Times New Roman" w:cs="Times New Roman"/>
                <w:sz w:val="28"/>
                <w:szCs w:val="28"/>
              </w:rPr>
              <w:t>Определение концентрации раствора аскорбиновой кислоты методом титрования.</w:t>
            </w:r>
          </w:p>
          <w:p w:rsidR="00FB4038" w:rsidRPr="00FB4038" w:rsidRDefault="00FB4038" w:rsidP="00FB4038">
            <w:pPr>
              <w:shd w:val="clear" w:color="auto" w:fill="FFFFFF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FB403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Ход работы</w:t>
            </w:r>
            <w:proofErr w:type="gramStart"/>
            <w:r w:rsidRPr="00FB40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.(</w:t>
            </w:r>
            <w:proofErr w:type="gramEnd"/>
            <w:r w:rsidRPr="00FB40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ознакомьтесь с проведение практической работы и без таблицы оформите на листках)</w:t>
            </w:r>
          </w:p>
          <w:p w:rsidR="00FB4038" w:rsidRPr="00AB6CEC" w:rsidRDefault="00FB4038" w:rsidP="00FB4038">
            <w:pPr>
              <w:shd w:val="clear" w:color="auto" w:fill="FFFFFF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AB6CEC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Подготовка образца и анализ результатов:</w:t>
            </w:r>
          </w:p>
          <w:p w:rsidR="00FB4038" w:rsidRPr="00AB6CEC" w:rsidRDefault="00FB4038" w:rsidP="00FB4038">
            <w:pPr>
              <w:shd w:val="clear" w:color="auto" w:fill="FFFFFF"/>
              <w:spacing w:before="120" w:after="120"/>
              <w:ind w:left="567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AB6CEC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1.         Взяв одну дольку и выдавив сок (V=10мл)</w:t>
            </w:r>
          </w:p>
          <w:p w:rsidR="00FB4038" w:rsidRPr="00AB6CEC" w:rsidRDefault="00FB4038" w:rsidP="00FB4038">
            <w:pPr>
              <w:shd w:val="clear" w:color="auto" w:fill="FFFFFF"/>
              <w:spacing w:before="120" w:after="120"/>
              <w:ind w:left="567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AB6CEC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2.         Разводим его в соотношении 1:10 (сок</w:t>
            </w:r>
            <w:proofErr w:type="gramStart"/>
            <w:r w:rsidRPr="00AB6CEC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B6CEC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 xml:space="preserve"> вода).</w:t>
            </w:r>
          </w:p>
          <w:p w:rsidR="00FB4038" w:rsidRPr="00AB6CEC" w:rsidRDefault="00FB4038" w:rsidP="00FB4038">
            <w:pPr>
              <w:shd w:val="clear" w:color="auto" w:fill="FFFFFF"/>
              <w:spacing w:before="120" w:after="120"/>
              <w:ind w:left="567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AB6CEC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3.         Получаем прозрачную жидкость .</w:t>
            </w:r>
          </w:p>
          <w:p w:rsidR="00FB4038" w:rsidRPr="00AB6CEC" w:rsidRDefault="00FB4038" w:rsidP="00FB4038">
            <w:pPr>
              <w:shd w:val="clear" w:color="auto" w:fill="FFFFFF"/>
              <w:spacing w:before="120" w:after="120"/>
              <w:ind w:left="567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AB6CEC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4.         Проводим анализ полученных результатов: масса чистого израсходованного йода 0,0487г или израсходовали 0,00018 моль вещества.</w:t>
            </w:r>
          </w:p>
          <w:p w:rsidR="00FB4038" w:rsidRPr="00AB6CEC" w:rsidRDefault="00FB4038" w:rsidP="00FB4038">
            <w:pPr>
              <w:shd w:val="clear" w:color="auto" w:fill="FFFFFF"/>
              <w:spacing w:before="120" w:after="120"/>
              <w:ind w:left="567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AB6CEC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5.         Рассчитываем массу витамина</w:t>
            </w:r>
            <w:proofErr w:type="gramStart"/>
            <w:r w:rsidRPr="00AB6CEC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B6CEC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:</w:t>
            </w:r>
          </w:p>
          <w:p w:rsidR="00FB4038" w:rsidRPr="00AB6CEC" w:rsidRDefault="00FB4038" w:rsidP="00FB4038">
            <w:pPr>
              <w:shd w:val="clear" w:color="auto" w:fill="FFFFFF"/>
              <w:spacing w:before="120" w:after="120"/>
              <w:ind w:left="567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AB6CEC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Уравнения  необходимые для расчета:</w:t>
            </w:r>
          </w:p>
          <w:p w:rsidR="00FB4038" w:rsidRPr="00AB6CEC" w:rsidRDefault="00FB4038" w:rsidP="00FB4038">
            <w:pPr>
              <w:shd w:val="clear" w:color="auto" w:fill="FFFFFF"/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val="en-US" w:eastAsia="ru-RU"/>
              </w:rPr>
            </w:pPr>
            <w:r w:rsidRPr="00FB403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val="en-US" w:eastAsia="ru-RU"/>
              </w:rPr>
              <w:t xml:space="preserve">       </w:t>
            </w:r>
            <w:r w:rsidRPr="00AB6CEC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val="en-US" w:eastAsia="ru-RU"/>
              </w:rPr>
              <w:t>C6H8O6+ I2= C6H6O6+ 2HI</w:t>
            </w:r>
          </w:p>
          <w:p w:rsidR="00FB4038" w:rsidRPr="00AB6CEC" w:rsidRDefault="00FB4038" w:rsidP="00FB4038">
            <w:pPr>
              <w:shd w:val="clear" w:color="auto" w:fill="FFFFFF"/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val="en-US" w:eastAsia="ru-RU"/>
              </w:rPr>
            </w:pPr>
            <w:r w:rsidRPr="00FB403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val="en-US" w:eastAsia="ru-RU"/>
              </w:rPr>
              <w:t xml:space="preserve">       </w:t>
            </w:r>
            <w:r w:rsidRPr="00AB6CEC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val="en-US" w:eastAsia="ru-RU"/>
              </w:rPr>
              <w:t>C6H8O6 – 2e = C6H6O6</w:t>
            </w:r>
          </w:p>
          <w:p w:rsidR="00FB4038" w:rsidRPr="00AB6CEC" w:rsidRDefault="00FB4038" w:rsidP="00FB4038">
            <w:pPr>
              <w:shd w:val="clear" w:color="auto" w:fill="FFFFFF"/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 xml:space="preserve">        </w:t>
            </w:r>
            <w:r w:rsidRPr="00AB6CEC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I2+ 2e= 2I-</w:t>
            </w:r>
          </w:p>
          <w:p w:rsidR="00FB4038" w:rsidRPr="009A5CFE" w:rsidRDefault="00FB4038" w:rsidP="009A5CFE">
            <w:pPr>
              <w:shd w:val="clear" w:color="auto" w:fill="FFFFFF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AB6CEC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по расчетам выходит, что в 10 мл сока содержится примерно 31,6</w:t>
            </w:r>
            <w:r w:rsidR="009A5CFE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8 мг витамина</w:t>
            </w:r>
            <w:proofErr w:type="gramStart"/>
            <w:r w:rsidR="009A5CFE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9A5CFE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 xml:space="preserve"> или 3,168 мг/мл</w:t>
            </w:r>
          </w:p>
        </w:tc>
      </w:tr>
      <w:tr w:rsidR="009A5CFE" w:rsidRPr="00643FFB" w:rsidTr="009A5CFE">
        <w:trPr>
          <w:trHeight w:val="824"/>
        </w:trPr>
        <w:tc>
          <w:tcPr>
            <w:tcW w:w="1135" w:type="dxa"/>
          </w:tcPr>
          <w:p w:rsidR="009A5CFE" w:rsidRDefault="009A5CFE" w:rsidP="0073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</w:t>
            </w:r>
          </w:p>
        </w:tc>
        <w:tc>
          <w:tcPr>
            <w:tcW w:w="1132" w:type="dxa"/>
          </w:tcPr>
          <w:p w:rsidR="009A5CFE" w:rsidRPr="008B0DDF" w:rsidRDefault="009A5CFE" w:rsidP="0073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19" w:type="dxa"/>
          </w:tcPr>
          <w:p w:rsidR="009A5CFE" w:rsidRPr="009A5CFE" w:rsidRDefault="009A5CFE" w:rsidP="0073780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F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  <w:r w:rsidRPr="009A5CFE">
              <w:rPr>
                <w:rFonts w:ascii="Times New Roman" w:hAnsi="Times New Roman" w:cs="Times New Roman"/>
                <w:sz w:val="24"/>
                <w:szCs w:val="24"/>
              </w:rPr>
              <w:t xml:space="preserve"> по всему курсу органической химии 10 класса</w:t>
            </w:r>
          </w:p>
        </w:tc>
        <w:tc>
          <w:tcPr>
            <w:tcW w:w="1694" w:type="dxa"/>
            <w:gridSpan w:val="2"/>
          </w:tcPr>
          <w:p w:rsidR="009A5CFE" w:rsidRPr="009A5CFE" w:rsidRDefault="009A5CFE" w:rsidP="0030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FE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работу.</w:t>
            </w:r>
          </w:p>
        </w:tc>
        <w:tc>
          <w:tcPr>
            <w:tcW w:w="3685" w:type="dxa"/>
            <w:gridSpan w:val="2"/>
          </w:tcPr>
          <w:p w:rsidR="009A5CFE" w:rsidRPr="009A5CFE" w:rsidRDefault="009A5CFE" w:rsidP="0030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FE">
              <w:rPr>
                <w:rFonts w:ascii="Times New Roman" w:hAnsi="Times New Roman" w:cs="Times New Roman"/>
                <w:sz w:val="24"/>
                <w:szCs w:val="24"/>
              </w:rPr>
              <w:t xml:space="preserve">Фото ответов на </w:t>
            </w:r>
            <w:r w:rsidR="004F4FBC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листах </w:t>
            </w:r>
            <w:proofErr w:type="spellStart"/>
            <w:r w:rsidRPr="009A5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9A5CFE" w:rsidRPr="009A5CFE" w:rsidRDefault="009A5CFE" w:rsidP="0030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FE">
              <w:rPr>
                <w:rFonts w:ascii="Times New Roman" w:hAnsi="Times New Roman" w:cs="Times New Roman"/>
                <w:sz w:val="24"/>
                <w:szCs w:val="24"/>
              </w:rPr>
              <w:t xml:space="preserve">89676577485 или на электронную почту </w:t>
            </w:r>
            <w:proofErr w:type="spellStart"/>
            <w:r w:rsidRPr="009A5C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Natashapodgornova</w:t>
            </w:r>
            <w:proofErr w:type="spellEnd"/>
            <w:r w:rsidRPr="009A5C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@yandex.ru</w:t>
            </w:r>
          </w:p>
        </w:tc>
        <w:tc>
          <w:tcPr>
            <w:tcW w:w="1142" w:type="dxa"/>
            <w:gridSpan w:val="2"/>
          </w:tcPr>
          <w:p w:rsidR="009A5CFE" w:rsidRPr="008B0DDF" w:rsidRDefault="009A5CFE" w:rsidP="0073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</w:tbl>
    <w:p w:rsidR="00131A2B" w:rsidRPr="00131A2B" w:rsidRDefault="008B0DDF" w:rsidP="0013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8B0DDF" w:rsidRDefault="008B0DDF" w:rsidP="00BD7146">
      <w:pPr>
        <w:pStyle w:val="a5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</w:p>
    <w:p w:rsidR="009A5CFE" w:rsidRPr="009A5CFE" w:rsidRDefault="009A5CFE" w:rsidP="009A5CF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5CFE"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А 1. Общая формула </w:t>
      </w:r>
      <w:proofErr w:type="spellStart"/>
      <w:r w:rsidRPr="009A5CFE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Pr="009A5CFE">
        <w:rPr>
          <w:rFonts w:ascii="Times New Roman" w:hAnsi="Times New Roman" w:cs="Times New Roman"/>
          <w:sz w:val="28"/>
          <w:szCs w:val="28"/>
        </w:rPr>
        <w:t>: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1) С</w:t>
      </w:r>
      <w:proofErr w:type="gramStart"/>
      <w:r w:rsidRPr="009A5C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A5CF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5C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A5C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3) </w:t>
      </w:r>
      <w:proofErr w:type="spellStart"/>
      <w:r w:rsidRPr="009A5CF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A5C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A5CFE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5C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-2</w:t>
      </w:r>
    </w:p>
    <w:p w:rsidR="009A5CFE" w:rsidRPr="009A5CFE" w:rsidRDefault="009A5CFE" w:rsidP="009A5CFE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2) </w:t>
      </w:r>
      <w:proofErr w:type="spellStart"/>
      <w:r w:rsidRPr="009A5CF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A5C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A5CFE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5C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+2</w:t>
      </w:r>
      <w:r w:rsidRPr="009A5C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4) </w:t>
      </w:r>
      <w:proofErr w:type="spellStart"/>
      <w:r w:rsidRPr="009A5CF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A5C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A5CFE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5C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-6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2. Название вещества, формула которого 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                      СН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A5CFE">
        <w:rPr>
          <w:rFonts w:ascii="Times New Roman" w:hAnsi="Times New Roman" w:cs="Times New Roman"/>
          <w:sz w:val="28"/>
          <w:szCs w:val="28"/>
        </w:rPr>
        <w:t xml:space="preserve"> ─ СН</w:t>
      </w:r>
      <w:proofErr w:type="gramStart"/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9A5CFE">
        <w:rPr>
          <w:rFonts w:ascii="Times New Roman" w:hAnsi="Times New Roman" w:cs="Times New Roman"/>
          <w:sz w:val="28"/>
          <w:szCs w:val="28"/>
        </w:rPr>
        <w:t xml:space="preserve"> ─ СН (СН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A5CFE">
        <w:rPr>
          <w:rFonts w:ascii="Times New Roman" w:hAnsi="Times New Roman" w:cs="Times New Roman"/>
          <w:sz w:val="28"/>
          <w:szCs w:val="28"/>
        </w:rPr>
        <w:t>)─ С ≡ СН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1) </w:t>
      </w:r>
      <w:proofErr w:type="spellStart"/>
      <w:r w:rsidRPr="009A5CFE">
        <w:rPr>
          <w:rFonts w:ascii="Times New Roman" w:hAnsi="Times New Roman" w:cs="Times New Roman"/>
          <w:sz w:val="28"/>
          <w:szCs w:val="28"/>
        </w:rPr>
        <w:t>гексин</w:t>
      </w:r>
      <w:proofErr w:type="spellEnd"/>
      <w:r w:rsidRPr="009A5CFE">
        <w:rPr>
          <w:rFonts w:ascii="Times New Roman" w:hAnsi="Times New Roman" w:cs="Times New Roman"/>
          <w:sz w:val="28"/>
          <w:szCs w:val="28"/>
        </w:rPr>
        <w:t xml:space="preserve"> -1                                              3) 3-метилгексин-1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2) 3-метилпентин-1                                 4) 3-метилпентин-4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3. Вид гибридизации </w:t>
      </w:r>
      <w:proofErr w:type="gramStart"/>
      <w:r w:rsidRPr="009A5CFE">
        <w:rPr>
          <w:rFonts w:ascii="Times New Roman" w:hAnsi="Times New Roman" w:cs="Times New Roman"/>
          <w:sz w:val="28"/>
          <w:szCs w:val="28"/>
        </w:rPr>
        <w:t>электронных</w:t>
      </w:r>
      <w:proofErr w:type="gramEnd"/>
      <w:r w:rsidRPr="009A5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CFE">
        <w:rPr>
          <w:rFonts w:ascii="Times New Roman" w:hAnsi="Times New Roman" w:cs="Times New Roman"/>
          <w:sz w:val="28"/>
          <w:szCs w:val="28"/>
        </w:rPr>
        <w:t>орбиталей</w:t>
      </w:r>
      <w:proofErr w:type="spellEnd"/>
      <w:r w:rsidRPr="009A5CFE">
        <w:rPr>
          <w:rFonts w:ascii="Times New Roman" w:hAnsi="Times New Roman" w:cs="Times New Roman"/>
          <w:sz w:val="28"/>
          <w:szCs w:val="28"/>
        </w:rPr>
        <w:t xml:space="preserve"> атома углерода, обозначенного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звёздочкой в веществе, формула которого СН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9A5CFE">
        <w:rPr>
          <w:rFonts w:ascii="Times New Roman" w:hAnsi="Times New Roman" w:cs="Times New Roman"/>
          <w:sz w:val="28"/>
          <w:szCs w:val="28"/>
        </w:rPr>
        <w:t>═ С</w:t>
      </w:r>
      <w:proofErr w:type="gramEnd"/>
      <w:r w:rsidRPr="009A5CFE">
        <w:rPr>
          <w:rFonts w:ascii="Times New Roman" w:hAnsi="Times New Roman" w:cs="Times New Roman"/>
          <w:sz w:val="28"/>
          <w:szCs w:val="28"/>
          <w:vertAlign w:val="superscript"/>
        </w:rPr>
        <w:sym w:font="Symbol" w:char="F02A"/>
      </w:r>
      <w:r w:rsidRPr="009A5CFE">
        <w:rPr>
          <w:rFonts w:ascii="Times New Roman" w:hAnsi="Times New Roman" w:cs="Times New Roman"/>
          <w:sz w:val="28"/>
          <w:szCs w:val="28"/>
        </w:rPr>
        <w:t>═ СН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1) </w:t>
      </w:r>
      <w:proofErr w:type="spellStart"/>
      <w:r w:rsidRPr="009A5CFE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9A5CF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A5C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3) </w:t>
      </w:r>
      <w:proofErr w:type="spellStart"/>
      <w:r w:rsidRPr="009A5CFE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2) </w:t>
      </w:r>
      <w:proofErr w:type="spellStart"/>
      <w:r w:rsidRPr="009A5CFE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9A5C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A5C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4) не </w:t>
      </w:r>
      <w:proofErr w:type="spellStart"/>
      <w:r w:rsidRPr="009A5CFE">
        <w:rPr>
          <w:rFonts w:ascii="Times New Roman" w:hAnsi="Times New Roman" w:cs="Times New Roman"/>
          <w:sz w:val="28"/>
          <w:szCs w:val="28"/>
        </w:rPr>
        <w:t>гибридизирован</w:t>
      </w:r>
      <w:proofErr w:type="spellEnd"/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4. В молекулах какого вещества отсутствуют </w:t>
      </w:r>
      <w:proofErr w:type="gramStart"/>
      <w:r w:rsidRPr="009A5CFE">
        <w:rPr>
          <w:rFonts w:ascii="Times New Roman" w:hAnsi="Times New Roman" w:cs="Times New Roman"/>
          <w:sz w:val="28"/>
          <w:szCs w:val="28"/>
        </w:rPr>
        <w:t>π-</w:t>
      </w:r>
      <w:proofErr w:type="gramEnd"/>
      <w:r w:rsidRPr="009A5CFE">
        <w:rPr>
          <w:rFonts w:ascii="Times New Roman" w:hAnsi="Times New Roman" w:cs="Times New Roman"/>
          <w:sz w:val="28"/>
          <w:szCs w:val="28"/>
        </w:rPr>
        <w:t>связи?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1) </w:t>
      </w:r>
      <w:proofErr w:type="spellStart"/>
      <w:r w:rsidRPr="009A5CFE">
        <w:rPr>
          <w:rFonts w:ascii="Times New Roman" w:hAnsi="Times New Roman" w:cs="Times New Roman"/>
          <w:sz w:val="28"/>
          <w:szCs w:val="28"/>
        </w:rPr>
        <w:t>этина</w:t>
      </w:r>
      <w:proofErr w:type="spellEnd"/>
      <w:r w:rsidRPr="009A5C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3) </w:t>
      </w:r>
      <w:proofErr w:type="spellStart"/>
      <w:r w:rsidRPr="009A5CFE">
        <w:rPr>
          <w:rFonts w:ascii="Times New Roman" w:hAnsi="Times New Roman" w:cs="Times New Roman"/>
          <w:sz w:val="28"/>
          <w:szCs w:val="28"/>
        </w:rPr>
        <w:t>этена</w:t>
      </w:r>
      <w:proofErr w:type="spellEnd"/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2) изобутана                                            4) </w:t>
      </w:r>
      <w:proofErr w:type="spellStart"/>
      <w:r w:rsidRPr="009A5CFE">
        <w:rPr>
          <w:rFonts w:ascii="Times New Roman" w:hAnsi="Times New Roman" w:cs="Times New Roman"/>
          <w:sz w:val="28"/>
          <w:szCs w:val="28"/>
        </w:rPr>
        <w:t>циклопентана</w:t>
      </w:r>
      <w:proofErr w:type="spellEnd"/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>5. Гомологами являются: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1) метанол и фенол                                 3) глицерин и этиленгликоль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2) бутин-2 и бутен-2                               4) 2-метилпропен и 2-метилпентан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6. Изомерами являются: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1) бензол и толуол                                  3) уксусная кислота и </w:t>
      </w:r>
      <w:proofErr w:type="spellStart"/>
      <w:r w:rsidRPr="009A5CFE">
        <w:rPr>
          <w:rFonts w:ascii="Times New Roman" w:hAnsi="Times New Roman" w:cs="Times New Roman"/>
          <w:sz w:val="28"/>
          <w:szCs w:val="28"/>
        </w:rPr>
        <w:t>этилформиат</w:t>
      </w:r>
      <w:proofErr w:type="spellEnd"/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2) этанол и </w:t>
      </w:r>
      <w:proofErr w:type="spellStart"/>
      <w:r w:rsidRPr="009A5CFE">
        <w:rPr>
          <w:rFonts w:ascii="Times New Roman" w:hAnsi="Times New Roman" w:cs="Times New Roman"/>
          <w:sz w:val="28"/>
          <w:szCs w:val="28"/>
        </w:rPr>
        <w:t>диметиловый</w:t>
      </w:r>
      <w:proofErr w:type="spellEnd"/>
      <w:r w:rsidRPr="009A5CFE">
        <w:rPr>
          <w:rFonts w:ascii="Times New Roman" w:hAnsi="Times New Roman" w:cs="Times New Roman"/>
          <w:sz w:val="28"/>
          <w:szCs w:val="28"/>
        </w:rPr>
        <w:t xml:space="preserve"> эфир             4) этанол и фенол</w:t>
      </w:r>
    </w:p>
    <w:p w:rsidR="004F4FBC" w:rsidRDefault="004F4FBC" w:rsidP="009A5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FBC" w:rsidRDefault="004F4FBC" w:rsidP="009A5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lastRenderedPageBreak/>
        <w:t xml:space="preserve"> 7. Окраска смеси глицерина с гидроксидом меди</w:t>
      </w:r>
      <w:proofErr w:type="gramStart"/>
      <w:r w:rsidRPr="009A5CFE">
        <w:rPr>
          <w:rFonts w:ascii="Times New Roman" w:hAnsi="Times New Roman" w:cs="Times New Roman"/>
          <w:sz w:val="28"/>
          <w:szCs w:val="28"/>
        </w:rPr>
        <w:t xml:space="preserve"> (ΙΙ):</w:t>
      </w:r>
      <w:proofErr w:type="gramEnd"/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1) голубая                                                3) красная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2) ярко синяя                                           4) фиолетовая   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8. Анилин из нитробензола  можно получить при помощи реакции: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 1) </w:t>
      </w:r>
      <w:proofErr w:type="spellStart"/>
      <w:r w:rsidRPr="009A5CFE">
        <w:rPr>
          <w:rFonts w:ascii="Times New Roman" w:hAnsi="Times New Roman" w:cs="Times New Roman"/>
          <w:sz w:val="28"/>
          <w:szCs w:val="28"/>
        </w:rPr>
        <w:t>Вюрца</w:t>
      </w:r>
      <w:proofErr w:type="spellEnd"/>
      <w:r w:rsidRPr="009A5CFE">
        <w:rPr>
          <w:rFonts w:ascii="Times New Roman" w:hAnsi="Times New Roman" w:cs="Times New Roman"/>
          <w:sz w:val="28"/>
          <w:szCs w:val="28"/>
        </w:rPr>
        <w:t xml:space="preserve">                                                 3) </w:t>
      </w:r>
      <w:proofErr w:type="spellStart"/>
      <w:r w:rsidRPr="009A5CFE"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 2) Зинина                                                4) Лебедева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9. Какие вещества можно использовать </w:t>
      </w:r>
      <w:proofErr w:type="gramStart"/>
      <w:r w:rsidRPr="009A5CF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A5CFE">
        <w:rPr>
          <w:rFonts w:ascii="Times New Roman" w:hAnsi="Times New Roman" w:cs="Times New Roman"/>
          <w:sz w:val="28"/>
          <w:szCs w:val="28"/>
        </w:rPr>
        <w:t xml:space="preserve"> последовательного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осуществления следующих превращений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                     С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5CF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proofErr w:type="spellStart"/>
      <w:r w:rsidRPr="009A5CF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9A5CFE">
        <w:rPr>
          <w:rFonts w:ascii="Times New Roman" w:hAnsi="Times New Roman" w:cs="Times New Roman"/>
          <w:sz w:val="28"/>
          <w:szCs w:val="28"/>
        </w:rPr>
        <w:t xml:space="preserve"> → С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5CFE">
        <w:rPr>
          <w:rFonts w:ascii="Times New Roman" w:hAnsi="Times New Roman" w:cs="Times New Roman"/>
          <w:sz w:val="28"/>
          <w:szCs w:val="28"/>
        </w:rPr>
        <w:t>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A5CFE">
        <w:rPr>
          <w:rFonts w:ascii="Times New Roman" w:hAnsi="Times New Roman" w:cs="Times New Roman"/>
          <w:sz w:val="28"/>
          <w:szCs w:val="28"/>
        </w:rPr>
        <w:t>ОН → С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5CFE">
        <w:rPr>
          <w:rFonts w:ascii="Times New Roman" w:hAnsi="Times New Roman" w:cs="Times New Roman"/>
          <w:sz w:val="28"/>
          <w:szCs w:val="28"/>
        </w:rPr>
        <w:t>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A5CFE">
        <w:rPr>
          <w:rFonts w:ascii="Times New Roman" w:hAnsi="Times New Roman" w:cs="Times New Roman"/>
          <w:sz w:val="28"/>
          <w:szCs w:val="28"/>
        </w:rPr>
        <w:t>О</w:t>
      </w:r>
      <w:r w:rsidRPr="009A5CFE">
        <w:rPr>
          <w:rFonts w:ascii="Times New Roman" w:hAnsi="Times New Roman" w:cs="Times New Roman"/>
          <w:sz w:val="28"/>
          <w:szCs w:val="28"/>
          <w:lang w:val="en-US"/>
        </w:rPr>
        <w:t>Na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5CFE">
        <w:rPr>
          <w:rFonts w:ascii="Times New Roman" w:hAnsi="Times New Roman" w:cs="Times New Roman"/>
          <w:sz w:val="28"/>
          <w:szCs w:val="28"/>
          <w:lang w:val="en-US"/>
        </w:rPr>
        <w:t xml:space="preserve">1) KOH, </w:t>
      </w:r>
      <w:proofErr w:type="spellStart"/>
      <w:r w:rsidRPr="009A5CFE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9A5CF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3) KOH, Na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5CFE">
        <w:rPr>
          <w:rFonts w:ascii="Times New Roman" w:hAnsi="Times New Roman" w:cs="Times New Roman"/>
          <w:sz w:val="28"/>
          <w:szCs w:val="28"/>
          <w:lang w:val="en-US"/>
        </w:rPr>
        <w:t xml:space="preserve">         2) HOH, </w:t>
      </w:r>
      <w:proofErr w:type="spellStart"/>
      <w:r w:rsidRPr="009A5CFE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9A5CF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4) O</w:t>
      </w:r>
      <w:r w:rsidRPr="009A5C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A5CFE">
        <w:rPr>
          <w:rFonts w:ascii="Times New Roman" w:hAnsi="Times New Roman" w:cs="Times New Roman"/>
          <w:sz w:val="28"/>
          <w:szCs w:val="28"/>
          <w:lang w:val="en-US"/>
        </w:rPr>
        <w:t>, Na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10. Объём углекислого газа, образовавшийся при горении </w:t>
      </w:r>
      <w:smartTag w:uri="urn:schemas-microsoft-com:office:smarttags" w:element="metricconverter">
        <w:smartTagPr>
          <w:attr w:name="ProductID" w:val="2 л"/>
        </w:smartTagPr>
        <w:r w:rsidRPr="009A5CFE">
          <w:rPr>
            <w:rFonts w:ascii="Times New Roman" w:hAnsi="Times New Roman" w:cs="Times New Roman"/>
            <w:sz w:val="28"/>
            <w:szCs w:val="28"/>
          </w:rPr>
          <w:t>2 л</w:t>
        </w:r>
      </w:smartTag>
      <w:r w:rsidRPr="009A5CFE">
        <w:rPr>
          <w:rFonts w:ascii="Times New Roman" w:hAnsi="Times New Roman" w:cs="Times New Roman"/>
          <w:sz w:val="28"/>
          <w:szCs w:val="28"/>
        </w:rPr>
        <w:t xml:space="preserve"> бутана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  1) </w:t>
      </w:r>
      <w:smartTag w:uri="urn:schemas-microsoft-com:office:smarttags" w:element="metricconverter">
        <w:smartTagPr>
          <w:attr w:name="ProductID" w:val="2 л"/>
        </w:smartTagPr>
        <w:r w:rsidRPr="009A5CFE">
          <w:rPr>
            <w:rFonts w:ascii="Times New Roman" w:hAnsi="Times New Roman" w:cs="Times New Roman"/>
            <w:sz w:val="28"/>
            <w:szCs w:val="28"/>
          </w:rPr>
          <w:t>2 л</w:t>
        </w:r>
      </w:smartTag>
      <w:r w:rsidRPr="009A5C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3) </w:t>
      </w:r>
      <w:smartTag w:uri="urn:schemas-microsoft-com:office:smarttags" w:element="metricconverter">
        <w:smartTagPr>
          <w:attr w:name="ProductID" w:val="5 л"/>
        </w:smartTagPr>
        <w:r w:rsidRPr="009A5CFE">
          <w:rPr>
            <w:rFonts w:ascii="Times New Roman" w:hAnsi="Times New Roman" w:cs="Times New Roman"/>
            <w:sz w:val="28"/>
            <w:szCs w:val="28"/>
          </w:rPr>
          <w:t>5 л</w:t>
        </w:r>
      </w:smartTag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  2) </w:t>
      </w:r>
      <w:smartTag w:uri="urn:schemas-microsoft-com:office:smarttags" w:element="metricconverter">
        <w:smartTagPr>
          <w:attr w:name="ProductID" w:val="8 л"/>
        </w:smartTagPr>
        <w:r w:rsidRPr="009A5CFE">
          <w:rPr>
            <w:rFonts w:ascii="Times New Roman" w:hAnsi="Times New Roman" w:cs="Times New Roman"/>
            <w:sz w:val="28"/>
            <w:szCs w:val="28"/>
          </w:rPr>
          <w:t>8 л</w:t>
        </w:r>
      </w:smartTag>
      <w:r w:rsidRPr="009A5C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4) 4 л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A5CFE">
        <w:rPr>
          <w:rFonts w:ascii="Times New Roman" w:hAnsi="Times New Roman" w:cs="Times New Roman"/>
          <w:sz w:val="28"/>
          <w:szCs w:val="28"/>
        </w:rPr>
        <w:t xml:space="preserve">1. Установите соответствие между молекулярной формулой </w:t>
      </w:r>
      <w:proofErr w:type="gramStart"/>
      <w:r w:rsidRPr="009A5CFE">
        <w:rPr>
          <w:rFonts w:ascii="Times New Roman" w:hAnsi="Times New Roman" w:cs="Times New Roman"/>
          <w:sz w:val="28"/>
          <w:szCs w:val="28"/>
        </w:rPr>
        <w:t>органического</w:t>
      </w:r>
      <w:proofErr w:type="gramEnd"/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вещества и классом, к которому оно относится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 А) С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A5CFE">
        <w:rPr>
          <w:rFonts w:ascii="Times New Roman" w:hAnsi="Times New Roman" w:cs="Times New Roman"/>
          <w:sz w:val="28"/>
          <w:szCs w:val="28"/>
        </w:rPr>
        <w:t>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9A5CFE">
        <w:rPr>
          <w:rFonts w:ascii="Times New Roman" w:hAnsi="Times New Roman" w:cs="Times New Roman"/>
          <w:sz w:val="28"/>
          <w:szCs w:val="28"/>
        </w:rPr>
        <w:t>О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 xml:space="preserve">5                                       </w:t>
      </w:r>
      <w:r w:rsidRPr="009A5CFE">
        <w:rPr>
          <w:rFonts w:ascii="Times New Roman" w:hAnsi="Times New Roman" w:cs="Times New Roman"/>
          <w:sz w:val="28"/>
          <w:szCs w:val="28"/>
        </w:rPr>
        <w:t xml:space="preserve">                    1) </w:t>
      </w:r>
      <w:proofErr w:type="spellStart"/>
      <w:r w:rsidRPr="009A5CFE">
        <w:rPr>
          <w:rFonts w:ascii="Times New Roman" w:hAnsi="Times New Roman" w:cs="Times New Roman"/>
          <w:sz w:val="28"/>
          <w:szCs w:val="28"/>
        </w:rPr>
        <w:t>алкины</w:t>
      </w:r>
      <w:proofErr w:type="spellEnd"/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 Б) С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A5CFE">
        <w:rPr>
          <w:rFonts w:ascii="Times New Roman" w:hAnsi="Times New Roman" w:cs="Times New Roman"/>
          <w:sz w:val="28"/>
          <w:szCs w:val="28"/>
        </w:rPr>
        <w:t>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 xml:space="preserve">8                                             </w:t>
      </w:r>
      <w:r w:rsidRPr="009A5CFE">
        <w:rPr>
          <w:rFonts w:ascii="Times New Roman" w:hAnsi="Times New Roman" w:cs="Times New Roman"/>
          <w:sz w:val="28"/>
          <w:szCs w:val="28"/>
        </w:rPr>
        <w:t xml:space="preserve">                      2) арены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 В) С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9A5CFE">
        <w:rPr>
          <w:rFonts w:ascii="Times New Roman" w:hAnsi="Times New Roman" w:cs="Times New Roman"/>
          <w:sz w:val="28"/>
          <w:szCs w:val="28"/>
        </w:rPr>
        <w:t>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 xml:space="preserve">10                                                                   </w:t>
      </w:r>
      <w:r w:rsidRPr="009A5CFE">
        <w:rPr>
          <w:rFonts w:ascii="Times New Roman" w:hAnsi="Times New Roman" w:cs="Times New Roman"/>
          <w:sz w:val="28"/>
          <w:szCs w:val="28"/>
        </w:rPr>
        <w:t xml:space="preserve">      3) углеводы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 Г) С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A5CFE">
        <w:rPr>
          <w:rFonts w:ascii="Times New Roman" w:hAnsi="Times New Roman" w:cs="Times New Roman"/>
          <w:sz w:val="28"/>
          <w:szCs w:val="28"/>
        </w:rPr>
        <w:t>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9A5CFE">
        <w:rPr>
          <w:rFonts w:ascii="Times New Roman" w:hAnsi="Times New Roman" w:cs="Times New Roman"/>
          <w:sz w:val="28"/>
          <w:szCs w:val="28"/>
        </w:rPr>
        <w:t>О                                              4) простые эфиры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5) многоатомные спирты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A5CFE">
        <w:rPr>
          <w:rFonts w:ascii="Times New Roman" w:hAnsi="Times New Roman" w:cs="Times New Roman"/>
          <w:sz w:val="28"/>
          <w:szCs w:val="28"/>
        </w:rPr>
        <w:t xml:space="preserve">2. Фенол реагирует </w:t>
      </w:r>
      <w:proofErr w:type="gramStart"/>
      <w:r w:rsidRPr="009A5CF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1) кислородом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2) бензолом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3) гидроксидом натрия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4) </w:t>
      </w:r>
      <w:proofErr w:type="spellStart"/>
      <w:r w:rsidRPr="009A5CFE">
        <w:rPr>
          <w:rFonts w:ascii="Times New Roman" w:hAnsi="Times New Roman" w:cs="Times New Roman"/>
          <w:sz w:val="28"/>
          <w:szCs w:val="28"/>
        </w:rPr>
        <w:t>хлороводородом</w:t>
      </w:r>
      <w:proofErr w:type="spellEnd"/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5) натрием</w:t>
      </w:r>
      <w:r w:rsidR="004F4FB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A5CFE">
        <w:rPr>
          <w:rFonts w:ascii="Times New Roman" w:hAnsi="Times New Roman" w:cs="Times New Roman"/>
          <w:sz w:val="28"/>
          <w:szCs w:val="28"/>
        </w:rPr>
        <w:t>6) оксидом кремния (ΙV)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9A5CFE">
        <w:rPr>
          <w:rFonts w:ascii="Times New Roman" w:hAnsi="Times New Roman" w:cs="Times New Roman"/>
          <w:sz w:val="28"/>
          <w:szCs w:val="28"/>
        </w:rPr>
        <w:t xml:space="preserve">3. И для этилена, и для бензола </w:t>
      </w:r>
      <w:proofErr w:type="gramStart"/>
      <w:r w:rsidRPr="009A5CFE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1) реакция гидрирования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2) наличие только </w:t>
      </w:r>
      <w:proofErr w:type="gramStart"/>
      <w:r w:rsidRPr="009A5CFE">
        <w:rPr>
          <w:rFonts w:ascii="Times New Roman" w:hAnsi="Times New Roman" w:cs="Times New Roman"/>
          <w:sz w:val="28"/>
          <w:szCs w:val="28"/>
        </w:rPr>
        <w:t>π-</w:t>
      </w:r>
      <w:proofErr w:type="gramEnd"/>
      <w:r w:rsidRPr="009A5CFE">
        <w:rPr>
          <w:rFonts w:ascii="Times New Roman" w:hAnsi="Times New Roman" w:cs="Times New Roman"/>
          <w:sz w:val="28"/>
          <w:szCs w:val="28"/>
        </w:rPr>
        <w:t>связей в молекулах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3) </w:t>
      </w:r>
      <w:proofErr w:type="spellStart"/>
      <w:r w:rsidRPr="009A5CFE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9A5C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A5CFE">
        <w:rPr>
          <w:rFonts w:ascii="Times New Roman" w:hAnsi="Times New Roman" w:cs="Times New Roman"/>
          <w:sz w:val="28"/>
          <w:szCs w:val="28"/>
        </w:rPr>
        <w:t>-гибридизация атомов углерода в молекулах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4) высокая растворимость в воде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5) взаимодействие с аммиачным раствором оксида серебра</w:t>
      </w:r>
      <w:proofErr w:type="gramStart"/>
      <w:r w:rsidRPr="009A5CFE">
        <w:rPr>
          <w:rFonts w:ascii="Times New Roman" w:hAnsi="Times New Roman" w:cs="Times New Roman"/>
          <w:sz w:val="28"/>
          <w:szCs w:val="28"/>
        </w:rPr>
        <w:t xml:space="preserve"> (Ι)</w:t>
      </w:r>
      <w:proofErr w:type="gramEnd"/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6) горение на воздухе</w:t>
      </w:r>
    </w:p>
    <w:p w:rsidR="004F4FBC" w:rsidRPr="004F4FBC" w:rsidRDefault="004F4FBC" w:rsidP="004F4FBC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A2F5D">
        <w:rPr>
          <w:rFonts w:ascii="Times New Roman" w:eastAsia="Calibri" w:hAnsi="Times New Roman" w:cs="Times New Roman"/>
          <w:b/>
          <w:sz w:val="28"/>
          <w:szCs w:val="28"/>
        </w:rPr>
        <w:t>Запишите номер задания и полное решение.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A5CFE">
        <w:rPr>
          <w:rFonts w:ascii="Times New Roman" w:hAnsi="Times New Roman" w:cs="Times New Roman"/>
          <w:sz w:val="28"/>
          <w:szCs w:val="28"/>
        </w:rPr>
        <w:t>4.</w:t>
      </w:r>
      <w:r w:rsidR="004F4FBC">
        <w:rPr>
          <w:rFonts w:ascii="Times New Roman" w:hAnsi="Times New Roman" w:cs="Times New Roman"/>
          <w:sz w:val="28"/>
          <w:szCs w:val="28"/>
        </w:rPr>
        <w:t xml:space="preserve">Определите  молекулярную  формулу </w:t>
      </w:r>
      <w:r w:rsidRPr="009A5CFE">
        <w:rPr>
          <w:rFonts w:ascii="Times New Roman" w:hAnsi="Times New Roman" w:cs="Times New Roman"/>
          <w:sz w:val="28"/>
          <w:szCs w:val="28"/>
        </w:rPr>
        <w:t xml:space="preserve"> углеводорода, м</w:t>
      </w:r>
      <w:r w:rsidR="004F4FBC">
        <w:rPr>
          <w:rFonts w:ascii="Times New Roman" w:hAnsi="Times New Roman" w:cs="Times New Roman"/>
          <w:sz w:val="28"/>
          <w:szCs w:val="28"/>
        </w:rPr>
        <w:t>ассовая доля углерода в котором</w:t>
      </w:r>
      <w:r w:rsidRPr="009A5CFE">
        <w:rPr>
          <w:rFonts w:ascii="Times New Roman" w:hAnsi="Times New Roman" w:cs="Times New Roman"/>
          <w:sz w:val="28"/>
          <w:szCs w:val="28"/>
        </w:rPr>
        <w:t xml:space="preserve"> 83,3%, а относительная плотност</w:t>
      </w:r>
      <w:r w:rsidR="004F4FBC">
        <w:rPr>
          <w:rFonts w:ascii="Times New Roman" w:hAnsi="Times New Roman" w:cs="Times New Roman"/>
          <w:sz w:val="28"/>
          <w:szCs w:val="28"/>
        </w:rPr>
        <w:t xml:space="preserve">ь паров по водороду 36. 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5CFE">
        <w:rPr>
          <w:rFonts w:ascii="Times New Roman" w:hAnsi="Times New Roman" w:cs="Times New Roman"/>
          <w:sz w:val="28"/>
          <w:szCs w:val="28"/>
        </w:rPr>
        <w:t xml:space="preserve">. Напишите уравнения реакций, с помощью которых можно осуществить 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превращения по схеме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                   СаС</w:t>
      </w:r>
      <w:proofErr w:type="gramStart"/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9A5CFE">
        <w:rPr>
          <w:rFonts w:ascii="Times New Roman" w:hAnsi="Times New Roman" w:cs="Times New Roman"/>
          <w:sz w:val="28"/>
          <w:szCs w:val="28"/>
        </w:rPr>
        <w:t xml:space="preserve"> → С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5CFE">
        <w:rPr>
          <w:rFonts w:ascii="Times New Roman" w:hAnsi="Times New Roman" w:cs="Times New Roman"/>
          <w:sz w:val="28"/>
          <w:szCs w:val="28"/>
        </w:rPr>
        <w:t>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5CFE">
        <w:rPr>
          <w:rFonts w:ascii="Times New Roman" w:hAnsi="Times New Roman" w:cs="Times New Roman"/>
          <w:sz w:val="28"/>
          <w:szCs w:val="28"/>
        </w:rPr>
        <w:t xml:space="preserve"> → С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9A5CFE">
        <w:rPr>
          <w:rFonts w:ascii="Times New Roman" w:hAnsi="Times New Roman" w:cs="Times New Roman"/>
          <w:sz w:val="28"/>
          <w:szCs w:val="28"/>
        </w:rPr>
        <w:t>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9A5CF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A5CFE">
        <w:rPr>
          <w:rFonts w:ascii="Times New Roman" w:hAnsi="Times New Roman" w:cs="Times New Roman"/>
          <w:sz w:val="28"/>
          <w:szCs w:val="28"/>
        </w:rPr>
        <w:t xml:space="preserve"> → С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9A5CFE">
        <w:rPr>
          <w:rFonts w:ascii="Times New Roman" w:hAnsi="Times New Roman" w:cs="Times New Roman"/>
          <w:sz w:val="28"/>
          <w:szCs w:val="28"/>
        </w:rPr>
        <w:t>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A5CFE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5CFE">
        <w:rPr>
          <w:rFonts w:ascii="Times New Roman" w:hAnsi="Times New Roman" w:cs="Times New Roman"/>
          <w:sz w:val="28"/>
          <w:szCs w:val="28"/>
        </w:rPr>
        <w:t xml:space="preserve"> → С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9A5CFE">
        <w:rPr>
          <w:rFonts w:ascii="Times New Roman" w:hAnsi="Times New Roman" w:cs="Times New Roman"/>
          <w:sz w:val="28"/>
          <w:szCs w:val="28"/>
        </w:rPr>
        <w:t>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A5C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A5CFE">
        <w:rPr>
          <w:rFonts w:ascii="Times New Roman" w:hAnsi="Times New Roman" w:cs="Times New Roman"/>
          <w:sz w:val="28"/>
          <w:szCs w:val="28"/>
        </w:rPr>
        <w:t>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                                    ↓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                                  С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5CFE">
        <w:rPr>
          <w:rFonts w:ascii="Times New Roman" w:hAnsi="Times New Roman" w:cs="Times New Roman"/>
          <w:sz w:val="28"/>
          <w:szCs w:val="28"/>
        </w:rPr>
        <w:t>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9A5CFE">
        <w:rPr>
          <w:rFonts w:ascii="Times New Roman" w:hAnsi="Times New Roman" w:cs="Times New Roman"/>
          <w:sz w:val="28"/>
          <w:szCs w:val="28"/>
        </w:rPr>
        <w:t>→ С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5CFE">
        <w:rPr>
          <w:rFonts w:ascii="Times New Roman" w:hAnsi="Times New Roman" w:cs="Times New Roman"/>
          <w:sz w:val="28"/>
          <w:szCs w:val="28"/>
        </w:rPr>
        <w:t>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A5CFE">
        <w:rPr>
          <w:rFonts w:ascii="Times New Roman" w:hAnsi="Times New Roman" w:cs="Times New Roman"/>
          <w:sz w:val="28"/>
          <w:szCs w:val="28"/>
        </w:rPr>
        <w:t>ОН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9A5CFE">
        <w:rPr>
          <w:rFonts w:ascii="Times New Roman" w:hAnsi="Times New Roman" w:cs="Times New Roman"/>
          <w:sz w:val="28"/>
          <w:szCs w:val="28"/>
        </w:rPr>
        <w:t xml:space="preserve">. Рассчитайте массу сложного эфира, полученного при взаимодействии </w:t>
      </w:r>
      <w:smartTag w:uri="urn:schemas-microsoft-com:office:smarttags" w:element="metricconverter">
        <w:smartTagPr>
          <w:attr w:name="ProductID" w:val="46 г"/>
        </w:smartTagPr>
        <w:r w:rsidRPr="009A5CFE">
          <w:rPr>
            <w:rFonts w:ascii="Times New Roman" w:hAnsi="Times New Roman" w:cs="Times New Roman"/>
            <w:sz w:val="28"/>
            <w:szCs w:val="28"/>
          </w:rPr>
          <w:t>46 г</w:t>
        </w:r>
      </w:smartTag>
      <w:r w:rsidRPr="009A5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50% раствора муравьиной кислоты и этилового спирта, если выход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продукта реакции составляет 80% </w:t>
      </w:r>
      <w:proofErr w:type="gramStart"/>
      <w:r w:rsidRPr="009A5CF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A5CFE">
        <w:rPr>
          <w:rFonts w:ascii="Times New Roman" w:hAnsi="Times New Roman" w:cs="Times New Roman"/>
          <w:sz w:val="28"/>
          <w:szCs w:val="28"/>
        </w:rPr>
        <w:t xml:space="preserve"> теоретически возможного.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FBC" w:rsidRPr="009A5CFE" w:rsidRDefault="004F4FBC" w:rsidP="009A5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CFE" w:rsidRPr="009A5CFE" w:rsidRDefault="009A5CFE" w:rsidP="009A5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CFE">
        <w:rPr>
          <w:rFonts w:ascii="Times New Roman" w:hAnsi="Times New Roman" w:cs="Times New Roman"/>
          <w:b/>
          <w:sz w:val="28"/>
          <w:szCs w:val="28"/>
        </w:rPr>
        <w:lastRenderedPageBreak/>
        <w:t>Итоговая контрольная работа по органической химии 10 класс</w:t>
      </w:r>
    </w:p>
    <w:p w:rsidR="009A5CFE" w:rsidRPr="009A5CFE" w:rsidRDefault="009A5CFE" w:rsidP="009A5CF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5CFE"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1. Общая формула </w:t>
      </w:r>
      <w:proofErr w:type="spellStart"/>
      <w:r w:rsidRPr="009A5CFE">
        <w:rPr>
          <w:rFonts w:ascii="Times New Roman" w:hAnsi="Times New Roman" w:cs="Times New Roman"/>
          <w:sz w:val="28"/>
          <w:szCs w:val="28"/>
        </w:rPr>
        <w:t>алкадиенов</w:t>
      </w:r>
      <w:proofErr w:type="spellEnd"/>
      <w:r w:rsidRPr="009A5CFE">
        <w:rPr>
          <w:rFonts w:ascii="Times New Roman" w:hAnsi="Times New Roman" w:cs="Times New Roman"/>
          <w:sz w:val="28"/>
          <w:szCs w:val="28"/>
        </w:rPr>
        <w:t>: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1) С</w:t>
      </w:r>
      <w:proofErr w:type="gramStart"/>
      <w:r w:rsidRPr="009A5C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A5CF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5C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A5C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3) </w:t>
      </w:r>
      <w:proofErr w:type="spellStart"/>
      <w:r w:rsidRPr="009A5CF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A5C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A5CFE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5C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-2</w:t>
      </w:r>
    </w:p>
    <w:p w:rsidR="009A5CFE" w:rsidRPr="009A5CFE" w:rsidRDefault="009A5CFE" w:rsidP="009A5CFE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2) </w:t>
      </w:r>
      <w:proofErr w:type="spellStart"/>
      <w:r w:rsidRPr="009A5CF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A5C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A5CFE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5C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+2</w:t>
      </w:r>
      <w:r w:rsidRPr="009A5C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4) </w:t>
      </w:r>
      <w:proofErr w:type="spellStart"/>
      <w:r w:rsidRPr="009A5CF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A5C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A5CFE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5C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-6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>2. Название вещества, формула которого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                      СН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A5CFE">
        <w:rPr>
          <w:rFonts w:ascii="Times New Roman" w:hAnsi="Times New Roman" w:cs="Times New Roman"/>
          <w:sz w:val="28"/>
          <w:szCs w:val="28"/>
        </w:rPr>
        <w:t>─С</w:t>
      </w:r>
      <w:proofErr w:type="gramStart"/>
      <w:r w:rsidRPr="009A5CF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A5CFE">
        <w:rPr>
          <w:rFonts w:ascii="Times New Roman" w:hAnsi="Times New Roman" w:cs="Times New Roman"/>
          <w:sz w:val="28"/>
          <w:szCs w:val="28"/>
        </w:rPr>
        <w:t>СН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A5CFE">
        <w:rPr>
          <w:rFonts w:ascii="Times New Roman" w:hAnsi="Times New Roman" w:cs="Times New Roman"/>
          <w:sz w:val="28"/>
          <w:szCs w:val="28"/>
        </w:rPr>
        <w:t>)─СН═СН─СН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1) гексен-2                                               3) 4-мнтилпентен-2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2) 2-метилпентен-3                                 4) 4-метилпентин-2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3. Вид гибридизации электронных </w:t>
      </w:r>
      <w:proofErr w:type="spellStart"/>
      <w:r w:rsidRPr="009A5CFE">
        <w:rPr>
          <w:rFonts w:ascii="Times New Roman" w:hAnsi="Times New Roman" w:cs="Times New Roman"/>
          <w:sz w:val="28"/>
          <w:szCs w:val="28"/>
        </w:rPr>
        <w:t>орбиталей</w:t>
      </w:r>
      <w:proofErr w:type="spellEnd"/>
      <w:r w:rsidRPr="009A5CFE">
        <w:rPr>
          <w:rFonts w:ascii="Times New Roman" w:hAnsi="Times New Roman" w:cs="Times New Roman"/>
          <w:sz w:val="28"/>
          <w:szCs w:val="28"/>
        </w:rPr>
        <w:t xml:space="preserve"> атомов углерода в молекуле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бензола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1) </w:t>
      </w:r>
      <w:proofErr w:type="spellStart"/>
      <w:r w:rsidRPr="009A5CFE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9A5CF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A5CF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F4FB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A5CFE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A5CFE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="004F4FB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A5CF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A5CFE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9A5C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A5C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4) не </w:t>
      </w:r>
      <w:proofErr w:type="spellStart"/>
      <w:r w:rsidRPr="009A5CFE">
        <w:rPr>
          <w:rFonts w:ascii="Times New Roman" w:hAnsi="Times New Roman" w:cs="Times New Roman"/>
          <w:sz w:val="28"/>
          <w:szCs w:val="28"/>
        </w:rPr>
        <w:t>гибридизирован</w:t>
      </w:r>
      <w:proofErr w:type="spellEnd"/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4. Только </w:t>
      </w:r>
      <w:proofErr w:type="gramStart"/>
      <w:r w:rsidRPr="009A5CFE">
        <w:rPr>
          <w:rFonts w:ascii="Times New Roman" w:hAnsi="Times New Roman" w:cs="Times New Roman"/>
          <w:sz w:val="28"/>
          <w:szCs w:val="28"/>
        </w:rPr>
        <w:t>σ-</w:t>
      </w:r>
      <w:proofErr w:type="gramEnd"/>
      <w:r w:rsidRPr="009A5CFE">
        <w:rPr>
          <w:rFonts w:ascii="Times New Roman" w:hAnsi="Times New Roman" w:cs="Times New Roman"/>
          <w:sz w:val="28"/>
          <w:szCs w:val="28"/>
        </w:rPr>
        <w:t>связи присутствуют в молекуле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 1) метилбензола                                      3) 2-мтилбутена-2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 2) изобутана                                            4) ацетилена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>5. Гомологами являются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 1) </w:t>
      </w:r>
      <w:proofErr w:type="spellStart"/>
      <w:r w:rsidRPr="009A5CFE">
        <w:rPr>
          <w:rFonts w:ascii="Times New Roman" w:hAnsi="Times New Roman" w:cs="Times New Roman"/>
          <w:sz w:val="28"/>
          <w:szCs w:val="28"/>
        </w:rPr>
        <w:t>этен</w:t>
      </w:r>
      <w:proofErr w:type="spellEnd"/>
      <w:r w:rsidRPr="009A5CFE">
        <w:rPr>
          <w:rFonts w:ascii="Times New Roman" w:hAnsi="Times New Roman" w:cs="Times New Roman"/>
          <w:sz w:val="28"/>
          <w:szCs w:val="28"/>
        </w:rPr>
        <w:t xml:space="preserve"> и метан                                        3) </w:t>
      </w:r>
      <w:proofErr w:type="spellStart"/>
      <w:r w:rsidRPr="009A5CFE">
        <w:rPr>
          <w:rFonts w:ascii="Times New Roman" w:hAnsi="Times New Roman" w:cs="Times New Roman"/>
          <w:sz w:val="28"/>
          <w:szCs w:val="28"/>
        </w:rPr>
        <w:t>циклобутан</w:t>
      </w:r>
      <w:proofErr w:type="spellEnd"/>
      <w:r w:rsidRPr="009A5CFE">
        <w:rPr>
          <w:rFonts w:ascii="Times New Roman" w:hAnsi="Times New Roman" w:cs="Times New Roman"/>
          <w:sz w:val="28"/>
          <w:szCs w:val="28"/>
        </w:rPr>
        <w:t xml:space="preserve"> и бутан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 2) пропан и бутан                                   4) </w:t>
      </w:r>
      <w:proofErr w:type="spellStart"/>
      <w:r w:rsidRPr="009A5CFE">
        <w:rPr>
          <w:rFonts w:ascii="Times New Roman" w:hAnsi="Times New Roman" w:cs="Times New Roman"/>
          <w:sz w:val="28"/>
          <w:szCs w:val="28"/>
        </w:rPr>
        <w:t>этин</w:t>
      </w:r>
      <w:proofErr w:type="spellEnd"/>
      <w:r w:rsidRPr="009A5C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A5CFE">
        <w:rPr>
          <w:rFonts w:ascii="Times New Roman" w:hAnsi="Times New Roman" w:cs="Times New Roman"/>
          <w:sz w:val="28"/>
          <w:szCs w:val="28"/>
        </w:rPr>
        <w:t>этен</w:t>
      </w:r>
      <w:proofErr w:type="spellEnd"/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>6. Изомерами являются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1) </w:t>
      </w:r>
      <w:proofErr w:type="spellStart"/>
      <w:r w:rsidRPr="009A5CFE">
        <w:rPr>
          <w:rFonts w:ascii="Times New Roman" w:hAnsi="Times New Roman" w:cs="Times New Roman"/>
          <w:sz w:val="28"/>
          <w:szCs w:val="28"/>
        </w:rPr>
        <w:t>метилпропан</w:t>
      </w:r>
      <w:proofErr w:type="spellEnd"/>
      <w:r w:rsidRPr="009A5C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A5CFE">
        <w:rPr>
          <w:rFonts w:ascii="Times New Roman" w:hAnsi="Times New Roman" w:cs="Times New Roman"/>
          <w:sz w:val="28"/>
          <w:szCs w:val="28"/>
        </w:rPr>
        <w:t>метилпропен</w:t>
      </w:r>
      <w:proofErr w:type="spellEnd"/>
      <w:r w:rsidRPr="009A5CFE">
        <w:rPr>
          <w:rFonts w:ascii="Times New Roman" w:hAnsi="Times New Roman" w:cs="Times New Roman"/>
          <w:sz w:val="28"/>
          <w:szCs w:val="28"/>
        </w:rPr>
        <w:t xml:space="preserve">              3) метан и этан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2) бутен-1 и пентен-1                               4) </w:t>
      </w:r>
      <w:proofErr w:type="spellStart"/>
      <w:r w:rsidRPr="009A5CFE">
        <w:rPr>
          <w:rFonts w:ascii="Times New Roman" w:hAnsi="Times New Roman" w:cs="Times New Roman"/>
          <w:sz w:val="28"/>
          <w:szCs w:val="28"/>
        </w:rPr>
        <w:t>метилпропан</w:t>
      </w:r>
      <w:proofErr w:type="spellEnd"/>
      <w:r w:rsidRPr="009A5CFE">
        <w:rPr>
          <w:rFonts w:ascii="Times New Roman" w:hAnsi="Times New Roman" w:cs="Times New Roman"/>
          <w:sz w:val="28"/>
          <w:szCs w:val="28"/>
        </w:rPr>
        <w:t xml:space="preserve"> и бутан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>7. Окраска смеси альдегида с гидроксидом меди</w:t>
      </w:r>
      <w:proofErr w:type="gramStart"/>
      <w:r w:rsidRPr="009A5CFE">
        <w:rPr>
          <w:rFonts w:ascii="Times New Roman" w:hAnsi="Times New Roman" w:cs="Times New Roman"/>
          <w:sz w:val="28"/>
          <w:szCs w:val="28"/>
        </w:rPr>
        <w:t xml:space="preserve"> (ΙΙ) (</w:t>
      </w:r>
      <w:proofErr w:type="gramEnd"/>
      <w:r w:rsidRPr="009A5CFE">
        <w:rPr>
          <w:rFonts w:ascii="Times New Roman" w:hAnsi="Times New Roman" w:cs="Times New Roman"/>
          <w:sz w:val="28"/>
          <w:szCs w:val="28"/>
        </w:rPr>
        <w:t>при нагревании):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</w:t>
      </w:r>
      <w:r w:rsidR="004F4FBC">
        <w:rPr>
          <w:rFonts w:ascii="Times New Roman" w:hAnsi="Times New Roman" w:cs="Times New Roman"/>
          <w:sz w:val="28"/>
          <w:szCs w:val="28"/>
        </w:rPr>
        <w:t xml:space="preserve">       1) голубая         3) красная       2) синяя          </w:t>
      </w:r>
      <w:r w:rsidRPr="009A5CFE">
        <w:rPr>
          <w:rFonts w:ascii="Times New Roman" w:hAnsi="Times New Roman" w:cs="Times New Roman"/>
          <w:sz w:val="28"/>
          <w:szCs w:val="28"/>
        </w:rPr>
        <w:t xml:space="preserve"> 4) фиолетовая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>8. Уксусный альдегид из ацетилена можно получить при помощи реакции: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 1) </w:t>
      </w:r>
      <w:proofErr w:type="spellStart"/>
      <w:r w:rsidRPr="009A5CFE">
        <w:rPr>
          <w:rFonts w:ascii="Times New Roman" w:hAnsi="Times New Roman" w:cs="Times New Roman"/>
          <w:sz w:val="28"/>
          <w:szCs w:val="28"/>
        </w:rPr>
        <w:t>Вюрца</w:t>
      </w:r>
      <w:proofErr w:type="spellEnd"/>
      <w:r w:rsidRPr="009A5CFE">
        <w:rPr>
          <w:rFonts w:ascii="Times New Roman" w:hAnsi="Times New Roman" w:cs="Times New Roman"/>
          <w:sz w:val="28"/>
          <w:szCs w:val="28"/>
        </w:rPr>
        <w:t xml:space="preserve">                                                 3) </w:t>
      </w:r>
      <w:proofErr w:type="spellStart"/>
      <w:r w:rsidRPr="009A5CFE"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 2) Зинина                                                4) Лебедева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lastRenderedPageBreak/>
        <w:t xml:space="preserve"> 9. Какие вещества можно использовать </w:t>
      </w:r>
      <w:proofErr w:type="gramStart"/>
      <w:r w:rsidRPr="009A5CF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A5CFE">
        <w:rPr>
          <w:rFonts w:ascii="Times New Roman" w:hAnsi="Times New Roman" w:cs="Times New Roman"/>
          <w:sz w:val="28"/>
          <w:szCs w:val="28"/>
        </w:rPr>
        <w:t xml:space="preserve"> последовательного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осуществления следующих превращений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                     С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5CFE">
        <w:rPr>
          <w:rFonts w:ascii="Times New Roman" w:hAnsi="Times New Roman" w:cs="Times New Roman"/>
          <w:sz w:val="28"/>
          <w:szCs w:val="28"/>
        </w:rPr>
        <w:t>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A5CFE">
        <w:rPr>
          <w:rFonts w:ascii="Times New Roman" w:hAnsi="Times New Roman" w:cs="Times New Roman"/>
          <w:sz w:val="28"/>
          <w:szCs w:val="28"/>
        </w:rPr>
        <w:t>ОН → С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5CFE">
        <w:rPr>
          <w:rFonts w:ascii="Times New Roman" w:hAnsi="Times New Roman" w:cs="Times New Roman"/>
          <w:sz w:val="28"/>
          <w:szCs w:val="28"/>
        </w:rPr>
        <w:t>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A5CFE">
        <w:rPr>
          <w:rFonts w:ascii="Times New Roman" w:hAnsi="Times New Roman" w:cs="Times New Roman"/>
          <w:sz w:val="28"/>
          <w:szCs w:val="28"/>
        </w:rPr>
        <w:t>С</w:t>
      </w:r>
      <w:r w:rsidRPr="009A5CF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A5CFE">
        <w:rPr>
          <w:rFonts w:ascii="Times New Roman" w:hAnsi="Times New Roman" w:cs="Times New Roman"/>
          <w:sz w:val="28"/>
          <w:szCs w:val="28"/>
        </w:rPr>
        <w:t xml:space="preserve"> → С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A5CFE">
        <w:rPr>
          <w:rFonts w:ascii="Times New Roman" w:hAnsi="Times New Roman" w:cs="Times New Roman"/>
          <w:sz w:val="28"/>
          <w:szCs w:val="28"/>
        </w:rPr>
        <w:t>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10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A5CFE">
        <w:rPr>
          <w:rFonts w:ascii="Times New Roman" w:hAnsi="Times New Roman" w:cs="Times New Roman"/>
          <w:sz w:val="28"/>
          <w:szCs w:val="28"/>
          <w:lang w:val="en-US"/>
        </w:rPr>
        <w:t>1)</w:t>
      </w:r>
      <w:proofErr w:type="spellStart"/>
      <w:r w:rsidRPr="009A5CFE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proofErr w:type="gramEnd"/>
      <w:r w:rsidRPr="009A5CFE">
        <w:rPr>
          <w:rFonts w:ascii="Times New Roman" w:hAnsi="Times New Roman" w:cs="Times New Roman"/>
          <w:sz w:val="28"/>
          <w:szCs w:val="28"/>
          <w:lang w:val="en-US"/>
        </w:rPr>
        <w:t>,  Na                                             3) O</w:t>
      </w:r>
      <w:r w:rsidRPr="009A5C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A5CFE">
        <w:rPr>
          <w:rFonts w:ascii="Times New Roman" w:hAnsi="Times New Roman" w:cs="Times New Roman"/>
          <w:sz w:val="28"/>
          <w:szCs w:val="28"/>
          <w:lang w:val="en-US"/>
        </w:rPr>
        <w:t xml:space="preserve">, Na 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5CFE">
        <w:rPr>
          <w:rFonts w:ascii="Times New Roman" w:hAnsi="Times New Roman" w:cs="Times New Roman"/>
          <w:sz w:val="28"/>
          <w:szCs w:val="28"/>
          <w:lang w:val="en-US"/>
        </w:rPr>
        <w:t xml:space="preserve">         2) H</w:t>
      </w:r>
      <w:r w:rsidRPr="009A5CFE">
        <w:rPr>
          <w:rFonts w:ascii="Times New Roman" w:hAnsi="Times New Roman" w:cs="Times New Roman"/>
          <w:sz w:val="28"/>
          <w:szCs w:val="28"/>
        </w:rPr>
        <w:t>С</w:t>
      </w:r>
      <w:r w:rsidRPr="009A5CFE">
        <w:rPr>
          <w:rFonts w:ascii="Times New Roman" w:hAnsi="Times New Roman" w:cs="Times New Roman"/>
          <w:sz w:val="28"/>
          <w:szCs w:val="28"/>
          <w:lang w:val="en-US"/>
        </w:rPr>
        <w:t>l, Na                                               4) H</w:t>
      </w:r>
      <w:r w:rsidRPr="009A5CFE">
        <w:rPr>
          <w:rFonts w:ascii="Times New Roman" w:hAnsi="Times New Roman" w:cs="Times New Roman"/>
          <w:sz w:val="28"/>
          <w:szCs w:val="28"/>
        </w:rPr>
        <w:t>С</w:t>
      </w:r>
      <w:r w:rsidRPr="009A5CFE">
        <w:rPr>
          <w:rFonts w:ascii="Times New Roman" w:hAnsi="Times New Roman" w:cs="Times New Roman"/>
          <w:sz w:val="28"/>
          <w:szCs w:val="28"/>
          <w:lang w:val="en-US"/>
        </w:rPr>
        <w:t>l, Na</w:t>
      </w:r>
      <w:r w:rsidRPr="009A5CFE">
        <w:rPr>
          <w:rFonts w:ascii="Times New Roman" w:hAnsi="Times New Roman" w:cs="Times New Roman"/>
          <w:sz w:val="28"/>
          <w:szCs w:val="28"/>
        </w:rPr>
        <w:t>ОН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10. Объём кислорода, необходимый для сжигания </w:t>
      </w:r>
      <w:smartTag w:uri="urn:schemas-microsoft-com:office:smarttags" w:element="metricconverter">
        <w:smartTagPr>
          <w:attr w:name="ProductID" w:val="2 л"/>
        </w:smartTagPr>
        <w:r w:rsidRPr="009A5CFE">
          <w:rPr>
            <w:rFonts w:ascii="Times New Roman" w:hAnsi="Times New Roman" w:cs="Times New Roman"/>
            <w:sz w:val="28"/>
            <w:szCs w:val="28"/>
          </w:rPr>
          <w:t>2 л</w:t>
        </w:r>
      </w:smartTag>
      <w:r w:rsidRPr="009A5CFE">
        <w:rPr>
          <w:rFonts w:ascii="Times New Roman" w:hAnsi="Times New Roman" w:cs="Times New Roman"/>
          <w:sz w:val="28"/>
          <w:szCs w:val="28"/>
        </w:rPr>
        <w:t xml:space="preserve"> метана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</w:t>
      </w:r>
      <w:r w:rsidR="004F4FBC">
        <w:rPr>
          <w:rFonts w:ascii="Times New Roman" w:hAnsi="Times New Roman" w:cs="Times New Roman"/>
          <w:sz w:val="28"/>
          <w:szCs w:val="28"/>
        </w:rPr>
        <w:t xml:space="preserve">      1) 2л   </w:t>
      </w:r>
      <w:r w:rsidRPr="009A5CFE">
        <w:rPr>
          <w:rFonts w:ascii="Times New Roman" w:hAnsi="Times New Roman" w:cs="Times New Roman"/>
          <w:sz w:val="28"/>
          <w:szCs w:val="28"/>
        </w:rPr>
        <w:t xml:space="preserve">  3) 10 л   2) </w:t>
      </w:r>
      <w:smartTag w:uri="urn:schemas-microsoft-com:office:smarttags" w:element="metricconverter">
        <w:smartTagPr>
          <w:attr w:name="ProductID" w:val="4 л"/>
        </w:smartTagPr>
        <w:r w:rsidRPr="009A5CFE">
          <w:rPr>
            <w:rFonts w:ascii="Times New Roman" w:hAnsi="Times New Roman" w:cs="Times New Roman"/>
            <w:sz w:val="28"/>
            <w:szCs w:val="28"/>
          </w:rPr>
          <w:t>4 л</w:t>
        </w:r>
      </w:smartTag>
      <w:r w:rsidR="004F4FBC">
        <w:rPr>
          <w:rFonts w:ascii="Times New Roman" w:hAnsi="Times New Roman" w:cs="Times New Roman"/>
          <w:sz w:val="28"/>
          <w:szCs w:val="28"/>
        </w:rPr>
        <w:t xml:space="preserve">      </w:t>
      </w:r>
      <w:r w:rsidRPr="009A5CFE">
        <w:rPr>
          <w:rFonts w:ascii="Times New Roman" w:hAnsi="Times New Roman" w:cs="Times New Roman"/>
          <w:sz w:val="28"/>
          <w:szCs w:val="28"/>
        </w:rPr>
        <w:t xml:space="preserve"> 4) </w:t>
      </w:r>
      <w:smartTag w:uri="urn:schemas-microsoft-com:office:smarttags" w:element="metricconverter">
        <w:smartTagPr>
          <w:attr w:name="ProductID" w:val="6 л"/>
        </w:smartTagPr>
        <w:r w:rsidRPr="009A5CFE">
          <w:rPr>
            <w:rFonts w:ascii="Times New Roman" w:hAnsi="Times New Roman" w:cs="Times New Roman"/>
            <w:sz w:val="28"/>
            <w:szCs w:val="28"/>
          </w:rPr>
          <w:t>6 л</w:t>
        </w:r>
      </w:smartTag>
      <w:r w:rsidR="004F4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CFE" w:rsidRPr="009A5CFE" w:rsidRDefault="004F4FBC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5CFE" w:rsidRPr="009A5CFE">
        <w:rPr>
          <w:rFonts w:ascii="Times New Roman" w:hAnsi="Times New Roman" w:cs="Times New Roman"/>
          <w:sz w:val="28"/>
          <w:szCs w:val="28"/>
        </w:rPr>
        <w:t xml:space="preserve">1. Установите соответствие между молекулярной формулой </w:t>
      </w:r>
      <w:proofErr w:type="gramStart"/>
      <w:r w:rsidR="009A5CFE" w:rsidRPr="009A5CFE">
        <w:rPr>
          <w:rFonts w:ascii="Times New Roman" w:hAnsi="Times New Roman" w:cs="Times New Roman"/>
          <w:sz w:val="28"/>
          <w:szCs w:val="28"/>
        </w:rPr>
        <w:t>органического</w:t>
      </w:r>
      <w:proofErr w:type="gramEnd"/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вещества и классом, к которому оно относится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А) С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9A5CFE">
        <w:rPr>
          <w:rFonts w:ascii="Times New Roman" w:hAnsi="Times New Roman" w:cs="Times New Roman"/>
          <w:sz w:val="28"/>
          <w:szCs w:val="28"/>
        </w:rPr>
        <w:t>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9A5CFE">
        <w:rPr>
          <w:rFonts w:ascii="Times New Roman" w:hAnsi="Times New Roman" w:cs="Times New Roman"/>
          <w:sz w:val="28"/>
          <w:szCs w:val="28"/>
        </w:rPr>
        <w:t>О                                                1) одноатомные спирты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Б) С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9A5CFE">
        <w:rPr>
          <w:rFonts w:ascii="Times New Roman" w:hAnsi="Times New Roman" w:cs="Times New Roman"/>
          <w:sz w:val="28"/>
          <w:szCs w:val="28"/>
        </w:rPr>
        <w:t>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9A5CFE">
        <w:rPr>
          <w:rFonts w:ascii="Times New Roman" w:hAnsi="Times New Roman" w:cs="Times New Roman"/>
          <w:sz w:val="28"/>
          <w:szCs w:val="28"/>
        </w:rPr>
        <w:t>О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9A5CFE">
        <w:rPr>
          <w:rFonts w:ascii="Times New Roman" w:hAnsi="Times New Roman" w:cs="Times New Roman"/>
          <w:sz w:val="28"/>
          <w:szCs w:val="28"/>
        </w:rPr>
        <w:t xml:space="preserve">                                              2) многоатомные спирты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В) С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A5CFE">
        <w:rPr>
          <w:rFonts w:ascii="Times New Roman" w:hAnsi="Times New Roman" w:cs="Times New Roman"/>
          <w:sz w:val="28"/>
          <w:szCs w:val="28"/>
        </w:rPr>
        <w:t>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9A5CFE">
        <w:rPr>
          <w:rFonts w:ascii="Times New Roman" w:hAnsi="Times New Roman" w:cs="Times New Roman"/>
          <w:sz w:val="28"/>
          <w:szCs w:val="28"/>
        </w:rPr>
        <w:t>О                                                 3) углеводы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Г) С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5CFE">
        <w:rPr>
          <w:rFonts w:ascii="Times New Roman" w:hAnsi="Times New Roman" w:cs="Times New Roman"/>
          <w:sz w:val="28"/>
          <w:szCs w:val="28"/>
        </w:rPr>
        <w:t>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9A5CFE">
        <w:rPr>
          <w:rFonts w:ascii="Times New Roman" w:hAnsi="Times New Roman" w:cs="Times New Roman"/>
          <w:sz w:val="28"/>
          <w:szCs w:val="28"/>
        </w:rPr>
        <w:t>О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5CFE">
        <w:rPr>
          <w:rFonts w:ascii="Times New Roman" w:hAnsi="Times New Roman" w:cs="Times New Roman"/>
          <w:sz w:val="28"/>
          <w:szCs w:val="28"/>
        </w:rPr>
        <w:t xml:space="preserve">                                                4) фенолы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5) карбоновые кислоты </w:t>
      </w:r>
    </w:p>
    <w:p w:rsidR="009A5CFE" w:rsidRPr="009A5CFE" w:rsidRDefault="004F4FBC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5CFE" w:rsidRPr="009A5CF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9A5CFE" w:rsidRPr="009A5CFE">
        <w:rPr>
          <w:rFonts w:ascii="Times New Roman" w:hAnsi="Times New Roman" w:cs="Times New Roman"/>
          <w:sz w:val="28"/>
          <w:szCs w:val="28"/>
        </w:rPr>
        <w:t>Метаналь</w:t>
      </w:r>
      <w:proofErr w:type="spellEnd"/>
      <w:r w:rsidR="009A5CFE" w:rsidRPr="009A5CFE">
        <w:rPr>
          <w:rFonts w:ascii="Times New Roman" w:hAnsi="Times New Roman" w:cs="Times New Roman"/>
          <w:sz w:val="28"/>
          <w:szCs w:val="28"/>
        </w:rPr>
        <w:t xml:space="preserve"> может реагировать с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1) азотом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2) аммиачным раствором оксида серебра</w:t>
      </w:r>
      <w:proofErr w:type="gramStart"/>
      <w:r w:rsidRPr="009A5CFE">
        <w:rPr>
          <w:rFonts w:ascii="Times New Roman" w:hAnsi="Times New Roman" w:cs="Times New Roman"/>
          <w:sz w:val="28"/>
          <w:szCs w:val="28"/>
        </w:rPr>
        <w:t xml:space="preserve"> (Ι) </w:t>
      </w:r>
      <w:proofErr w:type="gramEnd"/>
    </w:p>
    <w:p w:rsidR="009A5CFE" w:rsidRPr="009A5CFE" w:rsidRDefault="004F4FBC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фенолом           </w:t>
      </w:r>
      <w:r w:rsidR="009A5CFE" w:rsidRPr="009A5CFE">
        <w:rPr>
          <w:rFonts w:ascii="Times New Roman" w:hAnsi="Times New Roman" w:cs="Times New Roman"/>
          <w:sz w:val="28"/>
          <w:szCs w:val="28"/>
        </w:rPr>
        <w:t xml:space="preserve"> 4) толуолом</w:t>
      </w:r>
    </w:p>
    <w:p w:rsidR="009A5CFE" w:rsidRPr="009A5CFE" w:rsidRDefault="004F4FBC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5) натрием          </w:t>
      </w:r>
      <w:r w:rsidR="009A5CFE" w:rsidRPr="009A5CFE">
        <w:rPr>
          <w:rFonts w:ascii="Times New Roman" w:hAnsi="Times New Roman" w:cs="Times New Roman"/>
          <w:sz w:val="28"/>
          <w:szCs w:val="28"/>
        </w:rPr>
        <w:t xml:space="preserve">  6) водородом</w:t>
      </w:r>
    </w:p>
    <w:p w:rsidR="009A5CFE" w:rsidRPr="009A5CFE" w:rsidRDefault="004F4FBC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5CFE" w:rsidRPr="009A5CFE">
        <w:rPr>
          <w:rFonts w:ascii="Times New Roman" w:hAnsi="Times New Roman" w:cs="Times New Roman"/>
          <w:sz w:val="28"/>
          <w:szCs w:val="28"/>
        </w:rPr>
        <w:t xml:space="preserve">3. И для метана, и для </w:t>
      </w:r>
      <w:proofErr w:type="spellStart"/>
      <w:r w:rsidR="009A5CFE" w:rsidRPr="009A5CFE">
        <w:rPr>
          <w:rFonts w:ascii="Times New Roman" w:hAnsi="Times New Roman" w:cs="Times New Roman"/>
          <w:sz w:val="28"/>
          <w:szCs w:val="28"/>
        </w:rPr>
        <w:t>пропена</w:t>
      </w:r>
      <w:proofErr w:type="spellEnd"/>
      <w:r w:rsidR="009A5CFE" w:rsidRPr="009A5C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5CFE" w:rsidRPr="009A5CFE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1) реакции </w:t>
      </w:r>
      <w:proofErr w:type="spellStart"/>
      <w:r w:rsidRPr="009A5CFE">
        <w:rPr>
          <w:rFonts w:ascii="Times New Roman" w:hAnsi="Times New Roman" w:cs="Times New Roman"/>
          <w:sz w:val="28"/>
          <w:szCs w:val="28"/>
        </w:rPr>
        <w:t>бромирования</w:t>
      </w:r>
      <w:proofErr w:type="spellEnd"/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2)  </w:t>
      </w:r>
      <w:proofErr w:type="spellStart"/>
      <w:r w:rsidRPr="009A5CFE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9A5CFE">
        <w:rPr>
          <w:rFonts w:ascii="Times New Roman" w:hAnsi="Times New Roman" w:cs="Times New Roman"/>
          <w:sz w:val="28"/>
          <w:szCs w:val="28"/>
        </w:rPr>
        <w:t xml:space="preserve">-гибридизация атомов углерода в молекулах                                     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3) наличие </w:t>
      </w:r>
      <w:proofErr w:type="gramStart"/>
      <w:r w:rsidRPr="009A5CFE">
        <w:rPr>
          <w:rFonts w:ascii="Times New Roman" w:hAnsi="Times New Roman" w:cs="Times New Roman"/>
          <w:sz w:val="28"/>
          <w:szCs w:val="28"/>
        </w:rPr>
        <w:t>π-</w:t>
      </w:r>
      <w:proofErr w:type="gramEnd"/>
      <w:r w:rsidRPr="009A5CFE">
        <w:rPr>
          <w:rFonts w:ascii="Times New Roman" w:hAnsi="Times New Roman" w:cs="Times New Roman"/>
          <w:sz w:val="28"/>
          <w:szCs w:val="28"/>
        </w:rPr>
        <w:t>связей в молекулах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4) реакция гидрирования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5) горение на воздухе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6) малая растворимость в воде</w:t>
      </w:r>
    </w:p>
    <w:p w:rsidR="004F4FBC" w:rsidRDefault="004F4FBC" w:rsidP="009A5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FBC" w:rsidRPr="004F4FBC" w:rsidRDefault="004F4FBC" w:rsidP="004F4FBC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A2F5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Запишите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A2F5D">
        <w:rPr>
          <w:rFonts w:ascii="Times New Roman" w:eastAsia="Calibri" w:hAnsi="Times New Roman" w:cs="Times New Roman"/>
          <w:b/>
          <w:sz w:val="28"/>
          <w:szCs w:val="28"/>
        </w:rPr>
        <w:t xml:space="preserve"> номер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A2F5D">
        <w:rPr>
          <w:rFonts w:ascii="Times New Roman" w:eastAsia="Calibri" w:hAnsi="Times New Roman" w:cs="Times New Roman"/>
          <w:b/>
          <w:sz w:val="28"/>
          <w:szCs w:val="28"/>
        </w:rPr>
        <w:t>задания и полное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A2F5D">
        <w:rPr>
          <w:rFonts w:ascii="Times New Roman" w:eastAsia="Calibri" w:hAnsi="Times New Roman" w:cs="Times New Roman"/>
          <w:b/>
          <w:sz w:val="28"/>
          <w:szCs w:val="28"/>
        </w:rPr>
        <w:t>решение.</w:t>
      </w:r>
    </w:p>
    <w:p w:rsidR="004F4FBC" w:rsidRDefault="004F4FBC" w:rsidP="009A5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</w:t>
      </w:r>
      <w:r w:rsidR="004F4FBC">
        <w:rPr>
          <w:rFonts w:ascii="Times New Roman" w:hAnsi="Times New Roman" w:cs="Times New Roman"/>
          <w:sz w:val="28"/>
          <w:szCs w:val="28"/>
        </w:rPr>
        <w:t>1</w:t>
      </w:r>
      <w:r w:rsidRPr="009A5CFE">
        <w:rPr>
          <w:rFonts w:ascii="Times New Roman" w:hAnsi="Times New Roman" w:cs="Times New Roman"/>
          <w:sz w:val="28"/>
          <w:szCs w:val="28"/>
        </w:rPr>
        <w:t>4.</w:t>
      </w:r>
      <w:r w:rsidR="004F4FBC">
        <w:rPr>
          <w:rFonts w:ascii="Times New Roman" w:hAnsi="Times New Roman" w:cs="Times New Roman"/>
          <w:sz w:val="28"/>
          <w:szCs w:val="28"/>
        </w:rPr>
        <w:t>Определите  молекулярную  формулу</w:t>
      </w:r>
      <w:r w:rsidRPr="009A5CFE">
        <w:rPr>
          <w:rFonts w:ascii="Times New Roman" w:hAnsi="Times New Roman" w:cs="Times New Roman"/>
          <w:sz w:val="28"/>
          <w:szCs w:val="28"/>
        </w:rPr>
        <w:t xml:space="preserve"> органичес</w:t>
      </w:r>
      <w:r w:rsidR="004F4FBC">
        <w:rPr>
          <w:rFonts w:ascii="Times New Roman" w:hAnsi="Times New Roman" w:cs="Times New Roman"/>
          <w:sz w:val="28"/>
          <w:szCs w:val="28"/>
        </w:rPr>
        <w:t xml:space="preserve">кого вещества, с массовой долей </w:t>
      </w:r>
      <w:r w:rsidRPr="009A5CFE">
        <w:rPr>
          <w:rFonts w:ascii="Times New Roman" w:hAnsi="Times New Roman" w:cs="Times New Roman"/>
          <w:sz w:val="28"/>
          <w:szCs w:val="28"/>
        </w:rPr>
        <w:t>углерода 51,89%, водорода 9,73% и хлора 3</w:t>
      </w:r>
      <w:r w:rsidR="004F4FBC">
        <w:rPr>
          <w:rFonts w:ascii="Times New Roman" w:hAnsi="Times New Roman" w:cs="Times New Roman"/>
          <w:sz w:val="28"/>
          <w:szCs w:val="28"/>
        </w:rPr>
        <w:t xml:space="preserve">8,38%, относительная плотность </w:t>
      </w:r>
      <w:r w:rsidRPr="009A5CFE">
        <w:rPr>
          <w:rFonts w:ascii="Times New Roman" w:hAnsi="Times New Roman" w:cs="Times New Roman"/>
          <w:sz w:val="28"/>
          <w:szCs w:val="28"/>
        </w:rPr>
        <w:t xml:space="preserve"> ег</w:t>
      </w:r>
      <w:r w:rsidR="004F4FBC">
        <w:rPr>
          <w:rFonts w:ascii="Times New Roman" w:hAnsi="Times New Roman" w:cs="Times New Roman"/>
          <w:sz w:val="28"/>
          <w:szCs w:val="28"/>
        </w:rPr>
        <w:t>о паров по воздуху 3, 19</w:t>
      </w:r>
    </w:p>
    <w:p w:rsidR="009A5CFE" w:rsidRPr="009A5CFE" w:rsidRDefault="004F4FBC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5CFE" w:rsidRPr="009A5CFE">
        <w:rPr>
          <w:rFonts w:ascii="Times New Roman" w:hAnsi="Times New Roman" w:cs="Times New Roman"/>
          <w:sz w:val="28"/>
          <w:szCs w:val="28"/>
        </w:rPr>
        <w:t xml:space="preserve">1. Напишите уравнения реакций, с помощью которых можно осуществить 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превращения по схеме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               С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5CFE">
        <w:rPr>
          <w:rFonts w:ascii="Times New Roman" w:hAnsi="Times New Roman" w:cs="Times New Roman"/>
          <w:sz w:val="28"/>
          <w:szCs w:val="28"/>
        </w:rPr>
        <w:t>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9A5CFE">
        <w:rPr>
          <w:rFonts w:ascii="Times New Roman" w:hAnsi="Times New Roman" w:cs="Times New Roman"/>
          <w:sz w:val="28"/>
          <w:szCs w:val="28"/>
        </w:rPr>
        <w:t xml:space="preserve"> → С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5CFE">
        <w:rPr>
          <w:rFonts w:ascii="Times New Roman" w:hAnsi="Times New Roman" w:cs="Times New Roman"/>
          <w:sz w:val="28"/>
          <w:szCs w:val="28"/>
        </w:rPr>
        <w:t>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A5CFE">
        <w:rPr>
          <w:rFonts w:ascii="Times New Roman" w:hAnsi="Times New Roman" w:cs="Times New Roman"/>
          <w:sz w:val="28"/>
          <w:szCs w:val="28"/>
        </w:rPr>
        <w:t>С</w:t>
      </w:r>
      <w:r w:rsidRPr="009A5CF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A5CFE">
        <w:rPr>
          <w:rFonts w:ascii="Times New Roman" w:hAnsi="Times New Roman" w:cs="Times New Roman"/>
          <w:sz w:val="28"/>
          <w:szCs w:val="28"/>
        </w:rPr>
        <w:t xml:space="preserve"> → С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5CFE">
        <w:rPr>
          <w:rFonts w:ascii="Times New Roman" w:hAnsi="Times New Roman" w:cs="Times New Roman"/>
          <w:sz w:val="28"/>
          <w:szCs w:val="28"/>
        </w:rPr>
        <w:t>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A5CFE">
        <w:rPr>
          <w:rFonts w:ascii="Times New Roman" w:hAnsi="Times New Roman" w:cs="Times New Roman"/>
          <w:sz w:val="28"/>
          <w:szCs w:val="28"/>
        </w:rPr>
        <w:t>ОН → СН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A5CFE">
        <w:rPr>
          <w:rFonts w:ascii="Times New Roman" w:hAnsi="Times New Roman" w:cs="Times New Roman"/>
          <w:sz w:val="28"/>
          <w:szCs w:val="28"/>
        </w:rPr>
        <w:t>СОН → СН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A5CFE">
        <w:rPr>
          <w:rFonts w:ascii="Times New Roman" w:hAnsi="Times New Roman" w:cs="Times New Roman"/>
          <w:sz w:val="28"/>
          <w:szCs w:val="28"/>
        </w:rPr>
        <w:t>СООН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↓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5CFE">
        <w:rPr>
          <w:rFonts w:ascii="Times New Roman" w:hAnsi="Times New Roman" w:cs="Times New Roman"/>
          <w:sz w:val="28"/>
          <w:szCs w:val="28"/>
        </w:rPr>
        <w:t>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A5CFE">
        <w:rPr>
          <w:rFonts w:ascii="Times New Roman" w:hAnsi="Times New Roman" w:cs="Times New Roman"/>
          <w:sz w:val="28"/>
          <w:szCs w:val="28"/>
        </w:rPr>
        <w:t xml:space="preserve"> → С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5CFE">
        <w:rPr>
          <w:rFonts w:ascii="Times New Roman" w:hAnsi="Times New Roman" w:cs="Times New Roman"/>
          <w:sz w:val="28"/>
          <w:szCs w:val="28"/>
        </w:rPr>
        <w:t>Н</w:t>
      </w:r>
      <w:r w:rsidRPr="009A5CF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A5CFE">
        <w:rPr>
          <w:rFonts w:ascii="Times New Roman" w:hAnsi="Times New Roman" w:cs="Times New Roman"/>
          <w:sz w:val="28"/>
          <w:szCs w:val="28"/>
        </w:rPr>
        <w:t>В</w:t>
      </w:r>
      <w:r w:rsidRPr="009A5CFE"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9A5CFE" w:rsidRPr="009A5CFE" w:rsidRDefault="004F4FBC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5CFE" w:rsidRPr="009A5CFE">
        <w:rPr>
          <w:rFonts w:ascii="Times New Roman" w:hAnsi="Times New Roman" w:cs="Times New Roman"/>
          <w:sz w:val="28"/>
          <w:szCs w:val="28"/>
        </w:rPr>
        <w:t xml:space="preserve">2. Какая масса этилацетата образуется при взаимодействии </w:t>
      </w:r>
      <w:smartTag w:uri="urn:schemas-microsoft-com:office:smarttags" w:element="metricconverter">
        <w:smartTagPr>
          <w:attr w:name="ProductID" w:val="60 г"/>
        </w:smartTagPr>
        <w:r w:rsidR="009A5CFE" w:rsidRPr="009A5CFE">
          <w:rPr>
            <w:rFonts w:ascii="Times New Roman" w:hAnsi="Times New Roman" w:cs="Times New Roman"/>
            <w:sz w:val="28"/>
            <w:szCs w:val="28"/>
          </w:rPr>
          <w:t>60 г</w:t>
        </w:r>
      </w:smartTag>
      <w:r w:rsidR="009A5CFE" w:rsidRPr="009A5CFE">
        <w:rPr>
          <w:rFonts w:ascii="Times New Roman" w:hAnsi="Times New Roman" w:cs="Times New Roman"/>
          <w:sz w:val="28"/>
          <w:szCs w:val="28"/>
        </w:rPr>
        <w:t xml:space="preserve"> 80% раствора 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уксусной кислоты с этиловым спиртом, если доля выхода эфира составляет </w:t>
      </w: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9A5CFE">
        <w:rPr>
          <w:rFonts w:ascii="Times New Roman" w:hAnsi="Times New Roman" w:cs="Times New Roman"/>
          <w:sz w:val="28"/>
          <w:szCs w:val="28"/>
        </w:rPr>
        <w:t xml:space="preserve">       90%</w:t>
      </w:r>
      <w:proofErr w:type="gramStart"/>
      <w:r w:rsidRPr="009A5CF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CFE" w:rsidRPr="009A5CFE" w:rsidRDefault="009A5CFE" w:rsidP="009A5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CFE" w:rsidRDefault="009A5CFE" w:rsidP="009A5CFE">
      <w:pPr>
        <w:jc w:val="both"/>
        <w:rPr>
          <w:sz w:val="28"/>
          <w:szCs w:val="28"/>
        </w:rPr>
      </w:pPr>
    </w:p>
    <w:p w:rsidR="009A5CFE" w:rsidRDefault="009A5CFE" w:rsidP="009A5CFE">
      <w:pPr>
        <w:jc w:val="both"/>
        <w:rPr>
          <w:sz w:val="28"/>
          <w:szCs w:val="28"/>
        </w:rPr>
      </w:pPr>
    </w:p>
    <w:p w:rsidR="009A5CFE" w:rsidRDefault="009A5CFE" w:rsidP="009A5CFE">
      <w:pPr>
        <w:jc w:val="both"/>
        <w:rPr>
          <w:sz w:val="28"/>
          <w:szCs w:val="28"/>
        </w:rPr>
      </w:pPr>
    </w:p>
    <w:p w:rsidR="00387A58" w:rsidRDefault="00387A58"/>
    <w:sectPr w:rsidR="00387A58" w:rsidSect="00D433EE">
      <w:pgSz w:w="11906" w:h="16838"/>
      <w:pgMar w:top="1134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20918"/>
    <w:multiLevelType w:val="multilevel"/>
    <w:tmpl w:val="1E88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ED363E"/>
    <w:multiLevelType w:val="multilevel"/>
    <w:tmpl w:val="487A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2B"/>
    <w:rsid w:val="00131A2B"/>
    <w:rsid w:val="00387A58"/>
    <w:rsid w:val="00464609"/>
    <w:rsid w:val="004F4FBC"/>
    <w:rsid w:val="00662107"/>
    <w:rsid w:val="008B0DDF"/>
    <w:rsid w:val="00927F0E"/>
    <w:rsid w:val="009A5CFE"/>
    <w:rsid w:val="00AB5C75"/>
    <w:rsid w:val="00AB6CEC"/>
    <w:rsid w:val="00B13019"/>
    <w:rsid w:val="00BD7146"/>
    <w:rsid w:val="00BF6CD3"/>
    <w:rsid w:val="00D433EE"/>
    <w:rsid w:val="00FB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2B"/>
  </w:style>
  <w:style w:type="paragraph" w:styleId="1">
    <w:name w:val="heading 1"/>
    <w:basedOn w:val="a"/>
    <w:link w:val="10"/>
    <w:uiPriority w:val="9"/>
    <w:qFormat/>
    <w:rsid w:val="00131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31A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31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131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31A2B"/>
    <w:rPr>
      <w:color w:val="0000FF"/>
      <w:u w:val="single"/>
    </w:rPr>
  </w:style>
  <w:style w:type="character" w:styleId="a7">
    <w:name w:val="Emphasis"/>
    <w:basedOn w:val="a0"/>
    <w:uiPriority w:val="20"/>
    <w:qFormat/>
    <w:rsid w:val="00131A2B"/>
    <w:rPr>
      <w:i/>
      <w:iCs/>
    </w:rPr>
  </w:style>
  <w:style w:type="character" w:customStyle="1" w:styleId="send-lesson-errortext">
    <w:name w:val="send-lesson-error__text"/>
    <w:basedOn w:val="a0"/>
    <w:rsid w:val="00131A2B"/>
  </w:style>
  <w:style w:type="paragraph" w:styleId="a8">
    <w:name w:val="Balloon Text"/>
    <w:basedOn w:val="a"/>
    <w:link w:val="a9"/>
    <w:uiPriority w:val="99"/>
    <w:semiHidden/>
    <w:unhideWhenUsed/>
    <w:rsid w:val="0013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2B"/>
  </w:style>
  <w:style w:type="paragraph" w:styleId="1">
    <w:name w:val="heading 1"/>
    <w:basedOn w:val="a"/>
    <w:link w:val="10"/>
    <w:uiPriority w:val="9"/>
    <w:qFormat/>
    <w:rsid w:val="00131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31A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31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131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31A2B"/>
    <w:rPr>
      <w:color w:val="0000FF"/>
      <w:u w:val="single"/>
    </w:rPr>
  </w:style>
  <w:style w:type="character" w:styleId="a7">
    <w:name w:val="Emphasis"/>
    <w:basedOn w:val="a0"/>
    <w:uiPriority w:val="20"/>
    <w:qFormat/>
    <w:rsid w:val="00131A2B"/>
    <w:rPr>
      <w:i/>
      <w:iCs/>
    </w:rPr>
  </w:style>
  <w:style w:type="character" w:customStyle="1" w:styleId="send-lesson-errortext">
    <w:name w:val="send-lesson-error__text"/>
    <w:basedOn w:val="a0"/>
    <w:rsid w:val="00131A2B"/>
  </w:style>
  <w:style w:type="paragraph" w:styleId="a8">
    <w:name w:val="Balloon Text"/>
    <w:basedOn w:val="a"/>
    <w:link w:val="a9"/>
    <w:uiPriority w:val="99"/>
    <w:semiHidden/>
    <w:unhideWhenUsed/>
    <w:rsid w:val="0013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941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51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780734">
                              <w:marLeft w:val="0"/>
                              <w:marRight w:val="0"/>
                              <w:marTop w:val="4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93423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74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757566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Подгорновы</dc:creator>
  <cp:lastModifiedBy>Подгорновы</cp:lastModifiedBy>
  <cp:revision>5</cp:revision>
  <dcterms:created xsi:type="dcterms:W3CDTF">2020-04-26T13:44:00Z</dcterms:created>
  <dcterms:modified xsi:type="dcterms:W3CDTF">2020-05-11T09:16:00Z</dcterms:modified>
</cp:coreProperties>
</file>